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6F181E7C" w:rsidP="6F181E7C" w:rsidRDefault="6F181E7C" w14:paraId="39B25C6A" w14:textId="5261F0F8">
      <w:pPr>
        <w:pStyle w:val="Normal"/>
        <w:jc w:val="center"/>
      </w:pPr>
    </w:p>
    <w:p w:rsidRPr="00C017EB" w:rsidR="000E4538" w:rsidP="6F181E7C" w:rsidRDefault="000E4538" w14:paraId="6EB2CC0D" w14:textId="08297EF8">
      <w:pPr>
        <w:jc w:val="center"/>
        <w:rPr>
          <w:rFonts w:ascii="Calibri" w:hAnsi="Calibri" w:eastAsia="Calibri" w:cs="Calibri" w:asciiTheme="minorAscii" w:hAnsiTheme="minorAscii" w:eastAsiaTheme="minorAscii" w:cstheme="minorAscii"/>
          <w:b w:val="0"/>
          <w:bCs w:val="0"/>
          <w:sz w:val="36"/>
          <w:szCs w:val="36"/>
          <w:u w:val="single"/>
        </w:rPr>
      </w:pPr>
      <w:r w:rsidRPr="6F181E7C" w:rsidR="000E4538">
        <w:rPr>
          <w:rFonts w:ascii="Calibri" w:hAnsi="Calibri" w:eastAsia="Calibri" w:cs="Calibri" w:asciiTheme="minorAscii" w:hAnsiTheme="minorAscii" w:eastAsiaTheme="minorAscii" w:cstheme="minorAscii"/>
          <w:b w:val="0"/>
          <w:bCs w:val="0"/>
          <w:sz w:val="36"/>
          <w:szCs w:val="36"/>
          <w:u w:val="single"/>
        </w:rPr>
        <w:t xml:space="preserve">Safer </w:t>
      </w:r>
      <w:r w:rsidRPr="6F181E7C" w:rsidR="00354CD7">
        <w:rPr>
          <w:rFonts w:ascii="Calibri" w:hAnsi="Calibri" w:eastAsia="Calibri" w:cs="Calibri" w:asciiTheme="minorAscii" w:hAnsiTheme="minorAscii" w:eastAsiaTheme="minorAscii" w:cstheme="minorAscii"/>
          <w:b w:val="0"/>
          <w:bCs w:val="0"/>
          <w:sz w:val="36"/>
          <w:szCs w:val="36"/>
          <w:u w:val="single"/>
        </w:rPr>
        <w:t>R</w:t>
      </w:r>
      <w:r w:rsidRPr="6F181E7C" w:rsidR="000E4538">
        <w:rPr>
          <w:rFonts w:ascii="Calibri" w:hAnsi="Calibri" w:eastAsia="Calibri" w:cs="Calibri" w:asciiTheme="minorAscii" w:hAnsiTheme="minorAscii" w:eastAsiaTheme="minorAscii" w:cstheme="minorAscii"/>
          <w:b w:val="0"/>
          <w:bCs w:val="0"/>
          <w:sz w:val="36"/>
          <w:szCs w:val="36"/>
          <w:u w:val="single"/>
        </w:rPr>
        <w:t xml:space="preserve">ecruitment </w:t>
      </w:r>
      <w:r w:rsidRPr="6F181E7C" w:rsidR="00354CD7">
        <w:rPr>
          <w:rFonts w:ascii="Calibri" w:hAnsi="Calibri" w:eastAsia="Calibri" w:cs="Calibri" w:asciiTheme="minorAscii" w:hAnsiTheme="minorAscii" w:eastAsiaTheme="minorAscii" w:cstheme="minorAscii"/>
          <w:b w:val="0"/>
          <w:bCs w:val="0"/>
          <w:sz w:val="36"/>
          <w:szCs w:val="36"/>
          <w:u w:val="single"/>
        </w:rPr>
        <w:t>Policy</w:t>
      </w:r>
    </w:p>
    <w:p w:rsidR="00D05073" w:rsidP="6F181E7C" w:rsidRDefault="00D2223F" w14:paraId="166BDE7D" w14:textId="5A1F217B">
      <w:pPr>
        <w:spacing w:line="240" w:lineRule="auto"/>
        <w:jc w:val="center"/>
        <w:rPr>
          <w:rFonts w:ascii="Calibri" w:hAnsi="Calibri" w:eastAsia="Calibri" w:cs="Calibri" w:asciiTheme="minorAscii" w:hAnsiTheme="minorAscii" w:eastAsiaTheme="minorAscii" w:cstheme="minorAscii"/>
          <w:b w:val="0"/>
          <w:bCs w:val="0"/>
          <w:sz w:val="36"/>
          <w:szCs w:val="36"/>
          <w:u w:val="single"/>
        </w:rPr>
      </w:pPr>
    </w:p>
    <w:tbl>
      <w:tblPr>
        <w:tblStyle w:val="TableGrid"/>
        <w:tblW w:w="0" w:type="auto"/>
        <w:tblBorders>
          <w:top w:val="single" w:sz="6"/>
          <w:left w:val="single" w:sz="6"/>
          <w:bottom w:val="single" w:sz="6"/>
          <w:right w:val="single" w:sz="6"/>
        </w:tblBorders>
        <w:tblLayout w:type="fixed"/>
        <w:tblLook w:val="04A0" w:firstRow="1" w:lastRow="0" w:firstColumn="1" w:lastColumn="0" w:noHBand="0" w:noVBand="1"/>
      </w:tblPr>
      <w:tblGrid>
        <w:gridCol w:w="2535"/>
        <w:gridCol w:w="6465"/>
      </w:tblGrid>
      <w:tr w:rsidR="6F181E7C" w:rsidTr="6F181E7C" w14:paraId="47E9DDC6">
        <w:trPr>
          <w:trHeight w:val="300"/>
        </w:trPr>
        <w:tc>
          <w:tcPr>
            <w:tcW w:w="2535" w:type="dxa"/>
            <w:tcMar>
              <w:left w:w="105" w:type="dxa"/>
              <w:right w:w="105" w:type="dxa"/>
            </w:tcMar>
            <w:vAlign w:val="top"/>
          </w:tcPr>
          <w:p w:rsidR="6F181E7C" w:rsidP="6F181E7C" w:rsidRDefault="6F181E7C" w14:paraId="6C0DD235" w14:textId="6CB1A298">
            <w:pPr>
              <w:spacing w:line="259" w:lineRule="auto"/>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6F181E7C" w:rsidR="6F181E7C">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GB"/>
              </w:rPr>
              <w:t>Title</w:t>
            </w:r>
          </w:p>
        </w:tc>
        <w:tc>
          <w:tcPr>
            <w:tcW w:w="6465" w:type="dxa"/>
            <w:tcMar>
              <w:left w:w="105" w:type="dxa"/>
              <w:right w:w="105" w:type="dxa"/>
            </w:tcMar>
            <w:vAlign w:val="top"/>
          </w:tcPr>
          <w:p w:rsidR="36105D1D" w:rsidP="6F181E7C" w:rsidRDefault="36105D1D" w14:paraId="7B6CCE55" w14:textId="7E61EA0D">
            <w:pPr>
              <w:spacing w:line="259" w:lineRule="auto"/>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GB"/>
              </w:rPr>
            </w:pPr>
            <w:r w:rsidRPr="6F181E7C" w:rsidR="36105D1D">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GB"/>
              </w:rPr>
              <w:t>Safer Recruitment</w:t>
            </w:r>
            <w:r w:rsidRPr="6F181E7C" w:rsidR="6F181E7C">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GB"/>
              </w:rPr>
              <w:t xml:space="preserve"> Policy</w:t>
            </w:r>
          </w:p>
        </w:tc>
      </w:tr>
      <w:tr w:rsidR="6F181E7C" w:rsidTr="6F181E7C" w14:paraId="76F15D42">
        <w:trPr>
          <w:trHeight w:val="300"/>
        </w:trPr>
        <w:tc>
          <w:tcPr>
            <w:tcW w:w="2535" w:type="dxa"/>
            <w:tcMar>
              <w:left w:w="105" w:type="dxa"/>
              <w:right w:w="105" w:type="dxa"/>
            </w:tcMar>
            <w:vAlign w:val="top"/>
          </w:tcPr>
          <w:p w:rsidR="6F181E7C" w:rsidP="6F181E7C" w:rsidRDefault="6F181E7C" w14:paraId="5438B46D" w14:textId="6A67E78A">
            <w:pPr>
              <w:spacing w:line="259" w:lineRule="auto"/>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6F181E7C" w:rsidR="6F181E7C">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GB"/>
              </w:rPr>
              <w:t>Date of update</w:t>
            </w:r>
          </w:p>
        </w:tc>
        <w:tc>
          <w:tcPr>
            <w:tcW w:w="6465" w:type="dxa"/>
            <w:tcMar>
              <w:left w:w="105" w:type="dxa"/>
              <w:right w:w="105" w:type="dxa"/>
            </w:tcMar>
            <w:vAlign w:val="top"/>
          </w:tcPr>
          <w:p w:rsidR="6F181E7C" w:rsidP="6F181E7C" w:rsidRDefault="6F181E7C" w14:paraId="561A785A" w14:textId="703D987E">
            <w:pPr>
              <w:spacing w:line="259" w:lineRule="auto"/>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6F181E7C" w:rsidR="6F181E7C">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GB"/>
              </w:rPr>
              <w:t>0</w:t>
            </w:r>
            <w:r w:rsidRPr="6F181E7C" w:rsidR="47E4669D">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GB"/>
              </w:rPr>
              <w:t>5</w:t>
            </w:r>
            <w:r w:rsidRPr="6F181E7C" w:rsidR="6F181E7C">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GB"/>
              </w:rPr>
              <w:t>/08/2024</w:t>
            </w:r>
          </w:p>
        </w:tc>
      </w:tr>
      <w:tr w:rsidR="6F181E7C" w:rsidTr="6F181E7C" w14:paraId="203AE423">
        <w:trPr>
          <w:trHeight w:val="300"/>
        </w:trPr>
        <w:tc>
          <w:tcPr>
            <w:tcW w:w="2535" w:type="dxa"/>
            <w:tcMar>
              <w:left w:w="105" w:type="dxa"/>
              <w:right w:w="105" w:type="dxa"/>
            </w:tcMar>
            <w:vAlign w:val="top"/>
          </w:tcPr>
          <w:p w:rsidR="6F181E7C" w:rsidP="6F181E7C" w:rsidRDefault="6F181E7C" w14:paraId="722A9D02" w14:textId="2BB86DCF">
            <w:pPr>
              <w:spacing w:line="259" w:lineRule="auto"/>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6F181E7C" w:rsidR="6F181E7C">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GB"/>
              </w:rPr>
              <w:t>Date of approval</w:t>
            </w:r>
          </w:p>
        </w:tc>
        <w:tc>
          <w:tcPr>
            <w:tcW w:w="6465" w:type="dxa"/>
            <w:tcMar>
              <w:left w:w="105" w:type="dxa"/>
              <w:right w:w="105" w:type="dxa"/>
            </w:tcMar>
            <w:vAlign w:val="top"/>
          </w:tcPr>
          <w:p w:rsidR="6F181E7C" w:rsidP="6F181E7C" w:rsidRDefault="6F181E7C" w14:paraId="170CCAA8" w14:textId="344DB9F7">
            <w:pPr>
              <w:spacing w:line="259" w:lineRule="auto"/>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6F181E7C" w:rsidR="6F181E7C">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GB"/>
              </w:rPr>
              <w:t>0</w:t>
            </w:r>
            <w:r w:rsidRPr="6F181E7C" w:rsidR="3E5EA43F">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GB"/>
              </w:rPr>
              <w:t>5</w:t>
            </w:r>
            <w:r w:rsidRPr="6F181E7C" w:rsidR="6F181E7C">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GB"/>
              </w:rPr>
              <w:t>/08/2024</w:t>
            </w:r>
          </w:p>
        </w:tc>
      </w:tr>
      <w:tr w:rsidR="6F181E7C" w:rsidTr="6F181E7C" w14:paraId="7294AE48">
        <w:trPr>
          <w:trHeight w:val="300"/>
        </w:trPr>
        <w:tc>
          <w:tcPr>
            <w:tcW w:w="2535" w:type="dxa"/>
            <w:tcMar>
              <w:left w:w="105" w:type="dxa"/>
              <w:right w:w="105" w:type="dxa"/>
            </w:tcMar>
            <w:vAlign w:val="top"/>
          </w:tcPr>
          <w:p w:rsidR="6F181E7C" w:rsidP="6F181E7C" w:rsidRDefault="6F181E7C" w14:paraId="671EAD94" w14:textId="721F1809">
            <w:pPr>
              <w:spacing w:line="259" w:lineRule="auto"/>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6F181E7C" w:rsidR="6F181E7C">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GB"/>
              </w:rPr>
              <w:t>Approved by</w:t>
            </w:r>
          </w:p>
        </w:tc>
        <w:tc>
          <w:tcPr>
            <w:tcW w:w="6465" w:type="dxa"/>
            <w:tcMar>
              <w:left w:w="105" w:type="dxa"/>
              <w:right w:w="105" w:type="dxa"/>
            </w:tcMar>
            <w:vAlign w:val="top"/>
          </w:tcPr>
          <w:p w:rsidR="6F181E7C" w:rsidP="6F181E7C" w:rsidRDefault="6F181E7C" w14:paraId="0E6FA8FD" w14:textId="1788477B">
            <w:pPr>
              <w:spacing w:line="259" w:lineRule="auto"/>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6F181E7C" w:rsidR="6F181E7C">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GB"/>
              </w:rPr>
              <w:t>innov8 Workshops CIO Trustees</w:t>
            </w:r>
          </w:p>
        </w:tc>
      </w:tr>
      <w:tr w:rsidR="6F181E7C" w:rsidTr="6F181E7C" w14:paraId="320B7EC1">
        <w:trPr>
          <w:trHeight w:val="300"/>
        </w:trPr>
        <w:tc>
          <w:tcPr>
            <w:tcW w:w="2535" w:type="dxa"/>
            <w:tcMar>
              <w:left w:w="105" w:type="dxa"/>
              <w:right w:w="105" w:type="dxa"/>
            </w:tcMar>
            <w:vAlign w:val="top"/>
          </w:tcPr>
          <w:p w:rsidR="6F181E7C" w:rsidP="6F181E7C" w:rsidRDefault="6F181E7C" w14:paraId="57B98B9E" w14:textId="376ED9EB">
            <w:pPr>
              <w:spacing w:line="259" w:lineRule="auto"/>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6F181E7C" w:rsidR="6F181E7C">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GB"/>
              </w:rPr>
              <w:t>Date of next review</w:t>
            </w:r>
          </w:p>
        </w:tc>
        <w:tc>
          <w:tcPr>
            <w:tcW w:w="6465" w:type="dxa"/>
            <w:tcMar>
              <w:left w:w="105" w:type="dxa"/>
              <w:right w:w="105" w:type="dxa"/>
            </w:tcMar>
            <w:vAlign w:val="top"/>
          </w:tcPr>
          <w:p w:rsidR="6F181E7C" w:rsidP="6F181E7C" w:rsidRDefault="6F181E7C" w14:paraId="6C194214" w14:textId="4DC784A7">
            <w:pPr>
              <w:spacing w:line="259" w:lineRule="auto"/>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6F181E7C" w:rsidR="6F181E7C">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GB"/>
              </w:rPr>
              <w:t>August 2025</w:t>
            </w:r>
          </w:p>
        </w:tc>
      </w:tr>
    </w:tbl>
    <w:p w:rsidR="00D05073" w:rsidP="6F181E7C" w:rsidRDefault="00D2223F" w14:paraId="2E851E7F" w14:textId="4C44B7A8">
      <w:pPr>
        <w:spacing w:line="240" w:lineRule="auto"/>
        <w:rPr>
          <w:rFonts w:ascii="Calibri" w:hAnsi="Calibri" w:eastAsia="Calibri" w:cs="Calibri" w:asciiTheme="minorAscii" w:hAnsiTheme="minorAscii" w:eastAsiaTheme="minorAscii" w:cstheme="minorAscii"/>
          <w:b w:val="0"/>
          <w:bCs w:val="0"/>
          <w:sz w:val="28"/>
          <w:szCs w:val="28"/>
        </w:rPr>
      </w:pPr>
    </w:p>
    <w:p w:rsidR="00D05073" w:rsidP="6F181E7C" w:rsidRDefault="00D2223F" w14:paraId="3E7816C0" w14:textId="3D824FB2">
      <w:pPr>
        <w:pStyle w:val="Normal"/>
        <w:ind w:left="0"/>
        <w:rPr>
          <w:rFonts w:ascii="Calibri" w:hAnsi="Calibri" w:eastAsia="Calibri" w:cs="Calibri" w:asciiTheme="minorAscii" w:hAnsiTheme="minorAscii" w:eastAsiaTheme="minorAscii" w:cstheme="minorAscii"/>
          <w:b w:val="1"/>
          <w:bCs w:val="1"/>
          <w:sz w:val="22"/>
          <w:szCs w:val="22"/>
        </w:rPr>
      </w:pPr>
      <w:r w:rsidRPr="6F181E7C" w:rsidR="05392A1B">
        <w:rPr>
          <w:b w:val="1"/>
          <w:bCs w:val="1"/>
        </w:rPr>
        <w:t>Table of contents</w:t>
      </w:r>
    </w:p>
    <w:p w:rsidR="00D05073" w:rsidP="6F181E7C" w:rsidRDefault="00D2223F" w14:paraId="4879AA53" w14:textId="6DFAA552">
      <w:pPr>
        <w:pStyle w:val="ListParagraph"/>
        <w:rPr>
          <w:rFonts w:ascii="Calibri" w:hAnsi="Calibri" w:eastAsia="Calibri" w:cs="Calibri" w:asciiTheme="minorAscii" w:hAnsiTheme="minorAscii" w:eastAsiaTheme="minorAscii" w:cstheme="minorAscii"/>
          <w:b w:val="0"/>
          <w:bCs w:val="0"/>
          <w:sz w:val="22"/>
          <w:szCs w:val="22"/>
        </w:rPr>
      </w:pPr>
      <w:r w:rsidR="05392A1B">
        <w:rPr/>
        <w:t>1.Introduction</w:t>
      </w:r>
    </w:p>
    <w:p w:rsidR="00D05073" w:rsidP="6F181E7C" w:rsidRDefault="00D2223F" w14:paraId="4585CF61" w14:textId="69D45218">
      <w:pPr>
        <w:pStyle w:val="ListParagraph"/>
        <w:rPr>
          <w:rFonts w:ascii="Calibri" w:hAnsi="Calibri" w:eastAsia="Calibri" w:cs="Calibri" w:asciiTheme="minorAscii" w:hAnsiTheme="minorAscii" w:eastAsiaTheme="minorAscii" w:cstheme="minorAscii"/>
          <w:b w:val="0"/>
          <w:bCs w:val="0"/>
          <w:sz w:val="22"/>
          <w:szCs w:val="22"/>
        </w:rPr>
      </w:pPr>
      <w:r w:rsidR="6CA26422">
        <w:rPr/>
        <w:t xml:space="preserve">2. </w:t>
      </w:r>
      <w:r w:rsidR="05392A1B">
        <w:rPr/>
        <w:t>Purpose of this policy</w:t>
      </w:r>
    </w:p>
    <w:p w:rsidR="00D05073" w:rsidP="6F181E7C" w:rsidRDefault="00D2223F" w14:paraId="654A15EB" w14:textId="2813D7B6">
      <w:pPr>
        <w:pStyle w:val="ListParagraph"/>
        <w:rPr>
          <w:rFonts w:ascii="Calibri" w:hAnsi="Calibri" w:eastAsia="Calibri" w:cs="Calibri" w:asciiTheme="minorAscii" w:hAnsiTheme="minorAscii" w:eastAsiaTheme="minorAscii" w:cstheme="minorAscii"/>
          <w:b w:val="0"/>
          <w:bCs w:val="0"/>
          <w:sz w:val="22"/>
          <w:szCs w:val="22"/>
        </w:rPr>
      </w:pPr>
      <w:r w:rsidR="25900F16">
        <w:rPr/>
        <w:t xml:space="preserve">3. </w:t>
      </w:r>
      <w:r w:rsidR="05392A1B">
        <w:rPr/>
        <w:t xml:space="preserve">Key aims and </w:t>
      </w:r>
      <w:r w:rsidR="05392A1B">
        <w:rPr/>
        <w:t>objectives</w:t>
      </w:r>
      <w:r w:rsidR="05392A1B">
        <w:rPr/>
        <w:t xml:space="preserve"> of the recruitment process</w:t>
      </w:r>
    </w:p>
    <w:p w:rsidR="00D05073" w:rsidP="6F181E7C" w:rsidRDefault="00D2223F" w14:paraId="6527D1C8" w14:textId="5556258A">
      <w:pPr>
        <w:pStyle w:val="ListParagraph"/>
        <w:rPr>
          <w:rFonts w:ascii="Calibri" w:hAnsi="Calibri" w:eastAsia="Calibri" w:cs="Calibri" w:asciiTheme="minorAscii" w:hAnsiTheme="minorAscii" w:eastAsiaTheme="minorAscii" w:cstheme="minorAscii"/>
          <w:b w:val="0"/>
          <w:bCs w:val="0"/>
          <w:sz w:val="22"/>
          <w:szCs w:val="22"/>
        </w:rPr>
      </w:pPr>
      <w:r w:rsidR="2B962A20">
        <w:rPr/>
        <w:t xml:space="preserve">4. </w:t>
      </w:r>
      <w:r w:rsidR="5257CC47">
        <w:rPr/>
        <w:t>Recruitment and selection procedures</w:t>
      </w:r>
    </w:p>
    <w:p w:rsidR="00D05073" w:rsidP="6F181E7C" w:rsidRDefault="00D2223F" w14:paraId="764B5F4E" w14:textId="5B4085C9">
      <w:pPr>
        <w:pStyle w:val="ListParagraph"/>
        <w:tabs>
          <w:tab w:val="left" w:leader="none" w:pos="1593"/>
          <w:tab w:val="left" w:leader="none" w:pos="2019"/>
          <w:tab w:val="left" w:leader="none" w:pos="2444"/>
          <w:tab w:val="left" w:leader="none" w:pos="2869"/>
          <w:tab w:val="left" w:leader="none" w:pos="3294"/>
          <w:tab w:val="left" w:leader="none" w:pos="3720"/>
          <w:tab w:val="left" w:leader="none" w:pos="4145"/>
          <w:tab w:val="left" w:leader="none" w:pos="4712"/>
          <w:tab w:val="left" w:leader="none" w:pos="6413"/>
        </w:tabs>
        <w:rPr>
          <w:rFonts w:ascii="Calibri" w:hAnsi="Calibri" w:eastAsia="Calibri" w:cs="Calibri" w:asciiTheme="minorAscii" w:hAnsiTheme="minorAscii" w:eastAsiaTheme="minorAscii" w:cstheme="minorAscii"/>
          <w:b w:val="0"/>
          <w:bCs w:val="0"/>
          <w:noProof/>
          <w:color w:val="000000" w:themeColor="text1" w:themeTint="FF" w:themeShade="FF"/>
          <w:sz w:val="22"/>
          <w:szCs w:val="22"/>
        </w:rPr>
      </w:pPr>
      <w:r w:rsidRPr="6F181E7C" w:rsidR="28A4065F">
        <w:rPr>
          <w:noProof/>
        </w:rPr>
        <w:t xml:space="preserve">5. </w:t>
      </w:r>
      <w:r w:rsidRPr="6F181E7C" w:rsidR="5257CC47">
        <w:rPr>
          <w:noProof/>
        </w:rPr>
        <w:t xml:space="preserve">Vetting, disclosure and barring checks  </w:t>
      </w:r>
    </w:p>
    <w:p w:rsidR="00D05073" w:rsidP="6F181E7C" w:rsidRDefault="00D2223F" w14:paraId="3E6DE9CD" w14:textId="36FC1BE0">
      <w:pPr>
        <w:pStyle w:val="ListParagraph"/>
        <w:rPr>
          <w:rFonts w:ascii="Calibri" w:hAnsi="Calibri" w:eastAsia="Calibri" w:cs="Calibri" w:asciiTheme="minorAscii" w:hAnsiTheme="minorAscii" w:eastAsiaTheme="minorAscii" w:cstheme="minorAscii"/>
          <w:b w:val="0"/>
          <w:bCs w:val="0"/>
          <w:sz w:val="22"/>
          <w:szCs w:val="22"/>
        </w:rPr>
      </w:pPr>
      <w:r w:rsidR="04133B1C">
        <w:rPr/>
        <w:t xml:space="preserve">6. </w:t>
      </w:r>
      <w:r w:rsidR="5257CC47">
        <w:rPr/>
        <w:t>What to do if vetting checks raise concerns</w:t>
      </w:r>
    </w:p>
    <w:p w:rsidR="00D05073" w:rsidP="6F181E7C" w:rsidRDefault="00D2223F" w14:paraId="2F41DDF0" w14:textId="476A5A51">
      <w:pPr>
        <w:pStyle w:val="ListParagraph"/>
        <w:rPr>
          <w:rFonts w:ascii="Calibri" w:hAnsi="Calibri" w:eastAsia="Calibri" w:cs="Calibri" w:asciiTheme="minorAscii" w:hAnsiTheme="minorAscii" w:eastAsiaTheme="minorAscii" w:cstheme="minorAscii"/>
          <w:b w:val="0"/>
          <w:bCs w:val="0"/>
          <w:noProof/>
          <w:color w:val="000000" w:themeColor="text1" w:themeTint="FF" w:themeShade="FF"/>
          <w:sz w:val="22"/>
          <w:szCs w:val="22"/>
        </w:rPr>
      </w:pPr>
      <w:r w:rsidRPr="6F181E7C" w:rsidR="7B2A6BB3">
        <w:rPr>
          <w:noProof/>
        </w:rPr>
        <w:t xml:space="preserve">7. </w:t>
      </w:r>
      <w:r w:rsidRPr="6F181E7C" w:rsidR="5257CC47">
        <w:rPr>
          <w:noProof/>
        </w:rPr>
        <w:t xml:space="preserve">Induction </w:t>
      </w:r>
    </w:p>
    <w:p w:rsidR="00D05073" w:rsidP="6F181E7C" w:rsidRDefault="00D2223F" w14:paraId="1A7FBB6D" w14:textId="489C05DD">
      <w:pPr>
        <w:pStyle w:val="ListParagraph"/>
        <w:rPr>
          <w:noProof/>
        </w:rPr>
      </w:pPr>
    </w:p>
    <w:p w:rsidR="00D05073" w:rsidP="6F181E7C" w:rsidRDefault="00D2223F" w14:paraId="69B91198" w14:textId="7D1DB83E">
      <w:pPr>
        <w:pStyle w:val="ListParagraph"/>
        <w:tabs>
          <w:tab w:val="left" w:leader="none" w:pos="1593"/>
          <w:tab w:val="left" w:leader="none" w:pos="2019"/>
          <w:tab w:val="left" w:leader="none" w:pos="2444"/>
          <w:tab w:val="left" w:leader="none" w:pos="2869"/>
          <w:tab w:val="left" w:leader="none" w:pos="3294"/>
          <w:tab w:val="left" w:leader="none" w:pos="3720"/>
          <w:tab w:val="left" w:leader="none" w:pos="4145"/>
          <w:tab w:val="left" w:leader="none" w:pos="4712"/>
          <w:tab w:val="left" w:leader="none" w:pos="6413"/>
        </w:tabs>
        <w:rPr>
          <w:rFonts w:ascii="Calibri" w:hAnsi="Calibri" w:eastAsia="Calibri" w:cs="Calibri" w:asciiTheme="minorAscii" w:hAnsiTheme="minorAscii" w:eastAsiaTheme="minorAscii" w:cstheme="minorAscii"/>
          <w:b w:val="0"/>
          <w:bCs w:val="0"/>
          <w:noProof/>
          <w:color w:val="000000" w:themeColor="text1" w:themeTint="FF" w:themeShade="FF"/>
          <w:sz w:val="22"/>
          <w:szCs w:val="22"/>
        </w:rPr>
      </w:pPr>
      <w:r w:rsidRPr="6F181E7C" w:rsidR="5D21124F">
        <w:rPr>
          <w:noProof/>
        </w:rPr>
        <w:t>Annex A</w:t>
      </w:r>
      <w:r w:rsidRPr="6F181E7C" w:rsidR="0967B590">
        <w:rPr>
          <w:noProof/>
        </w:rPr>
        <w:t xml:space="preserve"> – </w:t>
      </w:r>
      <w:r w:rsidRPr="6F181E7C" w:rsidR="49D57C7D">
        <w:rPr>
          <w:noProof/>
        </w:rPr>
        <w:t>E</w:t>
      </w:r>
      <w:r w:rsidRPr="6F181E7C" w:rsidR="23A91D5A">
        <w:rPr>
          <w:noProof/>
        </w:rPr>
        <w:t>xample application form</w:t>
      </w:r>
    </w:p>
    <w:p w:rsidR="00D05073" w:rsidP="6F181E7C" w:rsidRDefault="00D2223F" w14:paraId="7D193B83" w14:textId="452FF2CE">
      <w:pPr>
        <w:pStyle w:val="ListParagraph"/>
        <w:tabs>
          <w:tab w:val="left" w:leader="none" w:pos="1593"/>
          <w:tab w:val="left" w:leader="none" w:pos="2019"/>
          <w:tab w:val="left" w:leader="none" w:pos="2444"/>
          <w:tab w:val="left" w:leader="none" w:pos="2869"/>
          <w:tab w:val="left" w:leader="none" w:pos="3294"/>
          <w:tab w:val="left" w:leader="none" w:pos="3720"/>
          <w:tab w:val="left" w:leader="none" w:pos="4145"/>
          <w:tab w:val="left" w:leader="none" w:pos="4712"/>
          <w:tab w:val="left" w:leader="none" w:pos="6413"/>
        </w:tabs>
        <w:rPr>
          <w:noProof/>
        </w:rPr>
      </w:pPr>
      <w:r w:rsidRPr="6F181E7C" w:rsidR="0967B590">
        <w:rPr>
          <w:noProof/>
        </w:rPr>
        <w:t xml:space="preserve">Annex B – </w:t>
      </w:r>
      <w:r w:rsidRPr="6F181E7C" w:rsidR="7427C9C4">
        <w:rPr>
          <w:noProof/>
        </w:rPr>
        <w:t>Example job descript</w:t>
      </w:r>
      <w:r w:rsidRPr="6F181E7C" w:rsidR="3F640D9A">
        <w:rPr>
          <w:noProof/>
        </w:rPr>
        <w:t xml:space="preserve">ion </w:t>
      </w:r>
    </w:p>
    <w:p w:rsidR="00D05073" w:rsidP="6F181E7C" w:rsidRDefault="00D2223F" w14:paraId="00175CDC" w14:textId="2A31E7AF">
      <w:pPr>
        <w:pStyle w:val="ListParagraph"/>
        <w:tabs>
          <w:tab w:val="left" w:leader="none" w:pos="1593"/>
          <w:tab w:val="left" w:leader="none" w:pos="2019"/>
          <w:tab w:val="left" w:leader="none" w:pos="2444"/>
          <w:tab w:val="left" w:leader="none" w:pos="2869"/>
          <w:tab w:val="left" w:leader="none" w:pos="3294"/>
          <w:tab w:val="left" w:leader="none" w:pos="3720"/>
          <w:tab w:val="left" w:leader="none" w:pos="4145"/>
          <w:tab w:val="left" w:leader="none" w:pos="4712"/>
          <w:tab w:val="left" w:leader="none" w:pos="6413"/>
        </w:tabs>
        <w:rPr>
          <w:b w:val="1"/>
          <w:bCs w:val="1"/>
          <w:noProof/>
        </w:rPr>
      </w:pPr>
    </w:p>
    <w:p w:rsidR="00D05073" w:rsidP="6F181E7C" w:rsidRDefault="00D2223F" w14:paraId="2A84FC08" w14:textId="19BB4F79">
      <w:pPr>
        <w:pStyle w:val="Normal"/>
        <w:tabs>
          <w:tab w:val="left" w:leader="none" w:pos="1593"/>
          <w:tab w:val="left" w:leader="none" w:pos="2019"/>
          <w:tab w:val="left" w:leader="none" w:pos="2444"/>
          <w:tab w:val="left" w:leader="none" w:pos="2869"/>
          <w:tab w:val="left" w:leader="none" w:pos="3294"/>
          <w:tab w:val="left" w:leader="none" w:pos="3720"/>
          <w:tab w:val="left" w:leader="none" w:pos="4145"/>
          <w:tab w:val="left" w:leader="none" w:pos="4712"/>
          <w:tab w:val="left" w:leader="none" w:pos="6413"/>
        </w:tabs>
        <w:ind w:left="0"/>
        <w:rPr>
          <w:b w:val="1"/>
          <w:bCs w:val="1"/>
          <w:noProof/>
        </w:rPr>
      </w:pPr>
      <w:r w:rsidRPr="6F181E7C" w:rsidR="29E80D18">
        <w:rPr>
          <w:b w:val="1"/>
          <w:bCs w:val="1"/>
          <w:noProof/>
        </w:rPr>
        <w:t>1.Introduction</w:t>
      </w:r>
    </w:p>
    <w:p w:rsidR="00D05073" w:rsidP="6F181E7C" w:rsidRDefault="00D2223F" w14:paraId="393CDF43" w14:textId="62177C14">
      <w:pPr>
        <w:pStyle w:val="Normal"/>
        <w:tabs>
          <w:tab w:val="left" w:leader="none" w:pos="1593"/>
          <w:tab w:val="left" w:leader="none" w:pos="2019"/>
          <w:tab w:val="left" w:leader="none" w:pos="2444"/>
          <w:tab w:val="left" w:leader="none" w:pos="2869"/>
          <w:tab w:val="left" w:leader="none" w:pos="3294"/>
          <w:tab w:val="left" w:leader="none" w:pos="3720"/>
          <w:tab w:val="left" w:leader="none" w:pos="4145"/>
          <w:tab w:val="left" w:leader="none" w:pos="4712"/>
          <w:tab w:val="left" w:leader="none" w:pos="6413"/>
        </w:tabs>
        <w:rPr>
          <w:rFonts w:ascii="Calibri" w:hAnsi="Calibri" w:eastAsia="Calibri" w:cs="Calibri" w:asciiTheme="minorAscii" w:hAnsiTheme="minorAscii" w:eastAsiaTheme="minorAscii" w:cstheme="minorAscii"/>
          <w:b w:val="0"/>
          <w:bCs w:val="0"/>
        </w:rPr>
      </w:pPr>
      <w:r w:rsidR="00D2223F">
        <w:rPr/>
        <w:t>innov8</w:t>
      </w:r>
      <w:r w:rsidR="00576ECA">
        <w:rPr/>
        <w:t xml:space="preserve"> Workshops is committed </w:t>
      </w:r>
      <w:r w:rsidR="00D22F4D">
        <w:rPr/>
        <w:t xml:space="preserve">to safeguarding and promoting the welfare of all children and young people and requires all staff and volunteers to share and </w:t>
      </w:r>
      <w:r w:rsidR="00D22F4D">
        <w:rPr/>
        <w:t>demonstrate</w:t>
      </w:r>
      <w:r w:rsidR="00D22F4D">
        <w:rPr/>
        <w:t xml:space="preserve"> th</w:t>
      </w:r>
      <w:r w:rsidR="00D22F4D">
        <w:rPr/>
        <w:t>is commitme</w:t>
      </w:r>
      <w:r w:rsidR="00D22F4D">
        <w:rPr/>
        <w:t>nt</w:t>
      </w:r>
      <w:r w:rsidR="00C017EB">
        <w:rPr/>
        <w:t xml:space="preserve">. </w:t>
      </w:r>
      <w:r w:rsidR="00D22F4D">
        <w:rPr/>
        <w:t xml:space="preserve"> </w:t>
      </w:r>
    </w:p>
    <w:p w:rsidR="005D24A9" w:rsidP="6F181E7C" w:rsidRDefault="00D128C3" w14:paraId="3A66FD5C" w14:textId="55B580C2">
      <w:pPr>
        <w:pStyle w:val="Normal"/>
        <w:rPr>
          <w:rFonts w:ascii="Calibri" w:hAnsi="Calibri" w:eastAsia="Calibri" w:cs="Calibri" w:asciiTheme="minorAscii" w:hAnsiTheme="minorAscii" w:eastAsiaTheme="minorAscii" w:cstheme="minorAscii"/>
          <w:b w:val="0"/>
          <w:bCs w:val="0"/>
        </w:rPr>
      </w:pPr>
      <w:r w:rsidR="00D128C3">
        <w:rPr/>
        <w:t xml:space="preserve">The safe recruitment of staff is the first step towards protecting and supporting </w:t>
      </w:r>
      <w:r w:rsidR="00B47400">
        <w:rPr/>
        <w:t xml:space="preserve">children and young people who </w:t>
      </w:r>
      <w:r w:rsidR="07A3923B">
        <w:rPr/>
        <w:t>attend</w:t>
      </w:r>
      <w:r w:rsidR="00B47400">
        <w:rPr/>
        <w:t xml:space="preserve"> </w:t>
      </w:r>
      <w:r w:rsidR="00D2223F">
        <w:rPr/>
        <w:t>innov8</w:t>
      </w:r>
      <w:r w:rsidR="00B47400">
        <w:rPr/>
        <w:t xml:space="preserve"> Workshops</w:t>
      </w:r>
      <w:r w:rsidR="005D24A9">
        <w:rPr/>
        <w:t xml:space="preserve">. </w:t>
      </w:r>
    </w:p>
    <w:p w:rsidR="005D24A9" w:rsidP="6F181E7C" w:rsidRDefault="005D24A9" w14:paraId="0F8D2D27" w14:textId="2BD361A6">
      <w:pPr>
        <w:pStyle w:val="Normal"/>
        <w:rPr>
          <w:rFonts w:ascii="Calibri" w:hAnsi="Calibri" w:eastAsia="Calibri" w:cs="Calibri" w:asciiTheme="minorAscii" w:hAnsiTheme="minorAscii" w:eastAsiaTheme="minorAscii" w:cstheme="minorAscii"/>
          <w:b w:val="0"/>
          <w:bCs w:val="0"/>
        </w:rPr>
      </w:pPr>
      <w:r w:rsidR="005D24A9">
        <w:rPr/>
        <w:t>W</w:t>
      </w:r>
      <w:r w:rsidR="00CB7513">
        <w:rPr/>
        <w:t>e</w:t>
      </w:r>
      <w:r w:rsidR="005D24A9">
        <w:rPr/>
        <w:t xml:space="preserve"> therefore </w:t>
      </w:r>
      <w:r w:rsidR="005D24A9">
        <w:rPr/>
        <w:t>seek</w:t>
      </w:r>
      <w:r w:rsidR="005D24A9">
        <w:rPr/>
        <w:t xml:space="preserve"> to deter, </w:t>
      </w:r>
      <w:r w:rsidR="005D24A9">
        <w:rPr/>
        <w:t>identify</w:t>
      </w:r>
      <w:r w:rsidR="005D24A9">
        <w:rPr/>
        <w:t xml:space="preserve"> and reject candidates who may cause harm to students within our workshops</w:t>
      </w:r>
      <w:r w:rsidR="006C27C3">
        <w:rPr/>
        <w:t xml:space="preserve">, or those who are otherwise unsuited to working in an environment with children and young people. To achieve </w:t>
      </w:r>
      <w:r w:rsidR="2BFB4001">
        <w:rPr/>
        <w:t>this,</w:t>
      </w:r>
      <w:r w:rsidR="006C27C3">
        <w:rPr/>
        <w:t xml:space="preserve"> we implement robust internal recruitment procedures, whilst also </w:t>
      </w:r>
      <w:r w:rsidR="006C27C3">
        <w:rPr/>
        <w:t>s</w:t>
      </w:r>
      <w:r w:rsidR="006C27C3">
        <w:rPr/>
        <w:t>eeking</w:t>
      </w:r>
      <w:r w:rsidR="006C27C3">
        <w:rPr/>
        <w:t xml:space="preserve"> </w:t>
      </w:r>
      <w:r w:rsidR="006C27C3">
        <w:rPr/>
        <w:t xml:space="preserve">to </w:t>
      </w:r>
      <w:r w:rsidR="006C27C3">
        <w:rPr/>
        <w:t>r</w:t>
      </w:r>
      <w:r w:rsidR="006C27C3">
        <w:rPr/>
        <w:t>etain</w:t>
      </w:r>
      <w:r w:rsidR="006C27C3">
        <w:rPr/>
        <w:t xml:space="preserve"> </w:t>
      </w:r>
      <w:r w:rsidR="006C27C3">
        <w:rPr/>
        <w:t xml:space="preserve">staff that are highly skilled and fulfilled in their roles. </w:t>
      </w:r>
    </w:p>
    <w:p w:rsidR="6F181E7C" w:rsidP="6F181E7C" w:rsidRDefault="6F181E7C" w14:paraId="43C8B26D" w14:textId="67541F68">
      <w:pPr>
        <w:pStyle w:val="Normal"/>
      </w:pPr>
    </w:p>
    <w:p w:rsidR="006C27C3" w:rsidP="6F181E7C" w:rsidRDefault="006C27C3" w14:paraId="70A49B38" w14:textId="388E4D3A">
      <w:pPr>
        <w:spacing w:line="240" w:lineRule="auto"/>
        <w:rPr>
          <w:rFonts w:ascii="Calibri" w:hAnsi="Calibri" w:eastAsia="Calibri" w:cs="Calibri" w:asciiTheme="minorAscii" w:hAnsiTheme="minorAscii" w:eastAsiaTheme="minorAscii" w:cstheme="minorAscii"/>
          <w:b w:val="1"/>
          <w:bCs w:val="1"/>
        </w:rPr>
      </w:pPr>
      <w:r w:rsidRPr="6F181E7C" w:rsidR="7351F46C">
        <w:rPr>
          <w:rFonts w:ascii="Calibri" w:hAnsi="Calibri" w:eastAsia="Calibri" w:cs="Calibri" w:asciiTheme="minorAscii" w:hAnsiTheme="minorAscii" w:eastAsiaTheme="minorAscii" w:cstheme="minorAscii"/>
          <w:b w:val="1"/>
          <w:bCs w:val="1"/>
        </w:rPr>
        <w:t>2. Purpose of this policy</w:t>
      </w:r>
    </w:p>
    <w:p w:rsidR="7351F46C" w:rsidP="6F181E7C" w:rsidRDefault="7351F46C" w14:paraId="1DABC936" w14:textId="6FD8C831">
      <w:pPr>
        <w:pStyle w:val="Normal"/>
        <w:rPr>
          <w:rFonts w:ascii="Calibri" w:hAnsi="Calibri" w:eastAsia="Calibri" w:cs="Calibri" w:asciiTheme="minorAscii" w:hAnsiTheme="minorAscii" w:eastAsiaTheme="minorAscii" w:cstheme="minorAscii"/>
          <w:b w:val="0"/>
          <w:bCs w:val="0"/>
        </w:rPr>
      </w:pPr>
      <w:r w:rsidRPr="6F181E7C" w:rsidR="7351F46C">
        <w:rPr>
          <w:rFonts w:ascii="Calibri" w:hAnsi="Calibri" w:eastAsia="Calibri" w:cs="Calibri" w:asciiTheme="minorAscii" w:hAnsiTheme="minorAscii" w:eastAsiaTheme="minorAscii" w:cstheme="minorAscii"/>
          <w:b w:val="0"/>
          <w:bCs w:val="0"/>
        </w:rPr>
        <w:t>T</w:t>
      </w:r>
      <w:r w:rsidRPr="6F181E7C" w:rsidR="7351F46C">
        <w:rPr>
          <w:rFonts w:ascii="Calibri" w:hAnsi="Calibri" w:eastAsia="Calibri" w:cs="Calibri" w:asciiTheme="minorAscii" w:hAnsiTheme="minorAscii" w:eastAsiaTheme="minorAscii" w:cstheme="minorAscii"/>
          <w:b w:val="0"/>
          <w:bCs w:val="0"/>
        </w:rPr>
        <w:t xml:space="preserve">his policy lays out clear and robust procedures to ensure that we only recruit people who share our vision to make a valuable contribution to the lives of vulnerable children and young people. It should </w:t>
      </w:r>
      <w:r w:rsidRPr="6F181E7C" w:rsidR="05AF5602">
        <w:rPr>
          <w:rFonts w:ascii="Calibri" w:hAnsi="Calibri" w:eastAsia="Calibri" w:cs="Calibri" w:asciiTheme="minorAscii" w:hAnsiTheme="minorAscii" w:eastAsiaTheme="minorAscii" w:cstheme="minorAscii"/>
          <w:b w:val="0"/>
          <w:bCs w:val="0"/>
        </w:rPr>
        <w:t xml:space="preserve">enable us to </w:t>
      </w:r>
      <w:r w:rsidRPr="6F181E7C" w:rsidR="05AF5602">
        <w:rPr>
          <w:rFonts w:ascii="Calibri" w:hAnsi="Calibri" w:eastAsia="Calibri" w:cs="Calibri" w:asciiTheme="minorAscii" w:hAnsiTheme="minorAscii" w:eastAsiaTheme="minorAscii" w:cstheme="minorAscii"/>
          <w:b w:val="0"/>
          <w:bCs w:val="0"/>
        </w:rPr>
        <w:t>identify</w:t>
      </w:r>
      <w:r w:rsidRPr="6F181E7C" w:rsidR="05AF5602">
        <w:rPr>
          <w:rFonts w:ascii="Calibri" w:hAnsi="Calibri" w:eastAsia="Calibri" w:cs="Calibri" w:asciiTheme="minorAscii" w:hAnsiTheme="minorAscii" w:eastAsiaTheme="minorAscii" w:cstheme="minorAscii"/>
          <w:b w:val="0"/>
          <w:bCs w:val="0"/>
        </w:rPr>
        <w:t xml:space="preserve"> when potential candidates for roles do not align with our vision or may cause harm to our students, whether intentionally or otherwise. </w:t>
      </w:r>
      <w:r w:rsidRPr="6F181E7C" w:rsidR="7351F46C">
        <w:rPr>
          <w:rFonts w:ascii="Calibri" w:hAnsi="Calibri" w:eastAsia="Calibri" w:cs="Calibri" w:asciiTheme="minorAscii" w:hAnsiTheme="minorAscii" w:eastAsiaTheme="minorAscii" w:cstheme="minorAscii"/>
          <w:b w:val="0"/>
          <w:bCs w:val="0"/>
        </w:rPr>
        <w:t xml:space="preserve">It also ensures that our employees continue to </w:t>
      </w:r>
      <w:r w:rsidRPr="6F181E7C" w:rsidR="7351F46C">
        <w:rPr>
          <w:rFonts w:ascii="Calibri" w:hAnsi="Calibri" w:eastAsia="Calibri" w:cs="Calibri" w:asciiTheme="minorAscii" w:hAnsiTheme="minorAscii" w:eastAsiaTheme="minorAscii" w:cstheme="minorAscii"/>
          <w:b w:val="0"/>
          <w:bCs w:val="0"/>
        </w:rPr>
        <w:t>maintain</w:t>
      </w:r>
      <w:r w:rsidRPr="6F181E7C" w:rsidR="7351F46C">
        <w:rPr>
          <w:rFonts w:ascii="Calibri" w:hAnsi="Calibri" w:eastAsia="Calibri" w:cs="Calibri" w:asciiTheme="minorAscii" w:hAnsiTheme="minorAscii" w:eastAsiaTheme="minorAscii" w:cstheme="minorAscii"/>
          <w:b w:val="0"/>
          <w:bCs w:val="0"/>
        </w:rPr>
        <w:t xml:space="preserve"> </w:t>
      </w:r>
      <w:r w:rsidRPr="6F181E7C" w:rsidR="7351F46C">
        <w:rPr>
          <w:rFonts w:ascii="Calibri" w:hAnsi="Calibri" w:eastAsia="Calibri" w:cs="Calibri" w:asciiTheme="minorAscii" w:hAnsiTheme="minorAscii" w:eastAsiaTheme="minorAscii" w:cstheme="minorAscii"/>
          <w:b w:val="0"/>
          <w:bCs w:val="0"/>
        </w:rPr>
        <w:t>a high level</w:t>
      </w:r>
      <w:r w:rsidRPr="6F181E7C" w:rsidR="7351F46C">
        <w:rPr>
          <w:rFonts w:ascii="Calibri" w:hAnsi="Calibri" w:eastAsia="Calibri" w:cs="Calibri" w:asciiTheme="minorAscii" w:hAnsiTheme="minorAscii" w:eastAsiaTheme="minorAscii" w:cstheme="minorAscii"/>
          <w:b w:val="0"/>
          <w:bCs w:val="0"/>
        </w:rPr>
        <w:t xml:space="preserve"> of safeguarding awareness and </w:t>
      </w:r>
      <w:r w:rsidRPr="6F181E7C" w:rsidR="7351F46C">
        <w:rPr>
          <w:rFonts w:ascii="Calibri" w:hAnsi="Calibri" w:eastAsia="Calibri" w:cs="Calibri" w:asciiTheme="minorAscii" w:hAnsiTheme="minorAscii" w:eastAsiaTheme="minorAscii" w:cstheme="minorAscii"/>
          <w:b w:val="0"/>
          <w:bCs w:val="0"/>
        </w:rPr>
        <w:t>expertise</w:t>
      </w:r>
      <w:r w:rsidRPr="6F181E7C" w:rsidR="7351F46C">
        <w:rPr>
          <w:rFonts w:ascii="Calibri" w:hAnsi="Calibri" w:eastAsia="Calibri" w:cs="Calibri" w:asciiTheme="minorAscii" w:hAnsiTheme="minorAscii" w:eastAsiaTheme="minorAscii" w:cstheme="minorAscii"/>
          <w:b w:val="0"/>
          <w:bCs w:val="0"/>
        </w:rPr>
        <w:t>.</w:t>
      </w:r>
      <w:r w:rsidRPr="6F181E7C" w:rsidR="6FF6CF74">
        <w:rPr>
          <w:rFonts w:ascii="Calibri" w:hAnsi="Calibri" w:eastAsia="Calibri" w:cs="Calibri" w:asciiTheme="minorAscii" w:hAnsiTheme="minorAscii" w:eastAsiaTheme="minorAscii" w:cstheme="minorAscii"/>
          <w:b w:val="0"/>
          <w:bCs w:val="0"/>
        </w:rPr>
        <w:t xml:space="preserve"> </w:t>
      </w:r>
    </w:p>
    <w:p w:rsidR="6F181E7C" w:rsidP="6F181E7C" w:rsidRDefault="6F181E7C" w14:paraId="5EE14D5C" w14:textId="059C6204">
      <w:pPr>
        <w:pStyle w:val="Normal"/>
        <w:rPr>
          <w:rFonts w:ascii="Calibri" w:hAnsi="Calibri" w:eastAsia="Calibri" w:cs="Calibri" w:asciiTheme="minorAscii" w:hAnsiTheme="minorAscii" w:eastAsiaTheme="minorAscii" w:cstheme="minorAscii"/>
          <w:b w:val="0"/>
          <w:bCs w:val="0"/>
          <w:sz w:val="24"/>
          <w:szCs w:val="24"/>
        </w:rPr>
      </w:pPr>
      <w:r>
        <w:br/>
      </w:r>
      <w:r w:rsidRPr="6F181E7C" w:rsidR="5A14EF23">
        <w:rPr>
          <w:rFonts w:ascii="Calibri" w:hAnsi="Calibri" w:eastAsia="Calibri" w:cs="Calibri" w:asciiTheme="minorAscii" w:hAnsiTheme="minorAscii" w:eastAsiaTheme="minorAscii" w:cstheme="minorAscii"/>
          <w:b w:val="0"/>
          <w:bCs w:val="0"/>
        </w:rPr>
        <w:t xml:space="preserve">This policy is underpinned by guidance set out in: Keeping Children Safe in Education 2024. </w:t>
      </w:r>
      <w:r w:rsidRPr="6F181E7C" w:rsidR="7351F46C">
        <w:rPr>
          <w:rFonts w:ascii="Calibri" w:hAnsi="Calibri" w:eastAsia="Calibri" w:cs="Calibri" w:asciiTheme="minorAscii" w:hAnsiTheme="minorAscii" w:eastAsiaTheme="minorAscii" w:cstheme="minorAscii"/>
          <w:b w:val="0"/>
          <w:bCs w:val="0"/>
        </w:rPr>
        <w:t xml:space="preserve">The innov8 Workshops Safer recruitment process is reviewed by the board of Trustees annually and </w:t>
      </w:r>
      <w:r w:rsidRPr="6F181E7C" w:rsidR="3C71B0A8">
        <w:rPr>
          <w:rFonts w:ascii="Calibri" w:hAnsi="Calibri" w:eastAsia="Calibri" w:cs="Calibri" w:asciiTheme="minorAscii" w:hAnsiTheme="minorAscii" w:eastAsiaTheme="minorAscii" w:cstheme="minorAscii"/>
          <w:b w:val="0"/>
          <w:bCs w:val="0"/>
        </w:rPr>
        <w:t>s</w:t>
      </w:r>
      <w:r w:rsidRPr="6F181E7C" w:rsidR="7351F46C">
        <w:rPr>
          <w:rFonts w:ascii="Calibri" w:hAnsi="Calibri" w:eastAsia="Calibri" w:cs="Calibri" w:asciiTheme="minorAscii" w:hAnsiTheme="minorAscii" w:eastAsiaTheme="minorAscii" w:cstheme="minorAscii"/>
          <w:b w:val="0"/>
          <w:bCs w:val="0"/>
        </w:rPr>
        <w:t>afer recruitment is an agenda item at all Trustee meetings</w:t>
      </w:r>
      <w:r w:rsidRPr="6F181E7C" w:rsidR="7351F46C">
        <w:rPr>
          <w:rFonts w:ascii="Calibri" w:hAnsi="Calibri" w:eastAsia="Calibri" w:cs="Calibri" w:asciiTheme="minorAscii" w:hAnsiTheme="minorAscii" w:eastAsiaTheme="minorAscii" w:cstheme="minorAscii"/>
          <w:b w:val="0"/>
          <w:bCs w:val="0"/>
          <w:sz w:val="24"/>
          <w:szCs w:val="24"/>
        </w:rPr>
        <w:t xml:space="preserve">. </w:t>
      </w:r>
    </w:p>
    <w:p w:rsidR="6F181E7C" w:rsidP="6F181E7C" w:rsidRDefault="6F181E7C" w14:paraId="5EFFE9D2" w14:textId="46E826FE">
      <w:pPr>
        <w:pStyle w:val="Normal"/>
        <w:rPr>
          <w:rFonts w:ascii="Calibri" w:hAnsi="Calibri" w:eastAsia="Calibri" w:cs="Calibri" w:asciiTheme="minorAscii" w:hAnsiTheme="minorAscii" w:eastAsiaTheme="minorAscii" w:cstheme="minorAscii"/>
          <w:b w:val="0"/>
          <w:bCs w:val="0"/>
          <w:sz w:val="24"/>
          <w:szCs w:val="24"/>
        </w:rPr>
      </w:pPr>
    </w:p>
    <w:p w:rsidR="6C30DB04" w:rsidP="6F181E7C" w:rsidRDefault="6C30DB04" w14:paraId="1F3E8128" w14:textId="17D5F713">
      <w:pPr>
        <w:pStyle w:val="Normal"/>
        <w:rPr>
          <w:rFonts w:ascii="Calibri" w:hAnsi="Calibri" w:eastAsia="Calibri" w:cs="Calibri" w:asciiTheme="minorAscii" w:hAnsiTheme="minorAscii" w:eastAsiaTheme="minorAscii" w:cstheme="minorAscii"/>
          <w:b w:val="1"/>
          <w:bCs w:val="1"/>
          <w:sz w:val="20"/>
          <w:szCs w:val="20"/>
        </w:rPr>
      </w:pPr>
      <w:r w:rsidRPr="6F181E7C" w:rsidR="6C30DB04">
        <w:rPr>
          <w:rFonts w:ascii="Calibri" w:hAnsi="Calibri" w:eastAsia="Calibri" w:cs="Calibri" w:asciiTheme="minorAscii" w:hAnsiTheme="minorAscii" w:eastAsiaTheme="minorAscii" w:cstheme="minorAscii"/>
          <w:b w:val="1"/>
          <w:bCs w:val="1"/>
          <w:sz w:val="22"/>
          <w:szCs w:val="22"/>
        </w:rPr>
        <w:t xml:space="preserve">3. Key aims and </w:t>
      </w:r>
      <w:r w:rsidRPr="6F181E7C" w:rsidR="6C30DB04">
        <w:rPr>
          <w:rFonts w:ascii="Calibri" w:hAnsi="Calibri" w:eastAsia="Calibri" w:cs="Calibri" w:asciiTheme="minorAscii" w:hAnsiTheme="minorAscii" w:eastAsiaTheme="minorAscii" w:cstheme="minorAscii"/>
          <w:b w:val="1"/>
          <w:bCs w:val="1"/>
          <w:sz w:val="22"/>
          <w:szCs w:val="22"/>
        </w:rPr>
        <w:t>objectives</w:t>
      </w:r>
      <w:r w:rsidRPr="6F181E7C" w:rsidR="6C30DB04">
        <w:rPr>
          <w:rFonts w:ascii="Calibri" w:hAnsi="Calibri" w:eastAsia="Calibri" w:cs="Calibri" w:asciiTheme="minorAscii" w:hAnsiTheme="minorAscii" w:eastAsiaTheme="minorAscii" w:cstheme="minorAscii"/>
          <w:b w:val="1"/>
          <w:bCs w:val="1"/>
          <w:sz w:val="22"/>
          <w:szCs w:val="22"/>
        </w:rPr>
        <w:t xml:space="preserve"> of the recruitment process</w:t>
      </w:r>
    </w:p>
    <w:p w:rsidR="00912C0E" w:rsidP="6F181E7C" w:rsidRDefault="00D2223F" w14:paraId="440B8452" w14:textId="568A602E">
      <w:pPr>
        <w:spacing w:line="240" w:lineRule="auto"/>
        <w:rPr>
          <w:rFonts w:ascii="Calibri" w:hAnsi="Calibri" w:eastAsia="Calibri" w:cs="Calibri" w:asciiTheme="minorAscii" w:hAnsiTheme="minorAscii" w:eastAsiaTheme="minorAscii" w:cstheme="minorAscii"/>
          <w:b w:val="0"/>
          <w:bCs w:val="0"/>
        </w:rPr>
      </w:pPr>
      <w:r w:rsidRPr="6F181E7C" w:rsidR="00D2223F">
        <w:rPr>
          <w:rFonts w:ascii="Calibri" w:hAnsi="Calibri" w:eastAsia="Calibri" w:cs="Calibri" w:asciiTheme="minorAscii" w:hAnsiTheme="minorAscii" w:eastAsiaTheme="minorAscii" w:cstheme="minorAscii"/>
          <w:b w:val="0"/>
          <w:bCs w:val="0"/>
        </w:rPr>
        <w:t>innov8</w:t>
      </w:r>
      <w:r w:rsidRPr="6F181E7C" w:rsidR="00DA5839">
        <w:rPr>
          <w:rFonts w:ascii="Calibri" w:hAnsi="Calibri" w:eastAsia="Calibri" w:cs="Calibri" w:asciiTheme="minorAscii" w:hAnsiTheme="minorAscii" w:eastAsiaTheme="minorAscii" w:cstheme="minorAscii"/>
          <w:b w:val="0"/>
          <w:bCs w:val="0"/>
        </w:rPr>
        <w:t xml:space="preserve"> Workshops overall aim </w:t>
      </w:r>
      <w:r w:rsidRPr="6F181E7C" w:rsidR="008769D6">
        <w:rPr>
          <w:rFonts w:ascii="Calibri" w:hAnsi="Calibri" w:eastAsia="Calibri" w:cs="Calibri" w:asciiTheme="minorAscii" w:hAnsiTheme="minorAscii" w:eastAsiaTheme="minorAscii" w:cstheme="minorAscii"/>
          <w:b w:val="0"/>
          <w:bCs w:val="0"/>
        </w:rPr>
        <w:t xml:space="preserve">is to deter unsuitable applicants from applying for roles with vulnerable groups. </w:t>
      </w:r>
    </w:p>
    <w:p w:rsidR="001A6575" w:rsidP="6F181E7C" w:rsidRDefault="00C23C86" w14:paraId="5CCF8CAB" w14:textId="757EEBCF">
      <w:pPr>
        <w:spacing w:line="240" w:lineRule="auto"/>
        <w:rPr>
          <w:rFonts w:ascii="Calibri" w:hAnsi="Calibri" w:eastAsia="Calibri" w:cs="Calibri" w:asciiTheme="minorAscii" w:hAnsiTheme="minorAscii" w:eastAsiaTheme="minorAscii" w:cstheme="minorAscii"/>
          <w:b w:val="0"/>
          <w:bCs w:val="0"/>
        </w:rPr>
      </w:pPr>
      <w:r w:rsidRPr="6F181E7C" w:rsidR="00C23C86">
        <w:rPr>
          <w:rFonts w:ascii="Calibri" w:hAnsi="Calibri" w:eastAsia="Calibri" w:cs="Calibri" w:asciiTheme="minorAscii" w:hAnsiTheme="minorAscii" w:eastAsiaTheme="minorAscii" w:cstheme="minorAscii"/>
          <w:b w:val="0"/>
          <w:bCs w:val="0"/>
        </w:rPr>
        <w:t xml:space="preserve">When undertaking recruitment, </w:t>
      </w:r>
      <w:r w:rsidRPr="6F181E7C" w:rsidR="00991BDD">
        <w:rPr>
          <w:rFonts w:ascii="Calibri" w:hAnsi="Calibri" w:eastAsia="Calibri" w:cs="Calibri" w:asciiTheme="minorAscii" w:hAnsiTheme="minorAscii" w:eastAsiaTheme="minorAscii" w:cstheme="minorAscii"/>
          <w:b w:val="0"/>
          <w:bCs w:val="0"/>
        </w:rPr>
        <w:t>innov8</w:t>
      </w:r>
      <w:r w:rsidRPr="6F181E7C" w:rsidR="00C23C86">
        <w:rPr>
          <w:rFonts w:ascii="Calibri" w:hAnsi="Calibri" w:eastAsia="Calibri" w:cs="Calibri" w:asciiTheme="minorAscii" w:hAnsiTheme="minorAscii" w:eastAsiaTheme="minorAscii" w:cstheme="minorAscii"/>
          <w:b w:val="0"/>
          <w:bCs w:val="0"/>
        </w:rPr>
        <w:t xml:space="preserve"> workshops will ensure that it will:</w:t>
      </w:r>
    </w:p>
    <w:p w:rsidR="000D7013" w:rsidP="6F181E7C" w:rsidRDefault="000D7013" w14:paraId="6DCB1BD3" w14:textId="1E597B30">
      <w:pPr>
        <w:spacing w:line="240" w:lineRule="auto"/>
        <w:rPr>
          <w:rFonts w:ascii="Calibri" w:hAnsi="Calibri" w:eastAsia="Calibri" w:cs="Calibri" w:asciiTheme="minorAscii" w:hAnsiTheme="minorAscii" w:eastAsiaTheme="minorAscii" w:cstheme="minorAscii"/>
          <w:b w:val="0"/>
          <w:bCs w:val="0"/>
        </w:rPr>
      </w:pPr>
      <w:r w:rsidRPr="6F181E7C" w:rsidR="000D7013">
        <w:rPr>
          <w:rFonts w:ascii="Calibri" w:hAnsi="Calibri" w:eastAsia="Calibri" w:cs="Calibri" w:asciiTheme="minorAscii" w:hAnsiTheme="minorAscii" w:eastAsiaTheme="minorAscii" w:cstheme="minorAscii"/>
          <w:b w:val="0"/>
          <w:bCs w:val="0"/>
        </w:rPr>
        <w:t xml:space="preserve">• </w:t>
      </w:r>
      <w:r w:rsidRPr="6F181E7C" w:rsidR="000D7013">
        <w:rPr>
          <w:rFonts w:ascii="Calibri" w:hAnsi="Calibri" w:eastAsia="Calibri" w:cs="Calibri" w:asciiTheme="minorAscii" w:hAnsiTheme="minorAscii" w:eastAsiaTheme="minorAscii" w:cstheme="minorAscii"/>
          <w:b w:val="0"/>
          <w:bCs w:val="0"/>
        </w:rPr>
        <w:t>Comply with</w:t>
      </w:r>
      <w:r w:rsidRPr="6F181E7C" w:rsidR="000D7013">
        <w:rPr>
          <w:rFonts w:ascii="Calibri" w:hAnsi="Calibri" w:eastAsia="Calibri" w:cs="Calibri" w:asciiTheme="minorAscii" w:hAnsiTheme="minorAscii" w:eastAsiaTheme="minorAscii" w:cstheme="minorAscii"/>
          <w:b w:val="0"/>
          <w:bCs w:val="0"/>
        </w:rPr>
        <w:t xml:space="preserve"> all relevant legislation, </w:t>
      </w:r>
      <w:r w:rsidRPr="6F181E7C" w:rsidR="000D7013">
        <w:rPr>
          <w:rFonts w:ascii="Calibri" w:hAnsi="Calibri" w:eastAsia="Calibri" w:cs="Calibri" w:asciiTheme="minorAscii" w:hAnsiTheme="minorAscii" w:eastAsiaTheme="minorAscii" w:cstheme="minorAscii"/>
          <w:b w:val="0"/>
          <w:bCs w:val="0"/>
        </w:rPr>
        <w:t>recommendations</w:t>
      </w:r>
      <w:r w:rsidRPr="6F181E7C" w:rsidR="000D7013">
        <w:rPr>
          <w:rFonts w:ascii="Calibri" w:hAnsi="Calibri" w:eastAsia="Calibri" w:cs="Calibri" w:asciiTheme="minorAscii" w:hAnsiTheme="minorAscii" w:eastAsiaTheme="minorAscii" w:cstheme="minorAscii"/>
          <w:b w:val="0"/>
          <w:bCs w:val="0"/>
        </w:rPr>
        <w:t xml:space="preserve"> and guidance, including statutory guidance published by the Department for Education (DfE), Keeping Children Safe in Education (KCSiE) – updated annually, the Prevent Duty Guidance for England and Wales 2015 and any guidance or code of practice published by the Disclosure and Barring Service (DBS)</w:t>
      </w:r>
      <w:r w:rsidRPr="6F181E7C" w:rsidR="5F5AE52C">
        <w:rPr>
          <w:rFonts w:ascii="Calibri" w:hAnsi="Calibri" w:eastAsia="Calibri" w:cs="Calibri" w:asciiTheme="minorAscii" w:hAnsiTheme="minorAscii" w:eastAsiaTheme="minorAscii" w:cstheme="minorAscii"/>
          <w:b w:val="0"/>
          <w:bCs w:val="0"/>
        </w:rPr>
        <w:t>,</w:t>
      </w:r>
    </w:p>
    <w:p w:rsidR="004B6F8F" w:rsidP="6F181E7C" w:rsidRDefault="000D7013" w14:paraId="501F79B6" w14:textId="1945ABFF">
      <w:pPr>
        <w:spacing w:line="240" w:lineRule="auto"/>
        <w:rPr>
          <w:rFonts w:ascii="Calibri" w:hAnsi="Calibri" w:eastAsia="Calibri" w:cs="Calibri" w:asciiTheme="minorAscii" w:hAnsiTheme="minorAscii" w:eastAsiaTheme="minorAscii" w:cstheme="minorAscii"/>
          <w:b w:val="0"/>
          <w:bCs w:val="0"/>
        </w:rPr>
      </w:pPr>
      <w:r w:rsidRPr="6F181E7C" w:rsidR="000D7013">
        <w:rPr>
          <w:rFonts w:ascii="Calibri" w:hAnsi="Calibri" w:eastAsia="Calibri" w:cs="Calibri" w:asciiTheme="minorAscii" w:hAnsiTheme="minorAscii" w:eastAsiaTheme="minorAscii" w:cstheme="minorAscii"/>
          <w:b w:val="0"/>
          <w:bCs w:val="0"/>
        </w:rPr>
        <w:t xml:space="preserve">• </w:t>
      </w:r>
      <w:r w:rsidRPr="6F181E7C" w:rsidR="004B6F8F">
        <w:rPr>
          <w:rFonts w:ascii="Calibri" w:hAnsi="Calibri" w:eastAsia="Calibri" w:cs="Calibri" w:asciiTheme="minorAscii" w:hAnsiTheme="minorAscii" w:eastAsiaTheme="minorAscii" w:cstheme="minorAscii"/>
          <w:b w:val="0"/>
          <w:bCs w:val="0"/>
        </w:rPr>
        <w:t>M</w:t>
      </w:r>
      <w:r w:rsidRPr="6F181E7C" w:rsidR="000D7013">
        <w:rPr>
          <w:rFonts w:ascii="Calibri" w:hAnsi="Calibri" w:eastAsia="Calibri" w:cs="Calibri" w:asciiTheme="minorAscii" w:hAnsiTheme="minorAscii" w:eastAsiaTheme="minorAscii" w:cstheme="minorAscii"/>
          <w:b w:val="0"/>
          <w:bCs w:val="0"/>
        </w:rPr>
        <w:t>eet its commitment to safeguarding and promoting the welfare of children and young people by carrying out all necessary pre</w:t>
      </w:r>
      <w:r w:rsidRPr="6F181E7C" w:rsidR="004B6F8F">
        <w:rPr>
          <w:rFonts w:ascii="Calibri" w:hAnsi="Calibri" w:eastAsia="Calibri" w:cs="Calibri" w:asciiTheme="minorAscii" w:hAnsiTheme="minorAscii" w:eastAsiaTheme="minorAscii" w:cstheme="minorAscii"/>
          <w:b w:val="0"/>
          <w:bCs w:val="0"/>
        </w:rPr>
        <w:t>-</w:t>
      </w:r>
      <w:r w:rsidRPr="6F181E7C" w:rsidR="000D7013">
        <w:rPr>
          <w:rFonts w:ascii="Calibri" w:hAnsi="Calibri" w:eastAsia="Calibri" w:cs="Calibri" w:asciiTheme="minorAscii" w:hAnsiTheme="minorAscii" w:eastAsiaTheme="minorAscii" w:cstheme="minorAscii"/>
          <w:b w:val="0"/>
          <w:bCs w:val="0"/>
        </w:rPr>
        <w:t>employment checks</w:t>
      </w:r>
      <w:r w:rsidRPr="6F181E7C" w:rsidR="32A020D4">
        <w:rPr>
          <w:rFonts w:ascii="Calibri" w:hAnsi="Calibri" w:eastAsia="Calibri" w:cs="Calibri" w:asciiTheme="minorAscii" w:hAnsiTheme="minorAscii" w:eastAsiaTheme="minorAscii" w:cstheme="minorAscii"/>
          <w:b w:val="0"/>
          <w:bCs w:val="0"/>
        </w:rPr>
        <w:t>,</w:t>
      </w:r>
    </w:p>
    <w:p w:rsidR="0003514C" w:rsidP="6F181E7C" w:rsidRDefault="000D7013" w14:paraId="5ECA8C29" w14:textId="5C66EC92">
      <w:pPr>
        <w:spacing w:line="240" w:lineRule="auto"/>
        <w:rPr>
          <w:rFonts w:ascii="Calibri" w:hAnsi="Calibri" w:eastAsia="Calibri" w:cs="Calibri" w:asciiTheme="minorAscii" w:hAnsiTheme="minorAscii" w:eastAsiaTheme="minorAscii" w:cstheme="minorAscii"/>
          <w:b w:val="0"/>
          <w:bCs w:val="0"/>
        </w:rPr>
      </w:pPr>
      <w:r w:rsidRPr="6F181E7C" w:rsidR="000D7013">
        <w:rPr>
          <w:rFonts w:ascii="Calibri" w:hAnsi="Calibri" w:eastAsia="Calibri" w:cs="Calibri" w:asciiTheme="minorAscii" w:hAnsiTheme="minorAscii" w:eastAsiaTheme="minorAscii" w:cstheme="minorAscii"/>
          <w:b w:val="0"/>
          <w:bCs w:val="0"/>
        </w:rPr>
        <w:t xml:space="preserve">• Recruit the most suitable candidate </w:t>
      </w:r>
      <w:r w:rsidRPr="6F181E7C" w:rsidR="000D7013">
        <w:rPr>
          <w:rFonts w:ascii="Calibri" w:hAnsi="Calibri" w:eastAsia="Calibri" w:cs="Calibri" w:asciiTheme="minorAscii" w:hAnsiTheme="minorAscii" w:eastAsiaTheme="minorAscii" w:cstheme="minorAscii"/>
          <w:b w:val="0"/>
          <w:bCs w:val="0"/>
        </w:rPr>
        <w:t>in accordance with</w:t>
      </w:r>
      <w:r w:rsidRPr="6F181E7C" w:rsidR="000D7013">
        <w:rPr>
          <w:rFonts w:ascii="Calibri" w:hAnsi="Calibri" w:eastAsia="Calibri" w:cs="Calibri" w:asciiTheme="minorAscii" w:hAnsiTheme="minorAscii" w:eastAsiaTheme="minorAscii" w:cstheme="minorAscii"/>
          <w:b w:val="0"/>
          <w:bCs w:val="0"/>
        </w:rPr>
        <w:t xml:space="preserve"> the Equality Act (2010), regardless of sex, age, ethnic origin, sexual orientation, belief, religion, </w:t>
      </w:r>
      <w:r w:rsidRPr="6F181E7C" w:rsidR="000D7013">
        <w:rPr>
          <w:rFonts w:ascii="Calibri" w:hAnsi="Calibri" w:eastAsia="Calibri" w:cs="Calibri" w:asciiTheme="minorAscii" w:hAnsiTheme="minorAscii" w:eastAsiaTheme="minorAscii" w:cstheme="minorAscii"/>
          <w:b w:val="0"/>
          <w:bCs w:val="0"/>
        </w:rPr>
        <w:t>disability</w:t>
      </w:r>
      <w:r w:rsidRPr="6F181E7C" w:rsidR="000D7013">
        <w:rPr>
          <w:rFonts w:ascii="Calibri" w:hAnsi="Calibri" w:eastAsia="Calibri" w:cs="Calibri" w:asciiTheme="minorAscii" w:hAnsiTheme="minorAscii" w:eastAsiaTheme="minorAscii" w:cstheme="minorAscii"/>
          <w:b w:val="0"/>
          <w:bCs w:val="0"/>
        </w:rPr>
        <w:t xml:space="preserve"> or any other protected characteristic</w:t>
      </w:r>
      <w:r w:rsidRPr="6F181E7C" w:rsidR="0AAD5147">
        <w:rPr>
          <w:rFonts w:ascii="Calibri" w:hAnsi="Calibri" w:eastAsia="Calibri" w:cs="Calibri" w:asciiTheme="minorAscii" w:hAnsiTheme="minorAscii" w:eastAsiaTheme="minorAscii" w:cstheme="minorAscii"/>
          <w:b w:val="0"/>
          <w:bCs w:val="0"/>
        </w:rPr>
        <w:t>,</w:t>
      </w:r>
    </w:p>
    <w:p w:rsidR="002B3945" w:rsidP="6F181E7C" w:rsidRDefault="000D7013" w14:paraId="67B60F63" w14:textId="77777777">
      <w:pPr>
        <w:spacing w:line="240" w:lineRule="auto"/>
        <w:rPr>
          <w:rFonts w:ascii="Calibri" w:hAnsi="Calibri" w:eastAsia="Calibri" w:cs="Calibri" w:asciiTheme="minorAscii" w:hAnsiTheme="minorAscii" w:eastAsiaTheme="minorAscii" w:cstheme="minorAscii"/>
          <w:b w:val="0"/>
          <w:bCs w:val="0"/>
        </w:rPr>
      </w:pPr>
      <w:r w:rsidRPr="6F181E7C" w:rsidR="000D7013">
        <w:rPr>
          <w:rFonts w:ascii="Calibri" w:hAnsi="Calibri" w:eastAsia="Calibri" w:cs="Calibri" w:asciiTheme="minorAscii" w:hAnsiTheme="minorAscii" w:eastAsiaTheme="minorAscii" w:cstheme="minorAscii"/>
          <w:b w:val="0"/>
          <w:bCs w:val="0"/>
        </w:rPr>
        <w:t xml:space="preserve">• Promote equal and consistent treatment for all </w:t>
      </w:r>
      <w:r w:rsidRPr="6F181E7C" w:rsidR="002B3945">
        <w:rPr>
          <w:rFonts w:ascii="Calibri" w:hAnsi="Calibri" w:eastAsia="Calibri" w:cs="Calibri" w:asciiTheme="minorAscii" w:hAnsiTheme="minorAscii" w:eastAsiaTheme="minorAscii" w:cstheme="minorAscii"/>
          <w:b w:val="0"/>
          <w:bCs w:val="0"/>
        </w:rPr>
        <w:t>candidates</w:t>
      </w:r>
      <w:r w:rsidRPr="6F181E7C" w:rsidR="000D7013">
        <w:rPr>
          <w:rFonts w:ascii="Calibri" w:hAnsi="Calibri" w:eastAsia="Calibri" w:cs="Calibri" w:asciiTheme="minorAscii" w:hAnsiTheme="minorAscii" w:eastAsiaTheme="minorAscii" w:cstheme="minorAscii"/>
          <w:b w:val="0"/>
          <w:bCs w:val="0"/>
        </w:rPr>
        <w:t xml:space="preserve">. </w:t>
      </w:r>
    </w:p>
    <w:p w:rsidR="00AA0C70" w:rsidP="6F181E7C" w:rsidRDefault="000D7013" w14:paraId="01CBF0C0" w14:textId="5A86CA09">
      <w:pPr>
        <w:spacing w:line="240" w:lineRule="auto"/>
        <w:rPr>
          <w:rFonts w:ascii="Calibri" w:hAnsi="Calibri" w:eastAsia="Calibri" w:cs="Calibri" w:asciiTheme="minorAscii" w:hAnsiTheme="minorAscii" w:eastAsiaTheme="minorAscii" w:cstheme="minorAscii"/>
          <w:b w:val="0"/>
          <w:bCs w:val="0"/>
        </w:rPr>
      </w:pPr>
      <w:r w:rsidRPr="6F181E7C" w:rsidR="000D7013">
        <w:rPr>
          <w:rFonts w:ascii="Calibri" w:hAnsi="Calibri" w:eastAsia="Calibri" w:cs="Calibri" w:asciiTheme="minorAscii" w:hAnsiTheme="minorAscii" w:eastAsiaTheme="minorAscii" w:cstheme="minorAscii"/>
          <w:b w:val="0"/>
          <w:bCs w:val="0"/>
        </w:rPr>
        <w:t xml:space="preserve">In addition to the core points outlined above, </w:t>
      </w:r>
      <w:r w:rsidRPr="6F181E7C" w:rsidR="00D2223F">
        <w:rPr>
          <w:rFonts w:ascii="Calibri" w:hAnsi="Calibri" w:eastAsia="Calibri" w:cs="Calibri" w:asciiTheme="minorAscii" w:hAnsiTheme="minorAscii" w:eastAsiaTheme="minorAscii" w:cstheme="minorAscii"/>
          <w:b w:val="0"/>
          <w:bCs w:val="0"/>
        </w:rPr>
        <w:t>innov8</w:t>
      </w:r>
      <w:r w:rsidRPr="6F181E7C" w:rsidR="00AA0C70">
        <w:rPr>
          <w:rFonts w:ascii="Calibri" w:hAnsi="Calibri" w:eastAsia="Calibri" w:cs="Calibri" w:asciiTheme="minorAscii" w:hAnsiTheme="minorAscii" w:eastAsiaTheme="minorAscii" w:cstheme="minorAscii"/>
          <w:b w:val="0"/>
          <w:bCs w:val="0"/>
        </w:rPr>
        <w:t xml:space="preserve"> Workshops </w:t>
      </w:r>
      <w:r w:rsidRPr="6F181E7C" w:rsidR="000D7013">
        <w:rPr>
          <w:rFonts w:ascii="Calibri" w:hAnsi="Calibri" w:eastAsia="Calibri" w:cs="Calibri" w:asciiTheme="minorAscii" w:hAnsiTheme="minorAscii" w:eastAsiaTheme="minorAscii" w:cstheme="minorAscii"/>
          <w:b w:val="0"/>
          <w:bCs w:val="0"/>
        </w:rPr>
        <w:t xml:space="preserve">also expects </w:t>
      </w:r>
      <w:r w:rsidRPr="6F181E7C" w:rsidR="00AA0C70">
        <w:rPr>
          <w:rFonts w:ascii="Calibri" w:hAnsi="Calibri" w:eastAsia="Calibri" w:cs="Calibri" w:asciiTheme="minorAscii" w:hAnsiTheme="minorAscii" w:eastAsiaTheme="minorAscii" w:cstheme="minorAscii"/>
          <w:b w:val="0"/>
          <w:bCs w:val="0"/>
        </w:rPr>
        <w:t>its employees</w:t>
      </w:r>
      <w:r w:rsidRPr="6F181E7C" w:rsidR="000D7013">
        <w:rPr>
          <w:rFonts w:ascii="Calibri" w:hAnsi="Calibri" w:eastAsia="Calibri" w:cs="Calibri" w:asciiTheme="minorAscii" w:hAnsiTheme="minorAscii" w:eastAsiaTheme="minorAscii" w:cstheme="minorAscii"/>
          <w:b w:val="0"/>
          <w:bCs w:val="0"/>
        </w:rPr>
        <w:t xml:space="preserve"> to ensure that:</w:t>
      </w:r>
    </w:p>
    <w:p w:rsidR="00E46951" w:rsidP="6F181E7C" w:rsidRDefault="00E46951" w14:paraId="461F1824" w14:textId="72129E6C">
      <w:pPr>
        <w:spacing w:line="240" w:lineRule="auto"/>
        <w:rPr>
          <w:rFonts w:ascii="Calibri" w:hAnsi="Calibri" w:eastAsia="Calibri" w:cs="Calibri" w:asciiTheme="minorAscii" w:hAnsiTheme="minorAscii" w:eastAsiaTheme="minorAscii" w:cstheme="minorAscii"/>
          <w:b w:val="0"/>
          <w:bCs w:val="0"/>
        </w:rPr>
      </w:pPr>
      <w:r w:rsidRPr="6F181E7C" w:rsidR="000D7013">
        <w:rPr>
          <w:rFonts w:ascii="Calibri" w:hAnsi="Calibri" w:eastAsia="Calibri" w:cs="Calibri" w:asciiTheme="minorAscii" w:hAnsiTheme="minorAscii" w:eastAsiaTheme="minorAscii" w:cstheme="minorAscii"/>
          <w:b w:val="0"/>
          <w:bCs w:val="0"/>
        </w:rPr>
        <w:t xml:space="preserve">• Any staff involved in the recruitment process are familiar with and </w:t>
      </w:r>
      <w:r w:rsidRPr="6F181E7C" w:rsidR="000D7013">
        <w:rPr>
          <w:rFonts w:ascii="Calibri" w:hAnsi="Calibri" w:eastAsia="Calibri" w:cs="Calibri" w:asciiTheme="minorAscii" w:hAnsiTheme="minorAscii" w:eastAsiaTheme="minorAscii" w:cstheme="minorAscii"/>
          <w:b w:val="0"/>
          <w:bCs w:val="0"/>
        </w:rPr>
        <w:t>comply with</w:t>
      </w:r>
      <w:r w:rsidRPr="6F181E7C" w:rsidR="000D7013">
        <w:rPr>
          <w:rFonts w:ascii="Calibri" w:hAnsi="Calibri" w:eastAsia="Calibri" w:cs="Calibri" w:asciiTheme="minorAscii" w:hAnsiTheme="minorAscii" w:eastAsiaTheme="minorAscii" w:cstheme="minorAscii"/>
          <w:b w:val="0"/>
          <w:bCs w:val="0"/>
        </w:rPr>
        <w:t xml:space="preserve"> the provisions of this policy; </w:t>
      </w:r>
    </w:p>
    <w:p w:rsidRPr="005E78F7" w:rsidR="005E78F7" w:rsidP="6F181E7C" w:rsidRDefault="005E78F7" w14:paraId="7A41F7E4" w14:textId="5B04A3AE">
      <w:pPr>
        <w:spacing w:line="240" w:lineRule="auto"/>
        <w:rPr>
          <w:rFonts w:ascii="Calibri" w:hAnsi="Calibri" w:eastAsia="Calibri" w:cs="Calibri" w:asciiTheme="minorAscii" w:hAnsiTheme="minorAscii" w:eastAsiaTheme="minorAscii" w:cstheme="minorAscii"/>
          <w:b w:val="0"/>
          <w:bCs w:val="0"/>
        </w:rPr>
      </w:pPr>
      <w:r w:rsidRPr="6F181E7C" w:rsidR="000D7013">
        <w:rPr>
          <w:rFonts w:ascii="Calibri" w:hAnsi="Calibri" w:eastAsia="Calibri" w:cs="Calibri" w:asciiTheme="minorAscii" w:hAnsiTheme="minorAscii" w:eastAsiaTheme="minorAscii" w:cstheme="minorAscii"/>
          <w:b w:val="0"/>
          <w:bCs w:val="0"/>
        </w:rPr>
        <w:t xml:space="preserve">• Recruitment and selection activities are undertaken in a professional, </w:t>
      </w:r>
      <w:r w:rsidRPr="6F181E7C" w:rsidR="000D7013">
        <w:rPr>
          <w:rFonts w:ascii="Calibri" w:hAnsi="Calibri" w:eastAsia="Calibri" w:cs="Calibri" w:asciiTheme="minorAscii" w:hAnsiTheme="minorAscii" w:eastAsiaTheme="minorAscii" w:cstheme="minorAscii"/>
          <w:b w:val="0"/>
          <w:bCs w:val="0"/>
        </w:rPr>
        <w:t>timely</w:t>
      </w:r>
      <w:r w:rsidRPr="6F181E7C" w:rsidR="000D7013">
        <w:rPr>
          <w:rFonts w:ascii="Calibri" w:hAnsi="Calibri" w:eastAsia="Calibri" w:cs="Calibri" w:asciiTheme="minorAscii" w:hAnsiTheme="minorAscii" w:eastAsiaTheme="minorAscii" w:cstheme="minorAscii"/>
          <w:b w:val="0"/>
          <w:bCs w:val="0"/>
        </w:rPr>
        <w:t xml:space="preserve"> and responsive manner, in compliance with current employment legislation and the safeguarding legislation and statutory guidance outlined above; </w:t>
      </w:r>
    </w:p>
    <w:p w:rsidR="001A61DD" w:rsidP="6F181E7C" w:rsidRDefault="000D7013" w14:paraId="4FF43CAA" w14:textId="77777777">
      <w:pPr>
        <w:spacing w:line="240" w:lineRule="auto"/>
        <w:rPr>
          <w:rFonts w:ascii="Calibri" w:hAnsi="Calibri" w:eastAsia="Calibri" w:cs="Calibri" w:asciiTheme="minorAscii" w:hAnsiTheme="minorAscii" w:eastAsiaTheme="minorAscii" w:cstheme="minorAscii"/>
          <w:b w:val="0"/>
          <w:bCs w:val="0"/>
        </w:rPr>
      </w:pPr>
      <w:r w:rsidRPr="6F181E7C" w:rsidR="000D7013">
        <w:rPr>
          <w:rFonts w:ascii="Calibri" w:hAnsi="Calibri" w:eastAsia="Calibri" w:cs="Calibri" w:asciiTheme="minorAscii" w:hAnsiTheme="minorAscii" w:eastAsiaTheme="minorAscii" w:cstheme="minorAscii"/>
          <w:b w:val="0"/>
          <w:bCs w:val="0"/>
        </w:rPr>
        <w:t xml:space="preserve">• At least one member of the recruitment and </w:t>
      </w:r>
      <w:r w:rsidRPr="6F181E7C" w:rsidR="000D7013">
        <w:rPr>
          <w:rFonts w:ascii="Calibri" w:hAnsi="Calibri" w:eastAsia="Calibri" w:cs="Calibri" w:asciiTheme="minorAscii" w:hAnsiTheme="minorAscii" w:eastAsiaTheme="minorAscii" w:cstheme="minorAscii"/>
          <w:b w:val="0"/>
          <w:bCs w:val="0"/>
        </w:rPr>
        <w:t>selection</w:t>
      </w:r>
      <w:r w:rsidRPr="6F181E7C" w:rsidR="000D7013">
        <w:rPr>
          <w:rFonts w:ascii="Calibri" w:hAnsi="Calibri" w:eastAsia="Calibri" w:cs="Calibri" w:asciiTheme="minorAscii" w:hAnsiTheme="minorAscii" w:eastAsiaTheme="minorAscii" w:cstheme="minorAscii"/>
          <w:b w:val="0"/>
          <w:bCs w:val="0"/>
        </w:rPr>
        <w:t xml:space="preserve"> decision-making panel will have undertaken safer recruitment training in the last five years; </w:t>
      </w:r>
    </w:p>
    <w:p w:rsidR="001A61DD" w:rsidP="6F181E7C" w:rsidRDefault="000D7013" w14:paraId="5000C47F" w14:textId="77777777">
      <w:pPr>
        <w:spacing w:line="240" w:lineRule="auto"/>
        <w:rPr>
          <w:rFonts w:ascii="Calibri" w:hAnsi="Calibri" w:eastAsia="Calibri" w:cs="Calibri" w:asciiTheme="minorAscii" w:hAnsiTheme="minorAscii" w:eastAsiaTheme="minorAscii" w:cstheme="minorAscii"/>
          <w:b w:val="0"/>
          <w:bCs w:val="0"/>
        </w:rPr>
      </w:pPr>
      <w:r w:rsidRPr="6F181E7C" w:rsidR="000D7013">
        <w:rPr>
          <w:rFonts w:ascii="Calibri" w:hAnsi="Calibri" w:eastAsia="Calibri" w:cs="Calibri" w:asciiTheme="minorAscii" w:hAnsiTheme="minorAscii" w:eastAsiaTheme="minorAscii" w:cstheme="minorAscii"/>
          <w:b w:val="0"/>
          <w:bCs w:val="0"/>
        </w:rPr>
        <w:t xml:space="preserve">• Due consideration is given to creating a diverse recruitment and </w:t>
      </w:r>
      <w:r w:rsidRPr="6F181E7C" w:rsidR="000D7013">
        <w:rPr>
          <w:rFonts w:ascii="Calibri" w:hAnsi="Calibri" w:eastAsia="Calibri" w:cs="Calibri" w:asciiTheme="minorAscii" w:hAnsiTheme="minorAscii" w:eastAsiaTheme="minorAscii" w:cstheme="minorAscii"/>
          <w:b w:val="0"/>
          <w:bCs w:val="0"/>
        </w:rPr>
        <w:t>selection</w:t>
      </w:r>
      <w:r w:rsidRPr="6F181E7C" w:rsidR="000D7013">
        <w:rPr>
          <w:rFonts w:ascii="Calibri" w:hAnsi="Calibri" w:eastAsia="Calibri" w:cs="Calibri" w:asciiTheme="minorAscii" w:hAnsiTheme="minorAscii" w:eastAsiaTheme="minorAscii" w:cstheme="minorAscii"/>
          <w:b w:val="0"/>
          <w:bCs w:val="0"/>
        </w:rPr>
        <w:t xml:space="preserve"> decision-making panel wherever possible; </w:t>
      </w:r>
    </w:p>
    <w:p w:rsidR="00C23C86" w:rsidP="6F181E7C" w:rsidRDefault="000D7013" w14:paraId="0F6F0204" w14:textId="37CDBC47">
      <w:pPr>
        <w:spacing w:line="240" w:lineRule="auto"/>
        <w:rPr>
          <w:rFonts w:ascii="Calibri" w:hAnsi="Calibri" w:eastAsia="Calibri" w:cs="Calibri" w:asciiTheme="minorAscii" w:hAnsiTheme="minorAscii" w:eastAsiaTheme="minorAscii" w:cstheme="minorAscii"/>
          <w:b w:val="0"/>
          <w:bCs w:val="0"/>
        </w:rPr>
      </w:pPr>
      <w:r w:rsidRPr="6F181E7C" w:rsidR="000D7013">
        <w:rPr>
          <w:rFonts w:ascii="Calibri" w:hAnsi="Calibri" w:eastAsia="Calibri" w:cs="Calibri" w:asciiTheme="minorAscii" w:hAnsiTheme="minorAscii" w:eastAsiaTheme="minorAscii" w:cstheme="minorAscii"/>
          <w:b w:val="0"/>
          <w:bCs w:val="0"/>
        </w:rPr>
        <w:t xml:space="preserve">• Staff involved in the recruitment process declare any close personal relationship with a candidate as soon as they are aware of an application, thereby allowing the </w:t>
      </w:r>
      <w:r w:rsidRPr="6F181E7C" w:rsidR="00E46951">
        <w:rPr>
          <w:rFonts w:ascii="Calibri" w:hAnsi="Calibri" w:eastAsia="Calibri" w:cs="Calibri" w:asciiTheme="minorAscii" w:hAnsiTheme="minorAscii" w:eastAsiaTheme="minorAscii" w:cstheme="minorAscii"/>
          <w:b w:val="0"/>
          <w:bCs w:val="0"/>
        </w:rPr>
        <w:t>Provision Manager</w:t>
      </w:r>
      <w:r w:rsidRPr="6F181E7C" w:rsidR="000D7013">
        <w:rPr>
          <w:rFonts w:ascii="Calibri" w:hAnsi="Calibri" w:eastAsia="Calibri" w:cs="Calibri" w:asciiTheme="minorAscii" w:hAnsiTheme="minorAscii" w:eastAsiaTheme="minorAscii" w:cstheme="minorAscii"/>
          <w:b w:val="0"/>
          <w:bCs w:val="0"/>
        </w:rPr>
        <w:t xml:space="preserve"> to undertake a risk assessment and agree whether they are authorised to continue with the recruitment and selection decision-making process.</w:t>
      </w:r>
      <w:r w:rsidRPr="6F181E7C" w:rsidR="00C23C86">
        <w:rPr>
          <w:rFonts w:ascii="Calibri" w:hAnsi="Calibri" w:eastAsia="Calibri" w:cs="Calibri" w:asciiTheme="minorAscii" w:hAnsiTheme="minorAscii" w:eastAsiaTheme="minorAscii" w:cstheme="minorAscii"/>
          <w:b w:val="0"/>
          <w:bCs w:val="0"/>
        </w:rPr>
        <w:t xml:space="preserve"> </w:t>
      </w:r>
    </w:p>
    <w:p w:rsidR="6F181E7C" w:rsidP="6F181E7C" w:rsidRDefault="6F181E7C" w14:paraId="1C1B0603" w14:textId="00EB5166">
      <w:pPr>
        <w:spacing w:line="240" w:lineRule="auto"/>
        <w:rPr>
          <w:rFonts w:ascii="Calibri" w:hAnsi="Calibri" w:eastAsia="Calibri" w:cs="Calibri" w:asciiTheme="minorAscii" w:hAnsiTheme="minorAscii" w:eastAsiaTheme="minorAscii" w:cstheme="minorAscii"/>
          <w:b w:val="0"/>
          <w:bCs w:val="0"/>
        </w:rPr>
      </w:pPr>
    </w:p>
    <w:p w:rsidR="00555F4D" w:rsidP="6F181E7C" w:rsidRDefault="00555F4D" w14:paraId="40641F5A" w14:textId="35FF9F9D">
      <w:pPr>
        <w:shd w:val="clear" w:color="auto" w:fill="FFFFFF" w:themeFill="background1"/>
        <w:spacing w:before="100" w:beforeAutospacing="on" w:after="100" w:afterAutospacing="on" w:line="240" w:lineRule="auto"/>
        <w:rPr>
          <w:rFonts w:ascii="Calibri" w:hAnsi="Calibri" w:eastAsia="Calibri" w:cs="Calibri" w:asciiTheme="minorAscii" w:hAnsiTheme="minorAscii" w:eastAsiaTheme="minorAscii" w:cstheme="minorAscii"/>
          <w:b w:val="1"/>
          <w:bCs w:val="1"/>
          <w:color w:val="303030"/>
          <w:sz w:val="22"/>
          <w:szCs w:val="22"/>
          <w:lang w:eastAsia="en-GB"/>
        </w:rPr>
      </w:pPr>
      <w:r w:rsidRPr="6F181E7C" w:rsidR="37FEF85B">
        <w:rPr>
          <w:rFonts w:ascii="Calibri" w:hAnsi="Calibri" w:eastAsia="Calibri" w:cs="Calibri" w:asciiTheme="minorAscii" w:hAnsiTheme="minorAscii" w:eastAsiaTheme="minorAscii" w:cstheme="minorAscii"/>
          <w:b w:val="1"/>
          <w:bCs w:val="1"/>
          <w:color w:val="303030"/>
          <w:sz w:val="22"/>
          <w:szCs w:val="22"/>
          <w:lang w:eastAsia="en-GB"/>
        </w:rPr>
        <w:t xml:space="preserve">4. </w:t>
      </w:r>
      <w:r w:rsidRPr="6F181E7C" w:rsidR="00555F4D">
        <w:rPr>
          <w:rFonts w:ascii="Calibri" w:hAnsi="Calibri" w:eastAsia="Calibri" w:cs="Calibri" w:asciiTheme="minorAscii" w:hAnsiTheme="minorAscii" w:eastAsiaTheme="minorAscii" w:cstheme="minorAscii"/>
          <w:b w:val="1"/>
          <w:bCs w:val="1"/>
          <w:color w:val="303030"/>
          <w:sz w:val="22"/>
          <w:szCs w:val="22"/>
          <w:lang w:eastAsia="en-GB"/>
        </w:rPr>
        <w:t>R</w:t>
      </w:r>
      <w:r w:rsidRPr="6F181E7C" w:rsidR="003C25FE">
        <w:rPr>
          <w:rFonts w:ascii="Calibri" w:hAnsi="Calibri" w:eastAsia="Calibri" w:cs="Calibri" w:asciiTheme="minorAscii" w:hAnsiTheme="minorAscii" w:eastAsiaTheme="minorAscii" w:cstheme="minorAscii"/>
          <w:b w:val="1"/>
          <w:bCs w:val="1"/>
          <w:color w:val="303030"/>
          <w:sz w:val="22"/>
          <w:szCs w:val="22"/>
          <w:lang w:eastAsia="en-GB"/>
        </w:rPr>
        <w:t xml:space="preserve">ecruitment and </w:t>
      </w:r>
      <w:r w:rsidRPr="6F181E7C" w:rsidR="66304C8A">
        <w:rPr>
          <w:rFonts w:ascii="Calibri" w:hAnsi="Calibri" w:eastAsia="Calibri" w:cs="Calibri" w:asciiTheme="minorAscii" w:hAnsiTheme="minorAscii" w:eastAsiaTheme="minorAscii" w:cstheme="minorAscii"/>
          <w:b w:val="1"/>
          <w:bCs w:val="1"/>
          <w:color w:val="303030"/>
          <w:sz w:val="22"/>
          <w:szCs w:val="22"/>
          <w:lang w:eastAsia="en-GB"/>
        </w:rPr>
        <w:t>s</w:t>
      </w:r>
      <w:r w:rsidRPr="6F181E7C" w:rsidR="003C25FE">
        <w:rPr>
          <w:rFonts w:ascii="Calibri" w:hAnsi="Calibri" w:eastAsia="Calibri" w:cs="Calibri" w:asciiTheme="minorAscii" w:hAnsiTheme="minorAscii" w:eastAsiaTheme="minorAscii" w:cstheme="minorAscii"/>
          <w:b w:val="1"/>
          <w:bCs w:val="1"/>
          <w:color w:val="303030"/>
          <w:sz w:val="22"/>
          <w:szCs w:val="22"/>
          <w:lang w:eastAsia="en-GB"/>
        </w:rPr>
        <w:t>election procedures</w:t>
      </w:r>
    </w:p>
    <w:p w:rsidR="6F181E7C" w:rsidP="6F181E7C" w:rsidRDefault="6F181E7C" w14:paraId="7195CCFD" w14:textId="1E53EEB2">
      <w:pPr>
        <w:shd w:val="clear" w:color="auto" w:fill="FFFFFF" w:themeFill="background1"/>
        <w:spacing w:beforeAutospacing="on" w:afterAutospacing="on" w:line="240" w:lineRule="auto"/>
        <w:rPr>
          <w:rFonts w:ascii="Calibri" w:hAnsi="Calibri" w:eastAsia="Calibri" w:cs="Calibri" w:asciiTheme="minorAscii" w:hAnsiTheme="minorAscii" w:eastAsiaTheme="minorAscii" w:cstheme="minorAscii"/>
          <w:b w:val="1"/>
          <w:bCs w:val="1"/>
          <w:color w:val="303030"/>
          <w:sz w:val="22"/>
          <w:szCs w:val="22"/>
          <w:lang w:eastAsia="en-GB"/>
        </w:rPr>
      </w:pPr>
    </w:p>
    <w:p w:rsidR="00555F4D" w:rsidP="6F181E7C" w:rsidRDefault="00D2223F" w14:paraId="1292F27F" w14:textId="517D5557">
      <w:pPr>
        <w:shd w:val="clear" w:color="auto" w:fill="FFFFFF" w:themeFill="background1"/>
        <w:spacing w:before="100" w:beforeAutospacing="on" w:after="100" w:afterAutospacing="on" w:line="240" w:lineRule="auto"/>
        <w:rPr>
          <w:rFonts w:ascii="Calibri" w:hAnsi="Calibri" w:eastAsia="Calibri" w:cs="Calibri" w:asciiTheme="minorAscii" w:hAnsiTheme="minorAscii" w:eastAsiaTheme="minorAscii" w:cstheme="minorAscii"/>
          <w:b w:val="0"/>
          <w:bCs w:val="0"/>
          <w:color w:val="303030"/>
          <w:lang w:eastAsia="en-GB"/>
        </w:rPr>
      </w:pPr>
      <w:r w:rsidRPr="6F181E7C" w:rsidR="00D2223F">
        <w:rPr>
          <w:rFonts w:ascii="Calibri" w:hAnsi="Calibri" w:eastAsia="Calibri" w:cs="Calibri" w:asciiTheme="minorAscii" w:hAnsiTheme="minorAscii" w:eastAsiaTheme="minorAscii" w:cstheme="minorAscii"/>
          <w:b w:val="0"/>
          <w:bCs w:val="0"/>
          <w:color w:val="303030"/>
          <w:lang w:eastAsia="en-GB"/>
        </w:rPr>
        <w:t>innov8</w:t>
      </w:r>
      <w:r w:rsidRPr="6F181E7C" w:rsidR="00565F58">
        <w:rPr>
          <w:rFonts w:ascii="Calibri" w:hAnsi="Calibri" w:eastAsia="Calibri" w:cs="Calibri" w:asciiTheme="minorAscii" w:hAnsiTheme="minorAscii" w:eastAsiaTheme="minorAscii" w:cstheme="minorAscii"/>
          <w:b w:val="0"/>
          <w:bCs w:val="0"/>
          <w:color w:val="303030"/>
          <w:lang w:eastAsia="en-GB"/>
        </w:rPr>
        <w:t xml:space="preserve"> Workshops has a clear and </w:t>
      </w:r>
      <w:r w:rsidRPr="6F181E7C" w:rsidR="001B4EA4">
        <w:rPr>
          <w:rFonts w:ascii="Calibri" w:hAnsi="Calibri" w:eastAsia="Calibri" w:cs="Calibri" w:asciiTheme="minorAscii" w:hAnsiTheme="minorAscii" w:eastAsiaTheme="minorAscii" w:cstheme="minorAscii"/>
          <w:b w:val="0"/>
          <w:bCs w:val="0"/>
          <w:color w:val="303030"/>
          <w:lang w:eastAsia="en-GB"/>
        </w:rPr>
        <w:t>robust process for recruitment designed to ensure that we achieve</w:t>
      </w:r>
      <w:r w:rsidRPr="6F181E7C" w:rsidR="00592F85">
        <w:rPr>
          <w:rFonts w:ascii="Calibri" w:hAnsi="Calibri" w:eastAsia="Calibri" w:cs="Calibri" w:asciiTheme="minorAscii" w:hAnsiTheme="minorAscii" w:eastAsiaTheme="minorAscii" w:cstheme="minorAscii"/>
          <w:b w:val="0"/>
          <w:bCs w:val="0"/>
          <w:color w:val="303030"/>
          <w:lang w:eastAsia="en-GB"/>
        </w:rPr>
        <w:t xml:space="preserve"> our</w:t>
      </w:r>
      <w:r w:rsidRPr="6F181E7C" w:rsidR="001B4EA4">
        <w:rPr>
          <w:rFonts w:ascii="Calibri" w:hAnsi="Calibri" w:eastAsia="Calibri" w:cs="Calibri" w:asciiTheme="minorAscii" w:hAnsiTheme="minorAscii" w:eastAsiaTheme="minorAscii" w:cstheme="minorAscii"/>
          <w:b w:val="0"/>
          <w:bCs w:val="0"/>
          <w:color w:val="303030"/>
          <w:lang w:eastAsia="en-GB"/>
        </w:rPr>
        <w:t xml:space="preserve"> key aims of </w:t>
      </w:r>
      <w:r w:rsidRPr="6F181E7C" w:rsidR="00592F85">
        <w:rPr>
          <w:rFonts w:ascii="Calibri" w:hAnsi="Calibri" w:eastAsia="Calibri" w:cs="Calibri" w:asciiTheme="minorAscii" w:hAnsiTheme="minorAscii" w:eastAsiaTheme="minorAscii" w:cstheme="minorAscii"/>
          <w:b w:val="0"/>
          <w:bCs w:val="0"/>
          <w:color w:val="303030"/>
          <w:lang w:eastAsia="en-GB"/>
        </w:rPr>
        <w:t xml:space="preserve">recruitment. </w:t>
      </w:r>
    </w:p>
    <w:p w:rsidR="00592F85" w:rsidP="6F181E7C" w:rsidRDefault="00592F85" w14:paraId="318B1244" w14:textId="760B89E6">
      <w:pPr>
        <w:shd w:val="clear" w:color="auto" w:fill="FFFFFF" w:themeFill="background1"/>
        <w:spacing w:before="100" w:beforeAutospacing="on" w:after="100" w:afterAutospacing="on" w:line="240" w:lineRule="auto"/>
        <w:rPr>
          <w:rFonts w:ascii="Calibri" w:hAnsi="Calibri" w:eastAsia="Calibri" w:cs="Calibri" w:asciiTheme="minorAscii" w:hAnsiTheme="minorAscii" w:eastAsiaTheme="minorAscii" w:cstheme="minorAscii"/>
          <w:b w:val="0"/>
          <w:bCs w:val="0"/>
          <w:color w:val="303030"/>
          <w:lang w:eastAsia="en-GB"/>
        </w:rPr>
      </w:pPr>
      <w:r w:rsidRPr="6F181E7C" w:rsidR="00592F85">
        <w:rPr>
          <w:rFonts w:ascii="Calibri" w:hAnsi="Calibri" w:eastAsia="Calibri" w:cs="Calibri" w:asciiTheme="minorAscii" w:hAnsiTheme="minorAscii" w:eastAsiaTheme="minorAscii" w:cstheme="minorAscii"/>
          <w:b w:val="0"/>
          <w:bCs w:val="0"/>
          <w:color w:val="303030"/>
          <w:lang w:eastAsia="en-GB"/>
        </w:rPr>
        <w:t xml:space="preserve">The process is made up of the following </w:t>
      </w:r>
      <w:r w:rsidRPr="6F181E7C" w:rsidR="004A7A07">
        <w:rPr>
          <w:rFonts w:ascii="Calibri" w:hAnsi="Calibri" w:eastAsia="Calibri" w:cs="Calibri" w:asciiTheme="minorAscii" w:hAnsiTheme="minorAscii" w:eastAsiaTheme="minorAscii" w:cstheme="minorAscii"/>
          <w:b w:val="0"/>
          <w:bCs w:val="0"/>
          <w:color w:val="303030"/>
          <w:lang w:eastAsia="en-GB"/>
        </w:rPr>
        <w:t>elements</w:t>
      </w:r>
      <w:r w:rsidRPr="6F181E7C" w:rsidR="00592F85">
        <w:rPr>
          <w:rFonts w:ascii="Calibri" w:hAnsi="Calibri" w:eastAsia="Calibri" w:cs="Calibri" w:asciiTheme="minorAscii" w:hAnsiTheme="minorAscii" w:eastAsiaTheme="minorAscii" w:cstheme="minorAscii"/>
          <w:b w:val="0"/>
          <w:bCs w:val="0"/>
          <w:color w:val="303030"/>
          <w:lang w:eastAsia="en-GB"/>
        </w:rPr>
        <w:t>:</w:t>
      </w:r>
    </w:p>
    <w:p w:rsidRPr="004A7A07" w:rsidR="00592F85" w:rsidP="6F181E7C" w:rsidRDefault="00592F85" w14:paraId="4B0046C0" w14:textId="3D05A26C">
      <w:pPr>
        <w:pStyle w:val="ListParagraph"/>
        <w:numPr>
          <w:ilvl w:val="0"/>
          <w:numId w:val="2"/>
        </w:numPr>
        <w:shd w:val="clear" w:color="auto" w:fill="FFFFFF" w:themeFill="background1"/>
        <w:spacing w:before="100" w:beforeAutospacing="on" w:after="100" w:afterAutospacing="on" w:line="240" w:lineRule="auto"/>
        <w:rPr>
          <w:rFonts w:ascii="Calibri" w:hAnsi="Calibri" w:eastAsia="Calibri" w:cs="Calibri" w:asciiTheme="minorAscii" w:hAnsiTheme="minorAscii" w:eastAsiaTheme="minorAscii" w:cstheme="minorAscii"/>
          <w:b w:val="0"/>
          <w:bCs w:val="0"/>
          <w:color w:val="303030"/>
          <w:lang w:eastAsia="en-GB"/>
        </w:rPr>
      </w:pPr>
      <w:r w:rsidRPr="6F181E7C" w:rsidR="00592F85">
        <w:rPr>
          <w:rFonts w:ascii="Calibri" w:hAnsi="Calibri" w:eastAsia="Calibri" w:cs="Calibri" w:asciiTheme="minorAscii" w:hAnsiTheme="minorAscii" w:eastAsiaTheme="minorAscii" w:cstheme="minorAscii"/>
          <w:b w:val="0"/>
          <w:bCs w:val="0"/>
          <w:color w:val="303030"/>
          <w:lang w:eastAsia="en-GB"/>
        </w:rPr>
        <w:t>A</w:t>
      </w:r>
      <w:r w:rsidRPr="6F181E7C" w:rsidR="003C25FE">
        <w:rPr>
          <w:rFonts w:ascii="Calibri" w:hAnsi="Calibri" w:eastAsia="Calibri" w:cs="Calibri" w:asciiTheme="minorAscii" w:hAnsiTheme="minorAscii" w:eastAsiaTheme="minorAscii" w:cstheme="minorAscii"/>
          <w:b w:val="0"/>
          <w:bCs w:val="0"/>
          <w:color w:val="303030"/>
          <w:lang w:eastAsia="en-GB"/>
        </w:rPr>
        <w:t>dvertising</w:t>
      </w:r>
    </w:p>
    <w:p w:rsidRPr="004A7A07" w:rsidR="00592F85" w:rsidP="6F181E7C" w:rsidRDefault="004A7A07" w14:paraId="05E7DF53" w14:textId="70D39C67">
      <w:pPr>
        <w:pStyle w:val="ListParagraph"/>
        <w:numPr>
          <w:ilvl w:val="0"/>
          <w:numId w:val="2"/>
        </w:numPr>
        <w:shd w:val="clear" w:color="auto" w:fill="FFFFFF" w:themeFill="background1"/>
        <w:spacing w:before="100" w:beforeAutospacing="on" w:after="100" w:afterAutospacing="on" w:line="240" w:lineRule="auto"/>
        <w:rPr>
          <w:rFonts w:ascii="Calibri" w:hAnsi="Calibri" w:eastAsia="Calibri" w:cs="Calibri" w:asciiTheme="minorAscii" w:hAnsiTheme="minorAscii" w:eastAsiaTheme="minorAscii" w:cstheme="minorAscii"/>
          <w:b w:val="0"/>
          <w:bCs w:val="0"/>
          <w:color w:val="303030"/>
          <w:lang w:eastAsia="en-GB"/>
        </w:rPr>
      </w:pPr>
      <w:r w:rsidRPr="6F181E7C" w:rsidR="004A7A07">
        <w:rPr>
          <w:rFonts w:ascii="Calibri" w:hAnsi="Calibri" w:eastAsia="Calibri" w:cs="Calibri" w:asciiTheme="minorAscii" w:hAnsiTheme="minorAscii" w:eastAsiaTheme="minorAscii" w:cstheme="minorAscii"/>
          <w:b w:val="0"/>
          <w:bCs w:val="0"/>
          <w:color w:val="303030"/>
          <w:lang w:eastAsia="en-GB"/>
        </w:rPr>
        <w:t>A</w:t>
      </w:r>
      <w:r w:rsidRPr="6F181E7C" w:rsidR="003C25FE">
        <w:rPr>
          <w:rFonts w:ascii="Calibri" w:hAnsi="Calibri" w:eastAsia="Calibri" w:cs="Calibri" w:asciiTheme="minorAscii" w:hAnsiTheme="minorAscii" w:eastAsiaTheme="minorAscii" w:cstheme="minorAscii"/>
          <w:b w:val="0"/>
          <w:bCs w:val="0"/>
          <w:color w:val="303030"/>
          <w:lang w:eastAsia="en-GB"/>
        </w:rPr>
        <w:t>pplication forms</w:t>
      </w:r>
    </w:p>
    <w:p w:rsidR="00592F85" w:rsidP="6F181E7C" w:rsidRDefault="004A7A07" w14:paraId="49BF8259" w14:textId="67DA444A">
      <w:pPr>
        <w:pStyle w:val="ListParagraph"/>
        <w:numPr>
          <w:ilvl w:val="0"/>
          <w:numId w:val="2"/>
        </w:numPr>
        <w:shd w:val="clear" w:color="auto" w:fill="FFFFFF" w:themeFill="background1"/>
        <w:spacing w:before="100" w:beforeAutospacing="on" w:after="100" w:afterAutospacing="on" w:line="240" w:lineRule="auto"/>
        <w:rPr>
          <w:rFonts w:ascii="Calibri" w:hAnsi="Calibri" w:eastAsia="Calibri" w:cs="Calibri" w:asciiTheme="minorAscii" w:hAnsiTheme="minorAscii" w:eastAsiaTheme="minorAscii" w:cstheme="minorAscii"/>
          <w:b w:val="0"/>
          <w:bCs w:val="0"/>
          <w:color w:val="303030"/>
          <w:lang w:eastAsia="en-GB"/>
        </w:rPr>
      </w:pPr>
      <w:r w:rsidRPr="6F181E7C" w:rsidR="004A7A07">
        <w:rPr>
          <w:rFonts w:ascii="Calibri" w:hAnsi="Calibri" w:eastAsia="Calibri" w:cs="Calibri" w:asciiTheme="minorAscii" w:hAnsiTheme="minorAscii" w:eastAsiaTheme="minorAscii" w:cstheme="minorAscii"/>
          <w:b w:val="0"/>
          <w:bCs w:val="0"/>
          <w:color w:val="303030"/>
          <w:lang w:eastAsia="en-GB"/>
        </w:rPr>
        <w:t>J</w:t>
      </w:r>
      <w:r w:rsidRPr="6F181E7C" w:rsidR="003C25FE">
        <w:rPr>
          <w:rFonts w:ascii="Calibri" w:hAnsi="Calibri" w:eastAsia="Calibri" w:cs="Calibri" w:asciiTheme="minorAscii" w:hAnsiTheme="minorAscii" w:eastAsiaTheme="minorAscii" w:cstheme="minorAscii"/>
          <w:b w:val="0"/>
          <w:bCs w:val="0"/>
          <w:color w:val="303030"/>
          <w:lang w:eastAsia="en-GB"/>
        </w:rPr>
        <w:t>ob descriptions</w:t>
      </w:r>
    </w:p>
    <w:p w:rsidR="00246C3D" w:rsidP="6F181E7C" w:rsidRDefault="00246C3D" w14:paraId="5C234D43" w14:textId="48DC4FB3">
      <w:pPr>
        <w:pStyle w:val="ListParagraph"/>
        <w:numPr>
          <w:ilvl w:val="0"/>
          <w:numId w:val="2"/>
        </w:numPr>
        <w:shd w:val="clear" w:color="auto" w:fill="FFFFFF" w:themeFill="background1"/>
        <w:spacing w:before="100" w:beforeAutospacing="on" w:after="100" w:afterAutospacing="on" w:line="240" w:lineRule="auto"/>
        <w:rPr>
          <w:rFonts w:ascii="Calibri" w:hAnsi="Calibri" w:eastAsia="Calibri" w:cs="Calibri" w:asciiTheme="minorAscii" w:hAnsiTheme="minorAscii" w:eastAsiaTheme="minorAscii" w:cstheme="minorAscii"/>
          <w:b w:val="0"/>
          <w:bCs w:val="0"/>
          <w:color w:val="303030"/>
          <w:lang w:eastAsia="en-GB"/>
        </w:rPr>
      </w:pPr>
      <w:r w:rsidRPr="6F181E7C" w:rsidR="00246C3D">
        <w:rPr>
          <w:rFonts w:ascii="Calibri" w:hAnsi="Calibri" w:eastAsia="Calibri" w:cs="Calibri" w:asciiTheme="minorAscii" w:hAnsiTheme="minorAscii" w:eastAsiaTheme="minorAscii" w:cstheme="minorAscii"/>
          <w:b w:val="0"/>
          <w:bCs w:val="0"/>
          <w:color w:val="303030"/>
          <w:lang w:eastAsia="en-GB"/>
        </w:rPr>
        <w:t>Shortlisting</w:t>
      </w:r>
    </w:p>
    <w:p w:rsidRPr="004A7A07" w:rsidR="00D25EDB" w:rsidP="6F181E7C" w:rsidRDefault="00D25EDB" w14:paraId="4E9D84A2" w14:textId="6F60FE5D">
      <w:pPr>
        <w:pStyle w:val="ListParagraph"/>
        <w:numPr>
          <w:ilvl w:val="0"/>
          <w:numId w:val="2"/>
        </w:numPr>
        <w:shd w:val="clear" w:color="auto" w:fill="FFFFFF" w:themeFill="background1"/>
        <w:spacing w:before="100" w:beforeAutospacing="on" w:after="100" w:afterAutospacing="on" w:line="240" w:lineRule="auto"/>
        <w:rPr>
          <w:rFonts w:ascii="Calibri" w:hAnsi="Calibri" w:eastAsia="Calibri" w:cs="Calibri" w:asciiTheme="minorAscii" w:hAnsiTheme="minorAscii" w:eastAsiaTheme="minorAscii" w:cstheme="minorAscii"/>
          <w:b w:val="0"/>
          <w:bCs w:val="0"/>
          <w:color w:val="303030"/>
          <w:lang w:eastAsia="en-GB"/>
        </w:rPr>
      </w:pPr>
      <w:r w:rsidRPr="6F181E7C" w:rsidR="00D25EDB">
        <w:rPr>
          <w:rFonts w:ascii="Calibri" w:hAnsi="Calibri" w:eastAsia="Calibri" w:cs="Calibri" w:asciiTheme="minorAscii" w:hAnsiTheme="minorAscii" w:eastAsiaTheme="minorAscii" w:cstheme="minorAscii"/>
          <w:b w:val="0"/>
          <w:bCs w:val="0"/>
          <w:color w:val="303030"/>
          <w:lang w:eastAsia="en-GB"/>
        </w:rPr>
        <w:t xml:space="preserve">Selection </w:t>
      </w:r>
      <w:r w:rsidRPr="6F181E7C" w:rsidR="6666753F">
        <w:rPr>
          <w:rFonts w:ascii="Calibri" w:hAnsi="Calibri" w:eastAsia="Calibri" w:cs="Calibri" w:asciiTheme="minorAscii" w:hAnsiTheme="minorAscii" w:eastAsiaTheme="minorAscii" w:cstheme="minorAscii"/>
          <w:b w:val="0"/>
          <w:bCs w:val="0"/>
          <w:color w:val="303030"/>
          <w:lang w:eastAsia="en-GB"/>
        </w:rPr>
        <w:t>p</w:t>
      </w:r>
      <w:r w:rsidRPr="6F181E7C" w:rsidR="00D25EDB">
        <w:rPr>
          <w:rFonts w:ascii="Calibri" w:hAnsi="Calibri" w:eastAsia="Calibri" w:cs="Calibri" w:asciiTheme="minorAscii" w:hAnsiTheme="minorAscii" w:eastAsiaTheme="minorAscii" w:cstheme="minorAscii"/>
          <w:b w:val="0"/>
          <w:bCs w:val="0"/>
          <w:color w:val="303030"/>
          <w:lang w:eastAsia="en-GB"/>
        </w:rPr>
        <w:t>rocess</w:t>
      </w:r>
      <w:r w:rsidRPr="6F181E7C" w:rsidR="00BF1837">
        <w:rPr>
          <w:rFonts w:ascii="Calibri" w:hAnsi="Calibri" w:eastAsia="Calibri" w:cs="Calibri" w:asciiTheme="minorAscii" w:hAnsiTheme="minorAscii" w:eastAsiaTheme="minorAscii" w:cstheme="minorAscii"/>
          <w:b w:val="0"/>
          <w:bCs w:val="0"/>
          <w:color w:val="303030"/>
          <w:lang w:eastAsia="en-GB"/>
        </w:rPr>
        <w:t xml:space="preserve"> including </w:t>
      </w:r>
      <w:r w:rsidRPr="6F181E7C" w:rsidR="076D81AE">
        <w:rPr>
          <w:rFonts w:ascii="Calibri" w:hAnsi="Calibri" w:eastAsia="Calibri" w:cs="Calibri" w:asciiTheme="minorAscii" w:hAnsiTheme="minorAscii" w:eastAsiaTheme="minorAscii" w:cstheme="minorAscii"/>
          <w:b w:val="0"/>
          <w:bCs w:val="0"/>
          <w:color w:val="303030"/>
          <w:lang w:eastAsia="en-GB"/>
        </w:rPr>
        <w:t>i</w:t>
      </w:r>
      <w:r w:rsidRPr="6F181E7C" w:rsidR="00BF1837">
        <w:rPr>
          <w:rFonts w:ascii="Calibri" w:hAnsi="Calibri" w:eastAsia="Calibri" w:cs="Calibri" w:asciiTheme="minorAscii" w:hAnsiTheme="minorAscii" w:eastAsiaTheme="minorAscii" w:cstheme="minorAscii"/>
          <w:b w:val="0"/>
          <w:bCs w:val="0"/>
          <w:color w:val="303030"/>
          <w:lang w:eastAsia="en-GB"/>
        </w:rPr>
        <w:t>nterviews</w:t>
      </w:r>
    </w:p>
    <w:p w:rsidR="004A7A07" w:rsidP="6F181E7C" w:rsidRDefault="004A7A07" w14:paraId="395EB041" w14:textId="1FC848C7">
      <w:pPr>
        <w:pStyle w:val="ListParagraph"/>
        <w:numPr>
          <w:ilvl w:val="0"/>
          <w:numId w:val="2"/>
        </w:numPr>
        <w:shd w:val="clear" w:color="auto" w:fill="FFFFFF" w:themeFill="background1"/>
        <w:spacing w:before="100" w:beforeAutospacing="on" w:after="100" w:afterAutospacing="on" w:line="240" w:lineRule="auto"/>
        <w:rPr>
          <w:rFonts w:ascii="Calibri" w:hAnsi="Calibri" w:eastAsia="Calibri" w:cs="Calibri" w:asciiTheme="minorAscii" w:hAnsiTheme="minorAscii" w:eastAsiaTheme="minorAscii" w:cstheme="minorAscii"/>
          <w:b w:val="0"/>
          <w:bCs w:val="0"/>
          <w:color w:val="303030"/>
          <w:lang w:eastAsia="en-GB"/>
        </w:rPr>
      </w:pPr>
      <w:r w:rsidRPr="6F181E7C" w:rsidR="004A7A07">
        <w:rPr>
          <w:rFonts w:ascii="Calibri" w:hAnsi="Calibri" w:eastAsia="Calibri" w:cs="Calibri" w:asciiTheme="minorAscii" w:hAnsiTheme="minorAscii" w:eastAsiaTheme="minorAscii" w:cstheme="minorAscii"/>
          <w:b w:val="0"/>
          <w:bCs w:val="0"/>
          <w:color w:val="303030"/>
          <w:lang w:eastAsia="en-GB"/>
        </w:rPr>
        <w:t>R</w:t>
      </w:r>
      <w:r w:rsidRPr="6F181E7C" w:rsidR="003C25FE">
        <w:rPr>
          <w:rFonts w:ascii="Calibri" w:hAnsi="Calibri" w:eastAsia="Calibri" w:cs="Calibri" w:asciiTheme="minorAscii" w:hAnsiTheme="minorAscii" w:eastAsiaTheme="minorAscii" w:cstheme="minorAscii"/>
          <w:b w:val="0"/>
          <w:bCs w:val="0"/>
          <w:color w:val="303030"/>
          <w:lang w:eastAsia="en-GB"/>
        </w:rPr>
        <w:t xml:space="preserve">ecruitment </w:t>
      </w:r>
      <w:r w:rsidRPr="6F181E7C" w:rsidR="004A7A07">
        <w:rPr>
          <w:rFonts w:ascii="Calibri" w:hAnsi="Calibri" w:eastAsia="Calibri" w:cs="Calibri" w:asciiTheme="minorAscii" w:hAnsiTheme="minorAscii" w:eastAsiaTheme="minorAscii" w:cstheme="minorAscii"/>
          <w:b w:val="0"/>
          <w:bCs w:val="0"/>
          <w:color w:val="303030"/>
          <w:lang w:eastAsia="en-GB"/>
        </w:rPr>
        <w:t xml:space="preserve">offers </w:t>
      </w:r>
      <w:r w:rsidRPr="6F181E7C" w:rsidR="003C25FE">
        <w:rPr>
          <w:rFonts w:ascii="Calibri" w:hAnsi="Calibri" w:eastAsia="Calibri" w:cs="Calibri" w:asciiTheme="minorAscii" w:hAnsiTheme="minorAscii" w:eastAsiaTheme="minorAscii" w:cstheme="minorAscii"/>
          <w:b w:val="0"/>
          <w:bCs w:val="0"/>
          <w:color w:val="303030"/>
          <w:lang w:eastAsia="en-GB"/>
        </w:rPr>
        <w:t>and rejections</w:t>
      </w:r>
    </w:p>
    <w:p w:rsidR="7BAA85D3" w:rsidP="6F181E7C" w:rsidRDefault="7BAA85D3" w14:paraId="261AE5DE" w14:textId="0F9C0E35">
      <w:pPr>
        <w:pStyle w:val="ListParagraph"/>
        <w:numPr>
          <w:ilvl w:val="0"/>
          <w:numId w:val="2"/>
        </w:numPr>
        <w:shd w:val="clear" w:color="auto" w:fill="FFFFFF" w:themeFill="background1"/>
        <w:spacing w:beforeAutospacing="on" w:afterAutospacing="on" w:line="240" w:lineRule="auto"/>
        <w:rPr>
          <w:rFonts w:ascii="Calibri" w:hAnsi="Calibri" w:eastAsia="Calibri" w:cs="Calibri" w:asciiTheme="minorAscii" w:hAnsiTheme="minorAscii" w:eastAsiaTheme="minorAscii" w:cstheme="minorAscii"/>
          <w:b w:val="0"/>
          <w:bCs w:val="0"/>
          <w:color w:val="303030"/>
          <w:lang w:eastAsia="en-GB"/>
        </w:rPr>
      </w:pPr>
      <w:r w:rsidRPr="6F181E7C" w:rsidR="7BAA85D3">
        <w:rPr>
          <w:rFonts w:ascii="Calibri" w:hAnsi="Calibri" w:eastAsia="Calibri" w:cs="Calibri" w:asciiTheme="minorAscii" w:hAnsiTheme="minorAscii" w:eastAsiaTheme="minorAscii" w:cstheme="minorAscii"/>
          <w:b w:val="0"/>
          <w:bCs w:val="0"/>
          <w:color w:val="303030"/>
          <w:lang w:eastAsia="en-GB"/>
        </w:rPr>
        <w:t>References</w:t>
      </w:r>
    </w:p>
    <w:p w:rsidR="6F181E7C" w:rsidP="6F181E7C" w:rsidRDefault="6F181E7C" w14:paraId="4E58E967" w14:textId="25896EE2">
      <w:pPr>
        <w:pStyle w:val="ListParagraph"/>
        <w:shd w:val="clear" w:color="auto" w:fill="FFFFFF" w:themeFill="background1"/>
        <w:spacing w:beforeAutospacing="on" w:afterAutospacing="on" w:line="240" w:lineRule="auto"/>
        <w:ind w:left="720"/>
        <w:rPr>
          <w:rFonts w:ascii="Calibri" w:hAnsi="Calibri" w:eastAsia="Calibri" w:cs="Calibri" w:asciiTheme="minorAscii" w:hAnsiTheme="minorAscii" w:eastAsiaTheme="minorAscii" w:cstheme="minorAscii"/>
          <w:b w:val="0"/>
          <w:bCs w:val="0"/>
          <w:color w:val="303030"/>
          <w:lang w:eastAsia="en-GB"/>
        </w:rPr>
      </w:pPr>
    </w:p>
    <w:p w:rsidR="004A7A07" w:rsidP="6F181E7C" w:rsidRDefault="004A7A07" w14:paraId="0D95516D" w14:textId="0910EC89">
      <w:pPr>
        <w:shd w:val="clear" w:color="auto" w:fill="FFFFFF" w:themeFill="background1"/>
        <w:spacing w:beforeAutospacing="on" w:afterAutospacing="on" w:line="240" w:lineRule="auto"/>
        <w:rPr>
          <w:rFonts w:ascii="Calibri" w:hAnsi="Calibri" w:eastAsia="Calibri" w:cs="Calibri" w:asciiTheme="minorAscii" w:hAnsiTheme="minorAscii" w:eastAsiaTheme="minorAscii" w:cstheme="minorAscii"/>
          <w:b w:val="1"/>
          <w:bCs w:val="1"/>
          <w:color w:val="303030"/>
          <w:lang w:eastAsia="en-GB"/>
        </w:rPr>
      </w:pPr>
      <w:r w:rsidRPr="6F181E7C" w:rsidR="004A7A07">
        <w:rPr>
          <w:rFonts w:ascii="Calibri" w:hAnsi="Calibri" w:eastAsia="Calibri" w:cs="Calibri" w:asciiTheme="minorAscii" w:hAnsiTheme="minorAscii" w:eastAsiaTheme="minorAscii" w:cstheme="minorAscii"/>
          <w:b w:val="1"/>
          <w:bCs w:val="1"/>
          <w:color w:val="303030"/>
          <w:lang w:eastAsia="en-GB"/>
        </w:rPr>
        <w:t xml:space="preserve">Advertising </w:t>
      </w:r>
    </w:p>
    <w:p w:rsidR="00E46951" w:rsidP="6F181E7C" w:rsidRDefault="00E46951" w14:paraId="0F493C84" w14:textId="19B84A0C">
      <w:pPr>
        <w:shd w:val="clear" w:color="auto" w:fill="FFFFFF" w:themeFill="background1"/>
        <w:spacing w:before="100" w:beforeAutospacing="on" w:after="100" w:afterAutospacing="on" w:line="240" w:lineRule="auto"/>
        <w:rPr>
          <w:rFonts w:ascii="Calibri" w:hAnsi="Calibri" w:eastAsia="Calibri" w:cs="Calibri" w:asciiTheme="minorAscii" w:hAnsiTheme="minorAscii" w:eastAsiaTheme="minorAscii" w:cstheme="minorAscii"/>
          <w:b w:val="0"/>
          <w:bCs w:val="0"/>
        </w:rPr>
      </w:pPr>
      <w:r w:rsidRPr="6F181E7C" w:rsidR="00D2223F">
        <w:rPr>
          <w:rFonts w:ascii="Calibri" w:hAnsi="Calibri" w:eastAsia="Calibri" w:cs="Calibri" w:asciiTheme="minorAscii" w:hAnsiTheme="minorAscii" w:eastAsiaTheme="minorAscii" w:cstheme="minorAscii"/>
          <w:b w:val="0"/>
          <w:bCs w:val="0"/>
        </w:rPr>
        <w:t>innov8</w:t>
      </w:r>
      <w:r w:rsidRPr="6F181E7C" w:rsidR="00A73E9B">
        <w:rPr>
          <w:rFonts w:ascii="Calibri" w:hAnsi="Calibri" w:eastAsia="Calibri" w:cs="Calibri" w:asciiTheme="minorAscii" w:hAnsiTheme="minorAscii" w:eastAsiaTheme="minorAscii" w:cstheme="minorAscii"/>
          <w:b w:val="0"/>
          <w:bCs w:val="0"/>
        </w:rPr>
        <w:t xml:space="preserve"> Workshops should </w:t>
      </w:r>
      <w:r w:rsidRPr="6F181E7C" w:rsidR="006A7885">
        <w:rPr>
          <w:rFonts w:ascii="Calibri" w:hAnsi="Calibri" w:eastAsia="Calibri" w:cs="Calibri" w:asciiTheme="minorAscii" w:hAnsiTheme="minorAscii" w:eastAsiaTheme="minorAscii" w:cstheme="minorAscii"/>
          <w:b w:val="0"/>
          <w:bCs w:val="0"/>
        </w:rPr>
        <w:t xml:space="preserve">widely </w:t>
      </w:r>
      <w:r w:rsidRPr="6F181E7C" w:rsidR="00A73E9B">
        <w:rPr>
          <w:rFonts w:ascii="Calibri" w:hAnsi="Calibri" w:eastAsia="Calibri" w:cs="Calibri" w:asciiTheme="minorAscii" w:hAnsiTheme="minorAscii" w:eastAsiaTheme="minorAscii" w:cstheme="minorAscii"/>
          <w:b w:val="0"/>
          <w:bCs w:val="0"/>
        </w:rPr>
        <w:t>advertise all permanent vacancies</w:t>
      </w:r>
      <w:r w:rsidRPr="6F181E7C" w:rsidR="00ED0803">
        <w:rPr>
          <w:rFonts w:ascii="Calibri" w:hAnsi="Calibri" w:eastAsia="Calibri" w:cs="Calibri" w:asciiTheme="minorAscii" w:hAnsiTheme="minorAscii" w:eastAsiaTheme="minorAscii" w:cstheme="minorAscii"/>
          <w:b w:val="0"/>
          <w:bCs w:val="0"/>
        </w:rPr>
        <w:t xml:space="preserve">, </w:t>
      </w:r>
      <w:r w:rsidRPr="6F181E7C" w:rsidR="00A73E9B">
        <w:rPr>
          <w:rFonts w:ascii="Calibri" w:hAnsi="Calibri" w:eastAsia="Calibri" w:cs="Calibri" w:asciiTheme="minorAscii" w:hAnsiTheme="minorAscii" w:eastAsiaTheme="minorAscii" w:cstheme="minorAscii"/>
          <w:b w:val="0"/>
          <w:bCs w:val="0"/>
        </w:rPr>
        <w:t xml:space="preserve">secondment opportunities </w:t>
      </w:r>
      <w:r w:rsidRPr="6F181E7C" w:rsidR="00ED0803">
        <w:rPr>
          <w:rFonts w:ascii="Calibri" w:hAnsi="Calibri" w:eastAsia="Calibri" w:cs="Calibri" w:asciiTheme="minorAscii" w:hAnsiTheme="minorAscii" w:eastAsiaTheme="minorAscii" w:cstheme="minorAscii"/>
          <w:b w:val="0"/>
          <w:bCs w:val="0"/>
        </w:rPr>
        <w:t xml:space="preserve">and </w:t>
      </w:r>
      <w:r w:rsidRPr="6F181E7C" w:rsidR="00F66CB3">
        <w:rPr>
          <w:rFonts w:ascii="Calibri" w:hAnsi="Calibri" w:eastAsia="Calibri" w:cs="Calibri" w:asciiTheme="minorAscii" w:hAnsiTheme="minorAscii" w:eastAsiaTheme="minorAscii" w:cstheme="minorAscii"/>
          <w:b w:val="0"/>
          <w:bCs w:val="0"/>
        </w:rPr>
        <w:t xml:space="preserve">internships </w:t>
      </w:r>
      <w:r w:rsidRPr="6F181E7C" w:rsidR="00A73E9B">
        <w:rPr>
          <w:rFonts w:ascii="Calibri" w:hAnsi="Calibri" w:eastAsia="Calibri" w:cs="Calibri" w:asciiTheme="minorAscii" w:hAnsiTheme="minorAscii" w:eastAsiaTheme="minorAscii" w:cstheme="minorAscii"/>
          <w:b w:val="0"/>
          <w:bCs w:val="0"/>
        </w:rPr>
        <w:t xml:space="preserve">to ensure equality of opportunity and to encourage a diverse candidate pool. The </w:t>
      </w:r>
      <w:r w:rsidRPr="6F181E7C" w:rsidR="00E46951">
        <w:rPr>
          <w:rFonts w:ascii="Calibri" w:hAnsi="Calibri" w:eastAsia="Calibri" w:cs="Calibri" w:asciiTheme="minorAscii" w:hAnsiTheme="minorAscii" w:eastAsiaTheme="minorAscii" w:cstheme="minorAscii"/>
          <w:b w:val="0"/>
          <w:bCs w:val="0"/>
        </w:rPr>
        <w:t>Provision Manager</w:t>
      </w:r>
      <w:r w:rsidRPr="6F181E7C" w:rsidR="006A7885">
        <w:rPr>
          <w:rFonts w:ascii="Calibri" w:hAnsi="Calibri" w:eastAsia="Calibri" w:cs="Calibri" w:asciiTheme="minorAscii" w:hAnsiTheme="minorAscii" w:eastAsiaTheme="minorAscii" w:cstheme="minorAscii"/>
          <w:b w:val="0"/>
          <w:bCs w:val="0"/>
        </w:rPr>
        <w:t xml:space="preserve"> should </w:t>
      </w:r>
      <w:r w:rsidRPr="6F181E7C" w:rsidR="00A73E9B">
        <w:rPr>
          <w:rFonts w:ascii="Calibri" w:hAnsi="Calibri" w:eastAsia="Calibri" w:cs="Calibri" w:asciiTheme="minorAscii" w:hAnsiTheme="minorAscii" w:eastAsiaTheme="minorAscii" w:cstheme="minorAscii"/>
          <w:b w:val="0"/>
          <w:bCs w:val="0"/>
        </w:rPr>
        <w:t xml:space="preserve">risk assess any request to directly appoint to a temporary opportunity or advertise on a restricted basis. </w:t>
      </w:r>
      <w:r w:rsidRPr="6F181E7C" w:rsidR="00A73E9B">
        <w:rPr>
          <w:rFonts w:ascii="Calibri" w:hAnsi="Calibri" w:eastAsia="Calibri" w:cs="Calibri" w:asciiTheme="minorAscii" w:hAnsiTheme="minorAscii" w:eastAsiaTheme="minorAscii" w:cstheme="minorAscii"/>
          <w:b w:val="0"/>
          <w:bCs w:val="0"/>
        </w:rPr>
        <w:t xml:space="preserve">The </w:t>
      </w:r>
      <w:r w:rsidRPr="6F181E7C" w:rsidR="00E46951">
        <w:rPr>
          <w:rFonts w:ascii="Calibri" w:hAnsi="Calibri" w:eastAsia="Calibri" w:cs="Calibri" w:asciiTheme="minorAscii" w:hAnsiTheme="minorAscii" w:eastAsiaTheme="minorAscii" w:cstheme="minorAscii"/>
          <w:b w:val="0"/>
          <w:bCs w:val="0"/>
        </w:rPr>
        <w:t>Provision Manager</w:t>
      </w:r>
      <w:r w:rsidRPr="6F181E7C" w:rsidR="00A73E9B">
        <w:rPr>
          <w:rFonts w:ascii="Calibri" w:hAnsi="Calibri" w:eastAsia="Calibri" w:cs="Calibri" w:asciiTheme="minorAscii" w:hAnsiTheme="minorAscii" w:eastAsiaTheme="minorAscii" w:cstheme="minorAscii"/>
          <w:b w:val="0"/>
          <w:bCs w:val="0"/>
        </w:rPr>
        <w:t xml:space="preserve"> </w:t>
      </w:r>
      <w:r w:rsidRPr="6F181E7C" w:rsidR="00A73E9B">
        <w:rPr>
          <w:rFonts w:ascii="Calibri" w:hAnsi="Calibri" w:eastAsia="Calibri" w:cs="Calibri" w:asciiTheme="minorAscii" w:hAnsiTheme="minorAscii" w:eastAsiaTheme="minorAscii" w:cstheme="minorAscii"/>
          <w:b w:val="0"/>
          <w:bCs w:val="0"/>
        </w:rPr>
        <w:t>is responsible for</w:t>
      </w:r>
      <w:r w:rsidRPr="6F181E7C" w:rsidR="00A73E9B">
        <w:rPr>
          <w:rFonts w:ascii="Calibri" w:hAnsi="Calibri" w:eastAsia="Calibri" w:cs="Calibri" w:asciiTheme="minorAscii" w:hAnsiTheme="minorAscii" w:eastAsiaTheme="minorAscii" w:cstheme="minorAscii"/>
          <w:b w:val="0"/>
          <w:bCs w:val="0"/>
        </w:rPr>
        <w:t xml:space="preserve"> agreeing a recruitment strategy with </w:t>
      </w:r>
      <w:r w:rsidRPr="6F181E7C" w:rsidR="005C6AC4">
        <w:rPr>
          <w:rFonts w:ascii="Calibri" w:hAnsi="Calibri" w:eastAsia="Calibri" w:cs="Calibri" w:asciiTheme="minorAscii" w:hAnsiTheme="minorAscii" w:eastAsiaTheme="minorAscii" w:cstheme="minorAscii"/>
          <w:b w:val="0"/>
          <w:bCs w:val="0"/>
        </w:rPr>
        <w:t xml:space="preserve">the </w:t>
      </w:r>
      <w:r w:rsidRPr="6F181E7C" w:rsidR="007960DB">
        <w:rPr>
          <w:rFonts w:ascii="Calibri" w:hAnsi="Calibri" w:eastAsia="Calibri" w:cs="Calibri" w:asciiTheme="minorAscii" w:hAnsiTheme="minorAscii" w:eastAsiaTheme="minorAscii" w:cstheme="minorAscii"/>
          <w:b w:val="0"/>
          <w:bCs w:val="0"/>
        </w:rPr>
        <w:t>line manager responsible for the vacant role</w:t>
      </w:r>
      <w:r w:rsidRPr="6F181E7C" w:rsidR="00A73E9B">
        <w:rPr>
          <w:rFonts w:ascii="Calibri" w:hAnsi="Calibri" w:eastAsia="Calibri" w:cs="Calibri" w:asciiTheme="minorAscii" w:hAnsiTheme="minorAscii" w:eastAsiaTheme="minorAscii" w:cstheme="minorAscii"/>
          <w:b w:val="0"/>
          <w:bCs w:val="0"/>
        </w:rPr>
        <w:t xml:space="preserve">, as it may be unnecessary to place an external advertisement if the internal candidate pool is likely to yield sufficiently qualified internal candidates. </w:t>
      </w:r>
      <w:r w:rsidRPr="6F181E7C" w:rsidR="007960DB">
        <w:rPr>
          <w:rFonts w:ascii="Calibri" w:hAnsi="Calibri" w:eastAsia="Calibri" w:cs="Calibri" w:asciiTheme="minorAscii" w:hAnsiTheme="minorAscii" w:eastAsiaTheme="minorAscii" w:cstheme="minorAscii"/>
          <w:b w:val="0"/>
          <w:bCs w:val="0"/>
        </w:rPr>
        <w:t xml:space="preserve">The </w:t>
      </w:r>
      <w:r w:rsidRPr="6F181E7C" w:rsidR="00E46951">
        <w:rPr>
          <w:rFonts w:ascii="Calibri" w:hAnsi="Calibri" w:eastAsia="Calibri" w:cs="Calibri" w:asciiTheme="minorAscii" w:hAnsiTheme="minorAscii" w:eastAsiaTheme="minorAscii" w:cstheme="minorAscii"/>
          <w:b w:val="0"/>
          <w:bCs w:val="0"/>
        </w:rPr>
        <w:t>Provision Manager</w:t>
      </w:r>
      <w:r w:rsidRPr="6F181E7C" w:rsidR="007960DB">
        <w:rPr>
          <w:rFonts w:ascii="Calibri" w:hAnsi="Calibri" w:eastAsia="Calibri" w:cs="Calibri" w:asciiTheme="minorAscii" w:hAnsiTheme="minorAscii" w:eastAsiaTheme="minorAscii" w:cstheme="minorAscii"/>
          <w:b w:val="0"/>
          <w:bCs w:val="0"/>
        </w:rPr>
        <w:t xml:space="preserve"> </w:t>
      </w:r>
      <w:r w:rsidRPr="6F181E7C" w:rsidR="00A73E9B">
        <w:rPr>
          <w:rFonts w:ascii="Calibri" w:hAnsi="Calibri" w:eastAsia="Calibri" w:cs="Calibri" w:asciiTheme="minorAscii" w:hAnsiTheme="minorAscii" w:eastAsiaTheme="minorAscii" w:cstheme="minorAscii"/>
          <w:b w:val="0"/>
          <w:bCs w:val="0"/>
        </w:rPr>
        <w:t xml:space="preserve">will also be aware of </w:t>
      </w:r>
      <w:r w:rsidRPr="6F181E7C" w:rsidR="005101C4">
        <w:rPr>
          <w:rFonts w:ascii="Calibri" w:hAnsi="Calibri" w:eastAsia="Calibri" w:cs="Calibri" w:asciiTheme="minorAscii" w:hAnsiTheme="minorAscii" w:eastAsiaTheme="minorAscii" w:cstheme="minorAscii"/>
          <w:b w:val="0"/>
          <w:bCs w:val="0"/>
        </w:rPr>
        <w:t xml:space="preserve">the broader recruiting requirements across the whole organisation. </w:t>
      </w:r>
    </w:p>
    <w:p w:rsidR="00E46951" w:rsidP="6F181E7C" w:rsidRDefault="00E46951" w14:paraId="1CEFA489" w14:textId="77777777">
      <w:pPr>
        <w:shd w:val="clear" w:color="auto" w:fill="FFFFFF" w:themeFill="background1"/>
        <w:spacing w:before="100" w:beforeAutospacing="on" w:after="100" w:afterAutospacing="on" w:line="240" w:lineRule="auto"/>
        <w:rPr>
          <w:rFonts w:ascii="Calibri" w:hAnsi="Calibri" w:eastAsia="Calibri" w:cs="Calibri" w:asciiTheme="minorAscii" w:hAnsiTheme="minorAscii" w:eastAsiaTheme="minorAscii" w:cstheme="minorAscii"/>
          <w:b w:val="0"/>
          <w:bCs w:val="0"/>
        </w:rPr>
      </w:pPr>
    </w:p>
    <w:p w:rsidRPr="006566D4" w:rsidR="00757D4E" w:rsidP="6F181E7C" w:rsidRDefault="00A73E9B" w14:paraId="1E32BD65" w14:textId="232A6B0E">
      <w:pPr>
        <w:rPr>
          <w:rFonts w:ascii="Calibri" w:hAnsi="Calibri" w:eastAsia="Calibri" w:cs="Calibri" w:asciiTheme="minorAscii" w:hAnsiTheme="minorAscii" w:eastAsiaTheme="minorAscii" w:cstheme="minorAscii"/>
          <w:b w:val="0"/>
          <w:bCs w:val="0"/>
        </w:rPr>
      </w:pPr>
      <w:r w:rsidRPr="6F181E7C" w:rsidR="00A73E9B">
        <w:rPr>
          <w:rFonts w:ascii="Calibri" w:hAnsi="Calibri" w:eastAsia="Calibri" w:cs="Calibri" w:asciiTheme="minorAscii" w:hAnsiTheme="minorAscii" w:eastAsiaTheme="minorAscii" w:cstheme="minorAscii"/>
          <w:b w:val="0"/>
          <w:bCs w:val="0"/>
        </w:rPr>
        <w:t xml:space="preserve">Any specific safeguarding responsibilities relevant to the respective post will be outlined within advertisements and the following statement will always be included: </w:t>
      </w:r>
      <w:r w:rsidRPr="6F181E7C" w:rsidR="00DD6C66">
        <w:rPr>
          <w:rFonts w:ascii="Calibri" w:hAnsi="Calibri" w:eastAsia="Calibri" w:cs="Calibri" w:asciiTheme="minorAscii" w:hAnsiTheme="minorAscii" w:eastAsiaTheme="minorAscii" w:cstheme="minorAscii"/>
          <w:b w:val="0"/>
          <w:bCs w:val="0"/>
          <w:i w:val="1"/>
          <w:iCs w:val="1"/>
        </w:rPr>
        <w:t>“</w:t>
      </w:r>
      <w:r w:rsidRPr="6F181E7C" w:rsidR="00991BDD">
        <w:rPr>
          <w:rFonts w:ascii="Calibri" w:hAnsi="Calibri" w:eastAsia="Calibri" w:cs="Calibri" w:asciiTheme="minorAscii" w:hAnsiTheme="minorAscii" w:eastAsiaTheme="minorAscii" w:cstheme="minorAscii"/>
          <w:b w:val="0"/>
          <w:bCs w:val="0"/>
          <w:i w:val="1"/>
          <w:iCs w:val="1"/>
        </w:rPr>
        <w:t>innov8</w:t>
      </w:r>
      <w:r w:rsidRPr="6F181E7C" w:rsidR="00757D4E">
        <w:rPr>
          <w:rFonts w:ascii="Calibri" w:hAnsi="Calibri" w:eastAsia="Calibri" w:cs="Calibri" w:asciiTheme="minorAscii" w:hAnsiTheme="minorAscii" w:eastAsiaTheme="minorAscii" w:cstheme="minorAscii"/>
          <w:b w:val="0"/>
          <w:bCs w:val="0"/>
          <w:i w:val="1"/>
          <w:iCs w:val="1"/>
        </w:rPr>
        <w:t xml:space="preserve"> Workshops is committed to safeguarding and promoting the welfare of children and young people and we undertake rigorous safer recruitment checks for all roles. Appointment will be subject to an enhanced DBS </w:t>
      </w:r>
      <w:r w:rsidRPr="6F181E7C" w:rsidR="00E517B1">
        <w:rPr>
          <w:rFonts w:ascii="Calibri" w:hAnsi="Calibri" w:eastAsia="Calibri" w:cs="Calibri" w:asciiTheme="minorAscii" w:hAnsiTheme="minorAscii" w:eastAsiaTheme="minorAscii" w:cstheme="minorAscii"/>
          <w:b w:val="0"/>
          <w:bCs w:val="0"/>
          <w:i w:val="1"/>
          <w:iCs w:val="1"/>
        </w:rPr>
        <w:t>and barred list check</w:t>
      </w:r>
      <w:r w:rsidRPr="6F181E7C" w:rsidR="008E0ED9">
        <w:rPr>
          <w:rFonts w:ascii="Calibri" w:hAnsi="Calibri" w:eastAsia="Calibri" w:cs="Calibri" w:asciiTheme="minorAscii" w:hAnsiTheme="minorAscii" w:eastAsiaTheme="minorAscii" w:cstheme="minorAscii"/>
          <w:b w:val="0"/>
          <w:bCs w:val="0"/>
          <w:i w:val="1"/>
          <w:iCs w:val="1"/>
        </w:rPr>
        <w:t>”</w:t>
      </w:r>
      <w:r w:rsidRPr="6F181E7C" w:rsidR="00757D4E">
        <w:rPr>
          <w:rFonts w:ascii="Calibri" w:hAnsi="Calibri" w:eastAsia="Calibri" w:cs="Calibri" w:asciiTheme="minorAscii" w:hAnsiTheme="minorAscii" w:eastAsiaTheme="minorAscii" w:cstheme="minorAscii"/>
          <w:b w:val="0"/>
          <w:bCs w:val="0"/>
          <w:i w:val="1"/>
          <w:iCs w:val="1"/>
        </w:rPr>
        <w:t>.</w:t>
      </w:r>
      <w:r w:rsidRPr="6F181E7C" w:rsidR="006566D4">
        <w:rPr>
          <w:rFonts w:ascii="Calibri" w:hAnsi="Calibri" w:eastAsia="Calibri" w:cs="Calibri" w:asciiTheme="minorAscii" w:hAnsiTheme="minorAscii" w:eastAsiaTheme="minorAscii" w:cstheme="minorAscii"/>
          <w:b w:val="0"/>
          <w:bCs w:val="0"/>
          <w:i w:val="1"/>
          <w:iCs w:val="1"/>
        </w:rPr>
        <w:t xml:space="preserve"> </w:t>
      </w:r>
    </w:p>
    <w:p w:rsidR="00363313" w:rsidP="6F181E7C" w:rsidRDefault="0091310C" w14:paraId="5ED4CC2A" w14:textId="6C2541E2">
      <w:pPr>
        <w:pStyle w:val="NoSpacing"/>
        <w:rPr>
          <w:b w:val="1"/>
          <w:bCs w:val="1"/>
        </w:rPr>
      </w:pPr>
      <w:r w:rsidRPr="6F181E7C" w:rsidR="00787D77">
        <w:rPr>
          <w:b w:val="1"/>
          <w:bCs w:val="1"/>
        </w:rPr>
        <w:t xml:space="preserve">Application </w:t>
      </w:r>
      <w:r w:rsidRPr="6F181E7C" w:rsidR="3D49486E">
        <w:rPr>
          <w:b w:val="1"/>
          <w:bCs w:val="1"/>
        </w:rPr>
        <w:t>f</w:t>
      </w:r>
      <w:r w:rsidRPr="6F181E7C" w:rsidR="00787D77">
        <w:rPr>
          <w:b w:val="1"/>
          <w:bCs w:val="1"/>
        </w:rPr>
        <w:t>orms</w:t>
      </w:r>
    </w:p>
    <w:p w:rsidR="00363313" w:rsidP="6F181E7C" w:rsidRDefault="0091310C" w14:paraId="605E63BD" w14:textId="7B5AB670">
      <w:pPr>
        <w:pStyle w:val="NoSpacing"/>
        <w:rPr>
          <w:rFonts w:ascii="Calibri" w:hAnsi="Calibri" w:eastAsia="Calibri" w:cs="Calibri" w:asciiTheme="minorAscii" w:hAnsiTheme="minorAscii" w:eastAsiaTheme="minorAscii" w:cstheme="minorAscii"/>
          <w:b w:val="0"/>
          <w:bCs w:val="0"/>
        </w:rPr>
      </w:pPr>
      <w:r w:rsidR="0091310C">
        <w:rPr/>
        <w:t>All c</w:t>
      </w:r>
      <w:r w:rsidR="00787D77">
        <w:rPr/>
        <w:t xml:space="preserve">andidates </w:t>
      </w:r>
      <w:r w:rsidR="00787D77">
        <w:rPr/>
        <w:t>are required to</w:t>
      </w:r>
      <w:r w:rsidR="00787D77">
        <w:rPr/>
        <w:t xml:space="preserve"> complete the </w:t>
      </w:r>
      <w:r w:rsidR="00D2223F">
        <w:rPr/>
        <w:t>innov8</w:t>
      </w:r>
      <w:r w:rsidR="0091310C">
        <w:rPr/>
        <w:t xml:space="preserve"> Workshops </w:t>
      </w:r>
      <w:r w:rsidR="00787D77">
        <w:rPr/>
        <w:t xml:space="preserve">application form for roles. </w:t>
      </w:r>
      <w:r w:rsidR="006566D4">
        <w:rPr/>
        <w:t xml:space="preserve">See Annex </w:t>
      </w:r>
      <w:r w:rsidR="00F67E80">
        <w:rPr/>
        <w:t>B for t</w:t>
      </w:r>
      <w:r w:rsidR="00787D77">
        <w:rPr/>
        <w:t>he application form</w:t>
      </w:r>
      <w:r w:rsidR="00F67E80">
        <w:rPr/>
        <w:t xml:space="preserve">. The form </w:t>
      </w:r>
      <w:r w:rsidR="00787D77">
        <w:rPr/>
        <w:t xml:space="preserve">requests written information on full employment history, qualifications and general suitability for the respective post as outlined within the job description. Candidates </w:t>
      </w:r>
      <w:r w:rsidR="00787D77">
        <w:rPr/>
        <w:t>are required to</w:t>
      </w:r>
      <w:r w:rsidR="00787D77">
        <w:rPr/>
        <w:t xml:space="preserve"> account for any gaps or discrepancies in their employment history. The application </w:t>
      </w:r>
      <w:r w:rsidR="008C13B9">
        <w:rPr/>
        <w:t xml:space="preserve">forms alone will form the basis for </w:t>
      </w:r>
      <w:r w:rsidR="008C13B9">
        <w:rPr/>
        <w:t>short list</w:t>
      </w:r>
      <w:r w:rsidR="008C13B9">
        <w:rPr/>
        <w:t xml:space="preserve"> </w:t>
      </w:r>
      <w:r w:rsidR="008C13B9">
        <w:rPr/>
        <w:t>selection</w:t>
      </w:r>
      <w:r w:rsidR="008C13B9">
        <w:rPr/>
        <w:t xml:space="preserve">. </w:t>
      </w:r>
      <w:r w:rsidR="7CBBF72E">
        <w:rPr/>
        <w:t xml:space="preserve">The application form requires </w:t>
      </w:r>
      <w:r w:rsidR="000A0758">
        <w:rPr/>
        <w:t xml:space="preserve">a </w:t>
      </w:r>
      <w:r w:rsidR="008C13B9">
        <w:rPr/>
        <w:t xml:space="preserve">candidate declaration </w:t>
      </w:r>
      <w:r w:rsidR="008C13B9">
        <w:rPr/>
        <w:t>regarding</w:t>
      </w:r>
      <w:r w:rsidR="008C13B9">
        <w:rPr/>
        <w:t xml:space="preserve"> convictions and working with children. </w:t>
      </w:r>
      <w:r w:rsidR="00363313">
        <w:rPr/>
        <w:t xml:space="preserve">That </w:t>
      </w:r>
      <w:r w:rsidR="00787D77">
        <w:rPr/>
        <w:t xml:space="preserve">documentation confirms that the post is exempt from the provisions of the Rehabilitation of Offenders Act 1974. </w:t>
      </w:r>
    </w:p>
    <w:p w:rsidR="00194461" w:rsidP="6F181E7C" w:rsidRDefault="00787D77" w14:paraId="7506FFF1" w14:textId="2C097CDD">
      <w:pPr>
        <w:rPr>
          <w:rFonts w:ascii="Calibri" w:hAnsi="Calibri" w:eastAsia="Calibri" w:cs="Calibri" w:asciiTheme="minorAscii" w:hAnsiTheme="minorAscii" w:eastAsiaTheme="minorAscii" w:cstheme="minorAscii"/>
          <w:b w:val="0"/>
          <w:bCs w:val="0"/>
        </w:rPr>
      </w:pPr>
      <w:r w:rsidRPr="6F181E7C" w:rsidR="00787D77">
        <w:rPr>
          <w:rFonts w:ascii="Calibri" w:hAnsi="Calibri" w:eastAsia="Calibri" w:cs="Calibri" w:asciiTheme="minorAscii" w:hAnsiTheme="minorAscii" w:eastAsiaTheme="minorAscii" w:cstheme="minorAscii"/>
          <w:b w:val="0"/>
          <w:bCs w:val="0"/>
        </w:rPr>
        <w:t xml:space="preserve">It is unlawful for the Trust to employ anyone that is barred from working with children and it is a criminal offence for any individual who is barred from working with children to apply for a position. Candidates are informed within the application process that providing false information is an offence and that this could result in the rejection of their application or summary dismissal if the candidate had already </w:t>
      </w:r>
      <w:r w:rsidRPr="6F181E7C" w:rsidR="00787D77">
        <w:rPr>
          <w:rFonts w:ascii="Calibri" w:hAnsi="Calibri" w:eastAsia="Calibri" w:cs="Calibri" w:asciiTheme="minorAscii" w:hAnsiTheme="minorAscii" w:eastAsiaTheme="minorAscii" w:cstheme="minorAscii"/>
          <w:b w:val="0"/>
          <w:bCs w:val="0"/>
        </w:rPr>
        <w:t>commenced</w:t>
      </w:r>
      <w:r w:rsidRPr="6F181E7C" w:rsidR="00787D77">
        <w:rPr>
          <w:rFonts w:ascii="Calibri" w:hAnsi="Calibri" w:eastAsia="Calibri" w:cs="Calibri" w:asciiTheme="minorAscii" w:hAnsiTheme="minorAscii" w:eastAsiaTheme="minorAscii" w:cstheme="minorAscii"/>
          <w:b w:val="0"/>
          <w:bCs w:val="0"/>
        </w:rPr>
        <w:t xml:space="preserve"> employment. In these circumstances, it may also be </w:t>
      </w:r>
      <w:r w:rsidRPr="6F181E7C" w:rsidR="00787D77">
        <w:rPr>
          <w:rFonts w:ascii="Calibri" w:hAnsi="Calibri" w:eastAsia="Calibri" w:cs="Calibri" w:asciiTheme="minorAscii" w:hAnsiTheme="minorAscii" w:eastAsiaTheme="minorAscii" w:cstheme="minorAscii"/>
          <w:b w:val="0"/>
          <w:bCs w:val="0"/>
        </w:rPr>
        <w:t>appropriate to</w:t>
      </w:r>
      <w:r w:rsidRPr="6F181E7C" w:rsidR="00787D77">
        <w:rPr>
          <w:rFonts w:ascii="Calibri" w:hAnsi="Calibri" w:eastAsia="Calibri" w:cs="Calibri" w:asciiTheme="minorAscii" w:hAnsiTheme="minorAscii" w:eastAsiaTheme="minorAscii" w:cstheme="minorAscii"/>
          <w:b w:val="0"/>
          <w:bCs w:val="0"/>
        </w:rPr>
        <w:t xml:space="preserve"> notify the DBS and the police. Candidates </w:t>
      </w:r>
      <w:r w:rsidRPr="6F181E7C" w:rsidR="00787D77">
        <w:rPr>
          <w:rFonts w:ascii="Calibri" w:hAnsi="Calibri" w:eastAsia="Calibri" w:cs="Calibri" w:asciiTheme="minorAscii" w:hAnsiTheme="minorAscii" w:eastAsiaTheme="minorAscii" w:cstheme="minorAscii"/>
          <w:b w:val="0"/>
          <w:bCs w:val="0"/>
        </w:rPr>
        <w:t>are</w:t>
      </w:r>
      <w:r w:rsidRPr="6F181E7C" w:rsidR="00194461">
        <w:rPr>
          <w:rFonts w:ascii="Calibri" w:hAnsi="Calibri" w:eastAsia="Calibri" w:cs="Calibri" w:asciiTheme="minorAscii" w:hAnsiTheme="minorAscii" w:eastAsiaTheme="minorAscii" w:cstheme="minorAscii"/>
          <w:b w:val="0"/>
          <w:bCs w:val="0"/>
        </w:rPr>
        <w:t xml:space="preserve"> </w:t>
      </w:r>
      <w:r w:rsidRPr="6F181E7C" w:rsidR="00787D77">
        <w:rPr>
          <w:rFonts w:ascii="Calibri" w:hAnsi="Calibri" w:eastAsia="Calibri" w:cs="Calibri" w:asciiTheme="minorAscii" w:hAnsiTheme="minorAscii" w:eastAsiaTheme="minorAscii" w:cstheme="minorAscii"/>
          <w:b w:val="0"/>
          <w:bCs w:val="0"/>
        </w:rPr>
        <w:t>required to</w:t>
      </w:r>
      <w:r w:rsidRPr="6F181E7C" w:rsidR="00787D77">
        <w:rPr>
          <w:rFonts w:ascii="Calibri" w:hAnsi="Calibri" w:eastAsia="Calibri" w:cs="Calibri" w:asciiTheme="minorAscii" w:hAnsiTheme="minorAscii" w:eastAsiaTheme="minorAscii" w:cstheme="minorAscii"/>
          <w:b w:val="0"/>
          <w:bCs w:val="0"/>
        </w:rPr>
        <w:t xml:space="preserve"> sign a declaration on the application form confirming that the information they have provided is </w:t>
      </w:r>
      <w:r w:rsidRPr="6F181E7C" w:rsidR="00787D77">
        <w:rPr>
          <w:rFonts w:ascii="Calibri" w:hAnsi="Calibri" w:eastAsia="Calibri" w:cs="Calibri" w:asciiTheme="minorAscii" w:hAnsiTheme="minorAscii" w:eastAsiaTheme="minorAscii" w:cstheme="minorAscii"/>
          <w:b w:val="0"/>
          <w:bCs w:val="0"/>
        </w:rPr>
        <w:t>accurate</w:t>
      </w:r>
      <w:r w:rsidRPr="6F181E7C" w:rsidR="00787D77">
        <w:rPr>
          <w:rFonts w:ascii="Calibri" w:hAnsi="Calibri" w:eastAsia="Calibri" w:cs="Calibri" w:asciiTheme="minorAscii" w:hAnsiTheme="minorAscii" w:eastAsiaTheme="minorAscii" w:cstheme="minorAscii"/>
          <w:b w:val="0"/>
          <w:bCs w:val="0"/>
        </w:rPr>
        <w:t xml:space="preserve"> and true. </w:t>
      </w:r>
    </w:p>
    <w:p w:rsidRPr="008E0ED9" w:rsidR="00787D77" w:rsidP="6F181E7C" w:rsidRDefault="00D2223F" w14:paraId="6D4B2F91" w14:textId="2C0DDB72">
      <w:pPr>
        <w:rPr>
          <w:rFonts w:ascii="Calibri" w:hAnsi="Calibri" w:eastAsia="Calibri" w:cs="Calibri" w:asciiTheme="minorAscii" w:hAnsiTheme="minorAscii" w:eastAsiaTheme="minorAscii" w:cstheme="minorAscii"/>
          <w:b w:val="0"/>
          <w:bCs w:val="0"/>
          <w:i w:val="1"/>
          <w:iCs w:val="1"/>
        </w:rPr>
      </w:pPr>
      <w:r w:rsidRPr="6F181E7C" w:rsidR="00D2223F">
        <w:rPr>
          <w:rFonts w:ascii="Calibri" w:hAnsi="Calibri" w:eastAsia="Calibri" w:cs="Calibri" w:asciiTheme="minorAscii" w:hAnsiTheme="minorAscii" w:eastAsiaTheme="minorAscii" w:cstheme="minorAscii"/>
          <w:b w:val="0"/>
          <w:bCs w:val="0"/>
        </w:rPr>
        <w:t>innov8</w:t>
      </w:r>
      <w:r w:rsidRPr="6F181E7C" w:rsidR="008A6FB9">
        <w:rPr>
          <w:rFonts w:ascii="Calibri" w:hAnsi="Calibri" w:eastAsia="Calibri" w:cs="Calibri" w:asciiTheme="minorAscii" w:hAnsiTheme="minorAscii" w:eastAsiaTheme="minorAscii" w:cstheme="minorAscii"/>
          <w:b w:val="0"/>
          <w:bCs w:val="0"/>
        </w:rPr>
        <w:t xml:space="preserve"> Workshops </w:t>
      </w:r>
      <w:r w:rsidRPr="6F181E7C" w:rsidR="00787D77">
        <w:rPr>
          <w:rFonts w:ascii="Calibri" w:hAnsi="Calibri" w:eastAsia="Calibri" w:cs="Calibri" w:asciiTheme="minorAscii" w:hAnsiTheme="minorAscii" w:eastAsiaTheme="minorAscii" w:cstheme="minorAscii"/>
          <w:b w:val="0"/>
          <w:bCs w:val="0"/>
        </w:rPr>
        <w:t xml:space="preserve">takes the control and processing of employee data very seriously and is committed to acting in line with the General Data Protection Regulations when processing candidate and employee data. An applicant privacy notice </w:t>
      </w:r>
      <w:r w:rsidRPr="6F181E7C" w:rsidR="00787D77">
        <w:rPr>
          <w:rFonts w:ascii="Calibri" w:hAnsi="Calibri" w:eastAsia="Calibri" w:cs="Calibri" w:asciiTheme="minorAscii" w:hAnsiTheme="minorAscii" w:eastAsiaTheme="minorAscii" w:cstheme="minorAscii"/>
          <w:b w:val="0"/>
          <w:bCs w:val="0"/>
        </w:rPr>
        <w:t>accompanies</w:t>
      </w:r>
      <w:r w:rsidRPr="6F181E7C" w:rsidR="00787D77">
        <w:rPr>
          <w:rFonts w:ascii="Calibri" w:hAnsi="Calibri" w:eastAsia="Calibri" w:cs="Calibri" w:asciiTheme="minorAscii" w:hAnsiTheme="minorAscii" w:eastAsiaTheme="minorAscii" w:cstheme="minorAscii"/>
          <w:b w:val="0"/>
          <w:bCs w:val="0"/>
        </w:rPr>
        <w:t xml:space="preserve"> the job </w:t>
      </w:r>
      <w:r w:rsidRPr="6F181E7C" w:rsidR="00B666A9">
        <w:rPr>
          <w:rFonts w:ascii="Calibri" w:hAnsi="Calibri" w:eastAsia="Calibri" w:cs="Calibri" w:asciiTheme="minorAscii" w:hAnsiTheme="minorAscii" w:eastAsiaTheme="minorAscii" w:cstheme="minorAscii"/>
          <w:b w:val="0"/>
          <w:bCs w:val="0"/>
        </w:rPr>
        <w:t xml:space="preserve">application form </w:t>
      </w:r>
      <w:r w:rsidRPr="6F181E7C" w:rsidR="00787D77">
        <w:rPr>
          <w:rFonts w:ascii="Calibri" w:hAnsi="Calibri" w:eastAsia="Calibri" w:cs="Calibri" w:asciiTheme="minorAscii" w:hAnsiTheme="minorAscii" w:eastAsiaTheme="minorAscii" w:cstheme="minorAscii"/>
          <w:b w:val="0"/>
          <w:bCs w:val="0"/>
        </w:rPr>
        <w:t>to ensure that candidates understand how their data is processed.</w:t>
      </w:r>
    </w:p>
    <w:p w:rsidRPr="00AC5D78" w:rsidR="00AC5D78" w:rsidP="6F181E7C" w:rsidRDefault="00AC5D78" w14:paraId="5DFC83AB" w14:textId="1177DF49">
      <w:pPr>
        <w:shd w:val="clear" w:color="auto" w:fill="FFFFFF" w:themeFill="background1"/>
        <w:spacing w:before="100" w:beforeAutospacing="on" w:after="100" w:afterAutospacing="on" w:line="240" w:lineRule="auto"/>
        <w:rPr>
          <w:rFonts w:ascii="Calibri" w:hAnsi="Calibri" w:eastAsia="Calibri" w:cs="Calibri" w:asciiTheme="minorAscii" w:hAnsiTheme="minorAscii" w:eastAsiaTheme="minorAscii" w:cstheme="minorAscii"/>
          <w:b w:val="1"/>
          <w:bCs w:val="1"/>
          <w:sz w:val="22"/>
          <w:szCs w:val="22"/>
        </w:rPr>
      </w:pPr>
      <w:r w:rsidRPr="6F181E7C" w:rsidR="00AC5D78">
        <w:rPr>
          <w:rFonts w:ascii="Calibri" w:hAnsi="Calibri" w:eastAsia="Calibri" w:cs="Calibri" w:asciiTheme="minorAscii" w:hAnsiTheme="minorAscii" w:eastAsiaTheme="minorAscii" w:cstheme="minorAscii"/>
          <w:b w:val="1"/>
          <w:bCs w:val="1"/>
          <w:sz w:val="22"/>
          <w:szCs w:val="22"/>
        </w:rPr>
        <w:t xml:space="preserve">Job </w:t>
      </w:r>
      <w:r w:rsidRPr="6F181E7C" w:rsidR="39E630DA">
        <w:rPr>
          <w:rFonts w:ascii="Calibri" w:hAnsi="Calibri" w:eastAsia="Calibri" w:cs="Calibri" w:asciiTheme="minorAscii" w:hAnsiTheme="minorAscii" w:eastAsiaTheme="minorAscii" w:cstheme="minorAscii"/>
          <w:b w:val="1"/>
          <w:bCs w:val="1"/>
          <w:sz w:val="22"/>
          <w:szCs w:val="22"/>
        </w:rPr>
        <w:t>d</w:t>
      </w:r>
      <w:r w:rsidRPr="6F181E7C" w:rsidR="00AC5D78">
        <w:rPr>
          <w:rFonts w:ascii="Calibri" w:hAnsi="Calibri" w:eastAsia="Calibri" w:cs="Calibri" w:asciiTheme="minorAscii" w:hAnsiTheme="minorAscii" w:eastAsiaTheme="minorAscii" w:cstheme="minorAscii"/>
          <w:b w:val="1"/>
          <w:bCs w:val="1"/>
          <w:sz w:val="22"/>
          <w:szCs w:val="22"/>
        </w:rPr>
        <w:t xml:space="preserve">escriptions </w:t>
      </w:r>
    </w:p>
    <w:p w:rsidRPr="00AC5D78" w:rsidR="00E436C7" w:rsidP="6F181E7C" w:rsidRDefault="00AC5D78" w14:paraId="41FAF403" w14:textId="556FD084">
      <w:pPr>
        <w:shd w:val="clear" w:color="auto" w:fill="FFFFFF" w:themeFill="background1"/>
        <w:spacing w:before="100" w:beforeAutospacing="on" w:after="100" w:afterAutospacing="on" w:line="240" w:lineRule="auto"/>
        <w:rPr>
          <w:rFonts w:ascii="Calibri" w:hAnsi="Calibri" w:eastAsia="Calibri" w:cs="Calibri" w:asciiTheme="minorAscii" w:hAnsiTheme="minorAscii" w:eastAsiaTheme="minorAscii" w:cstheme="minorAscii"/>
          <w:b w:val="0"/>
          <w:bCs w:val="0"/>
        </w:rPr>
      </w:pPr>
      <w:r w:rsidRPr="6F181E7C" w:rsidR="60A5E0CF">
        <w:rPr>
          <w:rFonts w:ascii="Calibri" w:hAnsi="Calibri" w:eastAsia="Calibri" w:cs="Calibri" w:asciiTheme="minorAscii" w:hAnsiTheme="minorAscii" w:eastAsiaTheme="minorAscii" w:cstheme="minorAscii"/>
          <w:b w:val="0"/>
          <w:bCs w:val="0"/>
        </w:rPr>
        <w:t>J</w:t>
      </w:r>
      <w:r w:rsidRPr="6F181E7C" w:rsidR="3A62E99A">
        <w:rPr>
          <w:rFonts w:ascii="Calibri" w:hAnsi="Calibri" w:eastAsia="Calibri" w:cs="Calibri" w:asciiTheme="minorAscii" w:hAnsiTheme="minorAscii" w:eastAsiaTheme="minorAscii" w:cstheme="minorAscii"/>
          <w:b w:val="0"/>
          <w:bCs w:val="0"/>
        </w:rPr>
        <w:t>ob descriptions are</w:t>
      </w:r>
      <w:r w:rsidRPr="6F181E7C" w:rsidR="00AC5D78">
        <w:rPr>
          <w:rFonts w:ascii="Calibri" w:hAnsi="Calibri" w:eastAsia="Calibri" w:cs="Calibri" w:asciiTheme="minorAscii" w:hAnsiTheme="minorAscii" w:eastAsiaTheme="minorAscii" w:cstheme="minorAscii"/>
          <w:b w:val="0"/>
          <w:bCs w:val="0"/>
        </w:rPr>
        <w:t xml:space="preserve"> a fundamental </w:t>
      </w:r>
      <w:r w:rsidRPr="6F181E7C" w:rsidR="00AC5D78">
        <w:rPr>
          <w:rFonts w:ascii="Calibri" w:hAnsi="Calibri" w:eastAsia="Calibri" w:cs="Calibri" w:asciiTheme="minorAscii" w:hAnsiTheme="minorAscii" w:eastAsiaTheme="minorAscii" w:cstheme="minorAscii"/>
          <w:b w:val="0"/>
          <w:bCs w:val="0"/>
        </w:rPr>
        <w:t>component</w:t>
      </w:r>
      <w:r w:rsidRPr="6F181E7C" w:rsidR="00AC5D78">
        <w:rPr>
          <w:rFonts w:ascii="Calibri" w:hAnsi="Calibri" w:eastAsia="Calibri" w:cs="Calibri" w:asciiTheme="minorAscii" w:hAnsiTheme="minorAscii" w:eastAsiaTheme="minorAscii" w:cstheme="minorAscii"/>
          <w:b w:val="0"/>
          <w:bCs w:val="0"/>
        </w:rPr>
        <w:t xml:space="preserve"> of any recruitment </w:t>
      </w:r>
      <w:r w:rsidRPr="6F181E7C" w:rsidR="0E12056F">
        <w:rPr>
          <w:rFonts w:ascii="Calibri" w:hAnsi="Calibri" w:eastAsia="Calibri" w:cs="Calibri" w:asciiTheme="minorAscii" w:hAnsiTheme="minorAscii" w:eastAsiaTheme="minorAscii" w:cstheme="minorAscii"/>
          <w:b w:val="0"/>
          <w:bCs w:val="0"/>
        </w:rPr>
        <w:t>process,</w:t>
      </w:r>
      <w:r w:rsidRPr="6F181E7C" w:rsidR="00AC5D78">
        <w:rPr>
          <w:rFonts w:ascii="Calibri" w:hAnsi="Calibri" w:eastAsia="Calibri" w:cs="Calibri" w:asciiTheme="minorAscii" w:hAnsiTheme="minorAscii" w:eastAsiaTheme="minorAscii" w:cstheme="minorAscii"/>
          <w:b w:val="0"/>
          <w:bCs w:val="0"/>
        </w:rPr>
        <w:t xml:space="preserve"> and the</w:t>
      </w:r>
      <w:r w:rsidRPr="6F181E7C" w:rsidR="5216AFE1">
        <w:rPr>
          <w:rFonts w:ascii="Calibri" w:hAnsi="Calibri" w:eastAsia="Calibri" w:cs="Calibri" w:asciiTheme="minorAscii" w:hAnsiTheme="minorAscii" w:eastAsiaTheme="minorAscii" w:cstheme="minorAscii"/>
          <w:b w:val="0"/>
          <w:bCs w:val="0"/>
        </w:rPr>
        <w:t xml:space="preserve"> Provision M</w:t>
      </w:r>
      <w:r w:rsidRPr="6F181E7C" w:rsidR="00AC5D78">
        <w:rPr>
          <w:rFonts w:ascii="Calibri" w:hAnsi="Calibri" w:eastAsia="Calibri" w:cs="Calibri" w:asciiTheme="minorAscii" w:hAnsiTheme="minorAscii" w:eastAsiaTheme="minorAscii" w:cstheme="minorAscii"/>
          <w:b w:val="0"/>
          <w:bCs w:val="0"/>
        </w:rPr>
        <w:t xml:space="preserve">anager </w:t>
      </w:r>
      <w:r w:rsidRPr="6F181E7C" w:rsidR="380229CD">
        <w:rPr>
          <w:rFonts w:ascii="Calibri" w:hAnsi="Calibri" w:eastAsia="Calibri" w:cs="Calibri" w:asciiTheme="minorAscii" w:hAnsiTheme="minorAscii" w:eastAsiaTheme="minorAscii" w:cstheme="minorAscii"/>
          <w:b w:val="0"/>
          <w:bCs w:val="0"/>
        </w:rPr>
        <w:t>will</w:t>
      </w:r>
      <w:r w:rsidRPr="6F181E7C" w:rsidR="00AC5D78">
        <w:rPr>
          <w:rFonts w:ascii="Calibri" w:hAnsi="Calibri" w:eastAsia="Calibri" w:cs="Calibri" w:asciiTheme="minorAscii" w:hAnsiTheme="minorAscii" w:eastAsiaTheme="minorAscii" w:cstheme="minorAscii"/>
          <w:b w:val="0"/>
          <w:bCs w:val="0"/>
        </w:rPr>
        <w:t xml:space="preserve"> review </w:t>
      </w:r>
      <w:r w:rsidRPr="6F181E7C" w:rsidR="6A3F0207">
        <w:rPr>
          <w:rFonts w:ascii="Calibri" w:hAnsi="Calibri" w:eastAsia="Calibri" w:cs="Calibri" w:asciiTheme="minorAscii" w:hAnsiTheme="minorAscii" w:eastAsiaTheme="minorAscii" w:cstheme="minorAscii"/>
          <w:b w:val="0"/>
          <w:bCs w:val="0"/>
        </w:rPr>
        <w:t>it</w:t>
      </w:r>
      <w:r w:rsidRPr="6F181E7C" w:rsidR="00AC5D78">
        <w:rPr>
          <w:rFonts w:ascii="Calibri" w:hAnsi="Calibri" w:eastAsia="Calibri" w:cs="Calibri" w:asciiTheme="minorAscii" w:hAnsiTheme="minorAscii" w:eastAsiaTheme="minorAscii" w:cstheme="minorAscii"/>
          <w:b w:val="0"/>
          <w:bCs w:val="0"/>
        </w:rPr>
        <w:t xml:space="preserve"> </w:t>
      </w:r>
      <w:r w:rsidRPr="6F181E7C" w:rsidR="00AC5D78">
        <w:rPr>
          <w:rFonts w:ascii="Calibri" w:hAnsi="Calibri" w:eastAsia="Calibri" w:cs="Calibri" w:asciiTheme="minorAscii" w:hAnsiTheme="minorAscii" w:eastAsiaTheme="minorAscii" w:cstheme="minorAscii"/>
          <w:b w:val="0"/>
          <w:bCs w:val="0"/>
        </w:rPr>
        <w:t xml:space="preserve">before </w:t>
      </w:r>
      <w:r w:rsidRPr="6F181E7C" w:rsidR="53A81972">
        <w:rPr>
          <w:rFonts w:ascii="Calibri" w:hAnsi="Calibri" w:eastAsia="Calibri" w:cs="Calibri" w:asciiTheme="minorAscii" w:hAnsiTheme="minorAscii" w:eastAsiaTheme="minorAscii" w:cstheme="minorAscii"/>
          <w:b w:val="0"/>
          <w:bCs w:val="0"/>
        </w:rPr>
        <w:t>making</w:t>
      </w:r>
      <w:r w:rsidRPr="6F181E7C" w:rsidR="00AC5D78">
        <w:rPr>
          <w:rFonts w:ascii="Calibri" w:hAnsi="Calibri" w:eastAsia="Calibri" w:cs="Calibri" w:asciiTheme="minorAscii" w:hAnsiTheme="minorAscii" w:eastAsiaTheme="minorAscii" w:cstheme="minorAscii"/>
          <w:b w:val="0"/>
          <w:bCs w:val="0"/>
        </w:rPr>
        <w:t xml:space="preserve"> an advertisement</w:t>
      </w:r>
      <w:r w:rsidRPr="6F181E7C" w:rsidR="1015887E">
        <w:rPr>
          <w:rFonts w:ascii="Calibri" w:hAnsi="Calibri" w:eastAsia="Calibri" w:cs="Calibri" w:asciiTheme="minorAscii" w:hAnsiTheme="minorAscii" w:eastAsiaTheme="minorAscii" w:cstheme="minorAscii"/>
          <w:b w:val="0"/>
          <w:bCs w:val="0"/>
        </w:rPr>
        <w:t xml:space="preserve"> live</w:t>
      </w:r>
      <w:r w:rsidRPr="6F181E7C" w:rsidR="00AC5D78">
        <w:rPr>
          <w:rFonts w:ascii="Calibri" w:hAnsi="Calibri" w:eastAsia="Calibri" w:cs="Calibri" w:asciiTheme="minorAscii" w:hAnsiTheme="minorAscii" w:eastAsiaTheme="minorAscii" w:cstheme="minorAscii"/>
          <w:b w:val="0"/>
          <w:bCs w:val="0"/>
        </w:rPr>
        <w:t xml:space="preserve">. It outlines the duties, responsibilities and expectations of the respective role and the skills, </w:t>
      </w:r>
      <w:r w:rsidRPr="6F181E7C" w:rsidR="00AC5D78">
        <w:rPr>
          <w:rFonts w:ascii="Calibri" w:hAnsi="Calibri" w:eastAsia="Calibri" w:cs="Calibri" w:asciiTheme="minorAscii" w:hAnsiTheme="minorAscii" w:eastAsiaTheme="minorAscii" w:cstheme="minorAscii"/>
          <w:b w:val="0"/>
          <w:bCs w:val="0"/>
        </w:rPr>
        <w:t>previous</w:t>
      </w:r>
      <w:r w:rsidRPr="6F181E7C" w:rsidR="00AC5D78">
        <w:rPr>
          <w:rFonts w:ascii="Calibri" w:hAnsi="Calibri" w:eastAsia="Calibri" w:cs="Calibri" w:asciiTheme="minorAscii" w:hAnsiTheme="minorAscii" w:eastAsiaTheme="minorAscii" w:cstheme="minorAscii"/>
          <w:b w:val="0"/>
          <w:bCs w:val="0"/>
        </w:rPr>
        <w:t xml:space="preserve"> experience and behaviours </w:t>
      </w:r>
      <w:r w:rsidRPr="6F181E7C" w:rsidR="00AC5D78">
        <w:rPr>
          <w:rFonts w:ascii="Calibri" w:hAnsi="Calibri" w:eastAsia="Calibri" w:cs="Calibri" w:asciiTheme="minorAscii" w:hAnsiTheme="minorAscii" w:eastAsiaTheme="minorAscii" w:cstheme="minorAscii"/>
          <w:b w:val="0"/>
          <w:bCs w:val="0"/>
        </w:rPr>
        <w:t>required</w:t>
      </w:r>
      <w:r w:rsidRPr="6F181E7C" w:rsidR="00AC5D78">
        <w:rPr>
          <w:rFonts w:ascii="Calibri" w:hAnsi="Calibri" w:eastAsia="Calibri" w:cs="Calibri" w:asciiTheme="minorAscii" w:hAnsiTheme="minorAscii" w:eastAsiaTheme="minorAscii" w:cstheme="minorAscii"/>
          <w:b w:val="0"/>
          <w:bCs w:val="0"/>
        </w:rPr>
        <w:t xml:space="preserve"> to deliver effective performance. All job descriptions should include a specific reference to safeguarding responsibilities.</w:t>
      </w:r>
      <w:r w:rsidRPr="6F181E7C" w:rsidR="00E436C7">
        <w:rPr>
          <w:rFonts w:ascii="Calibri" w:hAnsi="Calibri" w:eastAsia="Calibri" w:cs="Calibri" w:asciiTheme="minorAscii" w:hAnsiTheme="minorAscii" w:eastAsiaTheme="minorAscii" w:cstheme="minorAscii"/>
          <w:b w:val="0"/>
          <w:bCs w:val="0"/>
        </w:rPr>
        <w:t xml:space="preserve"> See Annex </w:t>
      </w:r>
      <w:r w:rsidRPr="6F181E7C" w:rsidR="0CD00021">
        <w:rPr>
          <w:rFonts w:ascii="Calibri" w:hAnsi="Calibri" w:eastAsia="Calibri" w:cs="Calibri" w:asciiTheme="minorAscii" w:hAnsiTheme="minorAscii" w:eastAsiaTheme="minorAscii" w:cstheme="minorAscii"/>
          <w:b w:val="0"/>
          <w:bCs w:val="0"/>
        </w:rPr>
        <w:t xml:space="preserve">B </w:t>
      </w:r>
      <w:r w:rsidRPr="6F181E7C" w:rsidR="00E436C7">
        <w:rPr>
          <w:rFonts w:ascii="Calibri" w:hAnsi="Calibri" w:eastAsia="Calibri" w:cs="Calibri" w:asciiTheme="minorAscii" w:hAnsiTheme="minorAscii" w:eastAsiaTheme="minorAscii" w:cstheme="minorAscii"/>
          <w:b w:val="0"/>
          <w:bCs w:val="0"/>
        </w:rPr>
        <w:t xml:space="preserve">for an example job description. </w:t>
      </w:r>
    </w:p>
    <w:p w:rsidR="6F181E7C" w:rsidP="6F181E7C" w:rsidRDefault="6F181E7C" w14:paraId="1B3B9599" w14:textId="70795B0A">
      <w:pPr>
        <w:shd w:val="clear" w:color="auto" w:fill="FFFFFF" w:themeFill="background1"/>
        <w:spacing w:beforeAutospacing="on" w:afterAutospacing="on" w:line="240" w:lineRule="auto"/>
        <w:rPr>
          <w:rFonts w:ascii="Calibri" w:hAnsi="Calibri" w:eastAsia="Calibri" w:cs="Calibri" w:asciiTheme="minorAscii" w:hAnsiTheme="minorAscii" w:eastAsiaTheme="minorAscii" w:cstheme="minorAscii"/>
          <w:b w:val="1"/>
          <w:bCs w:val="1"/>
        </w:rPr>
      </w:pPr>
    </w:p>
    <w:p w:rsidR="00D44110" w:rsidP="6F181E7C" w:rsidRDefault="00246C3D" w14:paraId="2F276B7D" w14:textId="2BEC8C85">
      <w:pPr>
        <w:shd w:val="clear" w:color="auto" w:fill="FFFFFF" w:themeFill="background1"/>
        <w:spacing w:before="100" w:beforeAutospacing="on" w:after="100" w:afterAutospacing="on" w:line="240" w:lineRule="auto"/>
        <w:rPr>
          <w:rFonts w:ascii="Calibri" w:hAnsi="Calibri" w:eastAsia="Calibri" w:cs="Calibri" w:asciiTheme="minorAscii" w:hAnsiTheme="minorAscii" w:eastAsiaTheme="minorAscii" w:cstheme="minorAscii"/>
          <w:b w:val="1"/>
          <w:bCs w:val="1"/>
          <w:color w:val="303030"/>
          <w:sz w:val="22"/>
          <w:szCs w:val="22"/>
          <w:lang w:eastAsia="en-GB"/>
        </w:rPr>
      </w:pPr>
      <w:r w:rsidRPr="6F181E7C" w:rsidR="00246C3D">
        <w:rPr>
          <w:rFonts w:ascii="Calibri" w:hAnsi="Calibri" w:eastAsia="Calibri" w:cs="Calibri" w:asciiTheme="minorAscii" w:hAnsiTheme="minorAscii" w:eastAsiaTheme="minorAscii" w:cstheme="minorAscii"/>
          <w:b w:val="1"/>
          <w:bCs w:val="1"/>
          <w:color w:val="303030"/>
          <w:sz w:val="22"/>
          <w:szCs w:val="22"/>
          <w:lang w:eastAsia="en-GB"/>
        </w:rPr>
        <w:t>Shortlisting</w:t>
      </w:r>
    </w:p>
    <w:p w:rsidR="00E46951" w:rsidP="6F181E7C" w:rsidRDefault="00246C3D" w14:paraId="601ECF0E" w14:textId="77777777">
      <w:pPr>
        <w:shd w:val="clear" w:color="auto" w:fill="FFFFFF" w:themeFill="background1"/>
        <w:spacing w:before="100" w:beforeAutospacing="on" w:after="100" w:afterAutospacing="on" w:line="240" w:lineRule="auto"/>
        <w:rPr>
          <w:rFonts w:ascii="Calibri" w:hAnsi="Calibri" w:eastAsia="Calibri" w:cs="Calibri" w:asciiTheme="minorAscii" w:hAnsiTheme="minorAscii" w:eastAsiaTheme="minorAscii" w:cstheme="minorAscii"/>
          <w:b w:val="0"/>
          <w:bCs w:val="0"/>
        </w:rPr>
      </w:pPr>
      <w:r w:rsidRPr="6F181E7C" w:rsidR="00246C3D">
        <w:rPr>
          <w:rFonts w:ascii="Calibri" w:hAnsi="Calibri" w:eastAsia="Calibri" w:cs="Calibri" w:asciiTheme="minorAscii" w:hAnsiTheme="minorAscii" w:eastAsiaTheme="minorAscii" w:cstheme="minorAscii"/>
          <w:b w:val="0"/>
          <w:bCs w:val="0"/>
        </w:rPr>
        <w:t xml:space="preserve">The hiring manager will co-ordinate a selection panel of at least two individuals to shortlist candidate applications. The panel will review all candidates against the skills and experience outlined within the person specification and will complete a shortlisting matrix to justify their decision-making and ensure consistent treatment of all candidates. </w:t>
      </w:r>
      <w:r w:rsidRPr="6F181E7C" w:rsidR="00506C52">
        <w:rPr>
          <w:rFonts w:ascii="Calibri" w:hAnsi="Calibri" w:eastAsia="Calibri" w:cs="Calibri" w:asciiTheme="minorAscii" w:hAnsiTheme="minorAscii" w:eastAsiaTheme="minorAscii" w:cstheme="minorAscii"/>
          <w:b w:val="0"/>
          <w:bCs w:val="0"/>
        </w:rPr>
        <w:t xml:space="preserve">Successful candidates should be notified </w:t>
      </w:r>
      <w:r w:rsidRPr="6F181E7C" w:rsidR="007B2F3F">
        <w:rPr>
          <w:rFonts w:ascii="Calibri" w:hAnsi="Calibri" w:eastAsia="Calibri" w:cs="Calibri" w:asciiTheme="minorAscii" w:hAnsiTheme="minorAscii" w:eastAsiaTheme="minorAscii" w:cstheme="minorAscii"/>
          <w:b w:val="0"/>
          <w:bCs w:val="0"/>
        </w:rPr>
        <w:t xml:space="preserve">as quickly as possible to </w:t>
      </w:r>
      <w:r w:rsidRPr="6F181E7C" w:rsidR="00506C52">
        <w:rPr>
          <w:rFonts w:ascii="Calibri" w:hAnsi="Calibri" w:eastAsia="Calibri" w:cs="Calibri" w:asciiTheme="minorAscii" w:hAnsiTheme="minorAscii" w:eastAsiaTheme="minorAscii" w:cstheme="minorAscii"/>
          <w:b w:val="0"/>
          <w:bCs w:val="0"/>
        </w:rPr>
        <w:t>ascertain</w:t>
      </w:r>
      <w:r w:rsidRPr="6F181E7C" w:rsidR="00506C52">
        <w:rPr>
          <w:rFonts w:ascii="Calibri" w:hAnsi="Calibri" w:eastAsia="Calibri" w:cs="Calibri" w:asciiTheme="minorAscii" w:hAnsiTheme="minorAscii" w:eastAsiaTheme="minorAscii" w:cstheme="minorAscii"/>
          <w:b w:val="0"/>
          <w:bCs w:val="0"/>
        </w:rPr>
        <w:t xml:space="preserve"> their availability for interview</w:t>
      </w:r>
      <w:r w:rsidRPr="6F181E7C" w:rsidR="007B2F3F">
        <w:rPr>
          <w:rFonts w:ascii="Calibri" w:hAnsi="Calibri" w:eastAsia="Calibri" w:cs="Calibri" w:asciiTheme="minorAscii" w:hAnsiTheme="minorAscii" w:eastAsiaTheme="minorAscii" w:cstheme="minorAscii"/>
          <w:b w:val="0"/>
          <w:bCs w:val="0"/>
        </w:rPr>
        <w:t>.</w:t>
      </w:r>
      <w:r w:rsidRPr="6F181E7C" w:rsidR="00506C52">
        <w:rPr>
          <w:rFonts w:ascii="Calibri" w:hAnsi="Calibri" w:eastAsia="Calibri" w:cs="Calibri" w:asciiTheme="minorAscii" w:hAnsiTheme="minorAscii" w:eastAsiaTheme="minorAscii" w:cstheme="minorAscii"/>
          <w:b w:val="0"/>
          <w:bCs w:val="0"/>
        </w:rPr>
        <w:t xml:space="preserve"> </w:t>
      </w:r>
      <w:r w:rsidRPr="6F181E7C" w:rsidR="00E931EC">
        <w:rPr>
          <w:rFonts w:ascii="Calibri" w:hAnsi="Calibri" w:eastAsia="Calibri" w:cs="Calibri" w:asciiTheme="minorAscii" w:hAnsiTheme="minorAscii" w:eastAsiaTheme="minorAscii" w:cstheme="minorAscii"/>
          <w:b w:val="0"/>
          <w:bCs w:val="0"/>
        </w:rPr>
        <w:t>A</w:t>
      </w:r>
      <w:r w:rsidRPr="6F181E7C" w:rsidR="00246C3D">
        <w:rPr>
          <w:rFonts w:ascii="Calibri" w:hAnsi="Calibri" w:eastAsia="Calibri" w:cs="Calibri" w:asciiTheme="minorAscii" w:hAnsiTheme="minorAscii" w:eastAsiaTheme="minorAscii" w:cstheme="minorAscii"/>
          <w:b w:val="0"/>
          <w:bCs w:val="0"/>
        </w:rPr>
        <w:t xml:space="preserve">ll </w:t>
      </w:r>
      <w:r w:rsidRPr="6F181E7C" w:rsidR="007B2F3F">
        <w:rPr>
          <w:rFonts w:ascii="Calibri" w:hAnsi="Calibri" w:eastAsia="Calibri" w:cs="Calibri" w:asciiTheme="minorAscii" w:hAnsiTheme="minorAscii" w:eastAsiaTheme="minorAscii" w:cstheme="minorAscii"/>
          <w:b w:val="0"/>
          <w:bCs w:val="0"/>
        </w:rPr>
        <w:t xml:space="preserve">other </w:t>
      </w:r>
      <w:r w:rsidRPr="6F181E7C" w:rsidR="00246C3D">
        <w:rPr>
          <w:rFonts w:ascii="Calibri" w:hAnsi="Calibri" w:eastAsia="Calibri" w:cs="Calibri" w:asciiTheme="minorAscii" w:hAnsiTheme="minorAscii" w:eastAsiaTheme="minorAscii" w:cstheme="minorAscii"/>
          <w:b w:val="0"/>
          <w:bCs w:val="0"/>
        </w:rPr>
        <w:t xml:space="preserve">candidates </w:t>
      </w:r>
      <w:r w:rsidRPr="6F181E7C" w:rsidR="00E931EC">
        <w:rPr>
          <w:rFonts w:ascii="Calibri" w:hAnsi="Calibri" w:eastAsia="Calibri" w:cs="Calibri" w:asciiTheme="minorAscii" w:hAnsiTheme="minorAscii" w:eastAsiaTheme="minorAscii" w:cstheme="minorAscii"/>
          <w:b w:val="0"/>
          <w:bCs w:val="0"/>
        </w:rPr>
        <w:t xml:space="preserve">should be </w:t>
      </w:r>
    </w:p>
    <w:p w:rsidR="00246C3D" w:rsidP="6F181E7C" w:rsidRDefault="00E931EC" w14:paraId="47969BC9" w14:textId="1A00585A">
      <w:pPr>
        <w:pStyle w:val="Normal"/>
        <w:shd w:val="clear" w:color="auto" w:fill="FFFFFF" w:themeFill="background1"/>
        <w:spacing w:before="100" w:beforeAutospacing="on" w:after="100" w:afterAutospacing="on" w:line="240" w:lineRule="auto"/>
        <w:rPr>
          <w:rFonts w:ascii="Calibri" w:hAnsi="Calibri" w:eastAsia="Calibri" w:cs="Calibri" w:asciiTheme="minorAscii" w:hAnsiTheme="minorAscii" w:eastAsiaTheme="minorAscii" w:cstheme="minorAscii"/>
          <w:b w:val="0"/>
          <w:bCs w:val="0"/>
        </w:rPr>
      </w:pPr>
      <w:r w:rsidRPr="6F181E7C" w:rsidR="00E931EC">
        <w:rPr>
          <w:rFonts w:ascii="Calibri" w:hAnsi="Calibri" w:eastAsia="Calibri" w:cs="Calibri" w:asciiTheme="minorAscii" w:hAnsiTheme="minorAscii" w:eastAsiaTheme="minorAscii" w:cstheme="minorAscii"/>
          <w:b w:val="0"/>
          <w:bCs w:val="0"/>
        </w:rPr>
        <w:t xml:space="preserve">notified </w:t>
      </w:r>
      <w:r w:rsidRPr="6F181E7C" w:rsidR="00246C3D">
        <w:rPr>
          <w:rFonts w:ascii="Calibri" w:hAnsi="Calibri" w:eastAsia="Calibri" w:cs="Calibri" w:asciiTheme="minorAscii" w:hAnsiTheme="minorAscii" w:eastAsiaTheme="minorAscii" w:cstheme="minorAscii"/>
          <w:b w:val="0"/>
          <w:bCs w:val="0"/>
        </w:rPr>
        <w:t xml:space="preserve">in writing within five working days. In line with the </w:t>
      </w:r>
      <w:r w:rsidRPr="6F181E7C" w:rsidR="00246C3D">
        <w:rPr>
          <w:rFonts w:ascii="Calibri" w:hAnsi="Calibri" w:eastAsia="Calibri" w:cs="Calibri" w:asciiTheme="minorAscii" w:hAnsiTheme="minorAscii" w:eastAsiaTheme="minorAscii" w:cstheme="minorAscii"/>
          <w:b w:val="0"/>
          <w:bCs w:val="0"/>
        </w:rPr>
        <w:t>KCSiE</w:t>
      </w:r>
      <w:r w:rsidRPr="6F181E7C" w:rsidR="00246C3D">
        <w:rPr>
          <w:rFonts w:ascii="Calibri" w:hAnsi="Calibri" w:eastAsia="Calibri" w:cs="Calibri" w:asciiTheme="minorAscii" w:hAnsiTheme="minorAscii" w:eastAsiaTheme="minorAscii" w:cstheme="minorAscii"/>
          <w:b w:val="0"/>
          <w:bCs w:val="0"/>
        </w:rPr>
        <w:t xml:space="preserve"> revisions in September 2021, only shortlisted candidates </w:t>
      </w:r>
      <w:r w:rsidRPr="6F181E7C" w:rsidR="00246C3D">
        <w:rPr>
          <w:rFonts w:ascii="Calibri" w:hAnsi="Calibri" w:eastAsia="Calibri" w:cs="Calibri" w:asciiTheme="minorAscii" w:hAnsiTheme="minorAscii" w:eastAsiaTheme="minorAscii" w:cstheme="minorAscii"/>
          <w:b w:val="0"/>
          <w:bCs w:val="0"/>
        </w:rPr>
        <w:t>are required to</w:t>
      </w:r>
      <w:r w:rsidRPr="6F181E7C" w:rsidR="00246C3D">
        <w:rPr>
          <w:rFonts w:ascii="Calibri" w:hAnsi="Calibri" w:eastAsia="Calibri" w:cs="Calibri" w:asciiTheme="minorAscii" w:hAnsiTheme="minorAscii" w:eastAsiaTheme="minorAscii" w:cstheme="minorAscii"/>
          <w:b w:val="0"/>
          <w:bCs w:val="0"/>
        </w:rPr>
        <w:t xml:space="preserve"> complete a self-declaration of their criminal record or any information that would make them unsuitable to work with children. The </w:t>
      </w:r>
      <w:r w:rsidRPr="6F181E7C" w:rsidR="001A0EC7">
        <w:rPr>
          <w:rFonts w:ascii="Calibri" w:hAnsi="Calibri" w:eastAsia="Calibri" w:cs="Calibri" w:asciiTheme="minorAscii" w:hAnsiTheme="minorAscii" w:eastAsiaTheme="minorAscii" w:cstheme="minorAscii"/>
          <w:b w:val="0"/>
          <w:bCs w:val="0"/>
        </w:rPr>
        <w:t>short-listing</w:t>
      </w:r>
      <w:r w:rsidRPr="6F181E7C" w:rsidR="00246C3D">
        <w:rPr>
          <w:rFonts w:ascii="Calibri" w:hAnsi="Calibri" w:eastAsia="Calibri" w:cs="Calibri" w:asciiTheme="minorAscii" w:hAnsiTheme="minorAscii" w:eastAsiaTheme="minorAscii" w:cstheme="minorAscii"/>
          <w:b w:val="0"/>
          <w:bCs w:val="0"/>
        </w:rPr>
        <w:t xml:space="preserve"> process </w:t>
      </w:r>
      <w:r w:rsidRPr="6F181E7C" w:rsidR="00607D8F">
        <w:rPr>
          <w:rFonts w:ascii="Calibri" w:hAnsi="Calibri" w:eastAsia="Calibri" w:cs="Calibri" w:asciiTheme="minorAscii" w:hAnsiTheme="minorAscii" w:eastAsiaTheme="minorAscii" w:cstheme="minorAscii"/>
          <w:b w:val="0"/>
          <w:bCs w:val="0"/>
        </w:rPr>
        <w:t xml:space="preserve">should also include </w:t>
      </w:r>
      <w:r w:rsidRPr="6F181E7C" w:rsidR="00246C3D">
        <w:rPr>
          <w:rFonts w:ascii="Calibri" w:hAnsi="Calibri" w:eastAsia="Calibri" w:cs="Calibri" w:asciiTheme="minorAscii" w:hAnsiTheme="minorAscii" w:eastAsiaTheme="minorAscii" w:cstheme="minorAscii"/>
          <w:b w:val="0"/>
          <w:bCs w:val="0"/>
        </w:rPr>
        <w:t>an online candidate search as part of the due diligence process</w:t>
      </w:r>
      <w:r w:rsidRPr="6F181E7C" w:rsidR="00066E3D">
        <w:rPr>
          <w:rFonts w:ascii="Calibri" w:hAnsi="Calibri" w:eastAsia="Calibri" w:cs="Calibri" w:asciiTheme="minorAscii" w:hAnsiTheme="minorAscii" w:eastAsiaTheme="minorAscii" w:cstheme="minorAscii"/>
          <w:b w:val="0"/>
          <w:bCs w:val="0"/>
        </w:rPr>
        <w:t xml:space="preserve"> on potential successful candidates</w:t>
      </w:r>
      <w:r w:rsidRPr="6F181E7C" w:rsidR="00246C3D">
        <w:rPr>
          <w:rFonts w:ascii="Calibri" w:hAnsi="Calibri" w:eastAsia="Calibri" w:cs="Calibri" w:asciiTheme="minorAscii" w:hAnsiTheme="minorAscii" w:eastAsiaTheme="minorAscii" w:cstheme="minorAscii"/>
          <w:b w:val="0"/>
          <w:bCs w:val="0"/>
        </w:rPr>
        <w:t xml:space="preserve">. This </w:t>
      </w:r>
      <w:r w:rsidRPr="6F181E7C" w:rsidR="00246C3D">
        <w:rPr>
          <w:rFonts w:ascii="Calibri" w:hAnsi="Calibri" w:eastAsia="Calibri" w:cs="Calibri" w:asciiTheme="minorAscii" w:hAnsiTheme="minorAscii" w:eastAsiaTheme="minorAscii" w:cstheme="minorAscii"/>
          <w:b w:val="0"/>
          <w:bCs w:val="0"/>
        </w:rPr>
        <w:t>additional</w:t>
      </w:r>
      <w:r w:rsidRPr="6F181E7C" w:rsidR="00246C3D">
        <w:rPr>
          <w:rFonts w:ascii="Calibri" w:hAnsi="Calibri" w:eastAsia="Calibri" w:cs="Calibri" w:asciiTheme="minorAscii" w:hAnsiTheme="minorAscii" w:eastAsiaTheme="minorAscii" w:cstheme="minorAscii"/>
          <w:b w:val="0"/>
          <w:bCs w:val="0"/>
        </w:rPr>
        <w:t xml:space="preserve"> check intends to </w:t>
      </w:r>
      <w:r w:rsidRPr="6F181E7C" w:rsidR="00246C3D">
        <w:rPr>
          <w:rFonts w:ascii="Calibri" w:hAnsi="Calibri" w:eastAsia="Calibri" w:cs="Calibri" w:asciiTheme="minorAscii" w:hAnsiTheme="minorAscii" w:eastAsiaTheme="minorAscii" w:cstheme="minorAscii"/>
          <w:b w:val="0"/>
          <w:bCs w:val="0"/>
        </w:rPr>
        <w:t>identify</w:t>
      </w:r>
      <w:r w:rsidRPr="6F181E7C" w:rsidR="00246C3D">
        <w:rPr>
          <w:rFonts w:ascii="Calibri" w:hAnsi="Calibri" w:eastAsia="Calibri" w:cs="Calibri" w:asciiTheme="minorAscii" w:hAnsiTheme="minorAscii" w:eastAsiaTheme="minorAscii" w:cstheme="minorAscii"/>
          <w:b w:val="0"/>
          <w:bCs w:val="0"/>
        </w:rPr>
        <w:t xml:space="preserve"> any incidents of concern that are publicly available online in </w:t>
      </w:r>
      <w:r w:rsidRPr="6F181E7C" w:rsidR="2FDFD10E">
        <w:rPr>
          <w:rFonts w:ascii="Calibri" w:hAnsi="Calibri" w:eastAsia="Calibri" w:cs="Calibri" w:asciiTheme="minorAscii" w:hAnsiTheme="minorAscii" w:eastAsiaTheme="minorAscii" w:cstheme="minorAscii"/>
          <w:b w:val="0"/>
          <w:bCs w:val="0"/>
        </w:rPr>
        <w:t xml:space="preserve">relation to </w:t>
      </w:r>
      <w:r w:rsidRPr="6F181E7C" w:rsidR="00246C3D">
        <w:rPr>
          <w:rFonts w:ascii="Calibri" w:hAnsi="Calibri" w:eastAsia="Calibri" w:cs="Calibri" w:asciiTheme="minorAscii" w:hAnsiTheme="minorAscii" w:eastAsiaTheme="minorAscii" w:cstheme="minorAscii"/>
          <w:b w:val="0"/>
          <w:bCs w:val="0"/>
        </w:rPr>
        <w:t xml:space="preserve">any candidate. </w:t>
      </w:r>
      <w:r w:rsidRPr="6F181E7C" w:rsidR="00066E3D">
        <w:rPr>
          <w:rFonts w:ascii="Calibri" w:hAnsi="Calibri" w:eastAsia="Calibri" w:cs="Calibri" w:asciiTheme="minorAscii" w:hAnsiTheme="minorAscii" w:eastAsiaTheme="minorAscii" w:cstheme="minorAscii"/>
          <w:b w:val="0"/>
          <w:bCs w:val="0"/>
        </w:rPr>
        <w:t>O</w:t>
      </w:r>
      <w:r w:rsidRPr="6F181E7C" w:rsidR="00246C3D">
        <w:rPr>
          <w:rFonts w:ascii="Calibri" w:hAnsi="Calibri" w:eastAsia="Calibri" w:cs="Calibri" w:asciiTheme="minorAscii" w:hAnsiTheme="minorAscii" w:eastAsiaTheme="minorAscii" w:cstheme="minorAscii"/>
          <w:b w:val="0"/>
          <w:bCs w:val="0"/>
        </w:rPr>
        <w:t xml:space="preserve">nline checks </w:t>
      </w:r>
      <w:r w:rsidRPr="6F181E7C" w:rsidR="00066E3D">
        <w:rPr>
          <w:rFonts w:ascii="Calibri" w:hAnsi="Calibri" w:eastAsia="Calibri" w:cs="Calibri" w:asciiTheme="minorAscii" w:hAnsiTheme="minorAscii" w:eastAsiaTheme="minorAscii" w:cstheme="minorAscii"/>
          <w:b w:val="0"/>
          <w:bCs w:val="0"/>
        </w:rPr>
        <w:t xml:space="preserve">that </w:t>
      </w:r>
      <w:r w:rsidRPr="6F181E7C" w:rsidR="00246C3D">
        <w:rPr>
          <w:rFonts w:ascii="Calibri" w:hAnsi="Calibri" w:eastAsia="Calibri" w:cs="Calibri" w:asciiTheme="minorAscii" w:hAnsiTheme="minorAscii" w:eastAsiaTheme="minorAscii" w:cstheme="minorAscii"/>
          <w:b w:val="0"/>
          <w:bCs w:val="0"/>
        </w:rPr>
        <w:t>have taken place as part of the safer recruitment process for each recruitment campaign</w:t>
      </w:r>
      <w:r w:rsidRPr="6F181E7C" w:rsidR="004C3732">
        <w:rPr>
          <w:rFonts w:ascii="Calibri" w:hAnsi="Calibri" w:eastAsia="Calibri" w:cs="Calibri" w:asciiTheme="minorAscii" w:hAnsiTheme="minorAscii" w:eastAsiaTheme="minorAscii" w:cstheme="minorAscii"/>
          <w:b w:val="0"/>
          <w:bCs w:val="0"/>
        </w:rPr>
        <w:t xml:space="preserve"> should be recorded as part of the</w:t>
      </w:r>
      <w:r w:rsidRPr="6F181E7C" w:rsidR="002872EE">
        <w:rPr>
          <w:rFonts w:ascii="Calibri" w:hAnsi="Calibri" w:eastAsia="Calibri" w:cs="Calibri" w:asciiTheme="minorAscii" w:hAnsiTheme="minorAscii" w:eastAsiaTheme="minorAscii" w:cstheme="minorAscii"/>
          <w:b w:val="0"/>
          <w:bCs w:val="0"/>
        </w:rPr>
        <w:t xml:space="preserve"> job application </w:t>
      </w:r>
      <w:r w:rsidRPr="6F181E7C" w:rsidR="004244DB">
        <w:rPr>
          <w:rFonts w:ascii="Calibri" w:hAnsi="Calibri" w:eastAsia="Calibri" w:cs="Calibri" w:asciiTheme="minorAscii" w:hAnsiTheme="minorAscii" w:eastAsiaTheme="minorAscii" w:cstheme="minorAscii"/>
          <w:b w:val="0"/>
          <w:bCs w:val="0"/>
        </w:rPr>
        <w:t>record.</w:t>
      </w:r>
      <w:r w:rsidRPr="6F181E7C" w:rsidR="00246C3D">
        <w:rPr>
          <w:rFonts w:ascii="Calibri" w:hAnsi="Calibri" w:eastAsia="Calibri" w:cs="Calibri" w:asciiTheme="minorAscii" w:hAnsiTheme="minorAscii" w:eastAsiaTheme="minorAscii" w:cstheme="minorAscii"/>
          <w:b w:val="0"/>
          <w:bCs w:val="0"/>
        </w:rPr>
        <w:t xml:space="preserve"> In circumstances where an online search of a candidate name highlights information of concern, that the hiring manager would not already be aware of via the application form process, the </w:t>
      </w:r>
      <w:r w:rsidRPr="6F181E7C" w:rsidR="001A0EC7">
        <w:rPr>
          <w:rFonts w:ascii="Calibri" w:hAnsi="Calibri" w:eastAsia="Calibri" w:cs="Calibri" w:asciiTheme="minorAscii" w:hAnsiTheme="minorAscii" w:eastAsiaTheme="minorAscii" w:cstheme="minorAscii"/>
          <w:b w:val="0"/>
          <w:bCs w:val="0"/>
        </w:rPr>
        <w:t xml:space="preserve">hiring manager should discuss this with the </w:t>
      </w:r>
      <w:r w:rsidRPr="6F181E7C" w:rsidR="00E46951">
        <w:rPr>
          <w:rFonts w:ascii="Calibri" w:hAnsi="Calibri" w:eastAsia="Calibri" w:cs="Calibri" w:asciiTheme="minorAscii" w:hAnsiTheme="minorAscii" w:eastAsiaTheme="minorAscii" w:cstheme="minorAscii"/>
          <w:b w:val="0"/>
          <w:bCs w:val="0"/>
        </w:rPr>
        <w:t>Provision Manager</w:t>
      </w:r>
      <w:r w:rsidRPr="6F181E7C" w:rsidR="001A0EC7">
        <w:rPr>
          <w:rFonts w:ascii="Calibri" w:hAnsi="Calibri" w:eastAsia="Calibri" w:cs="Calibri" w:asciiTheme="minorAscii" w:hAnsiTheme="minorAscii" w:eastAsiaTheme="minorAscii" w:cstheme="minorAscii"/>
          <w:b w:val="0"/>
          <w:bCs w:val="0"/>
        </w:rPr>
        <w:t xml:space="preserve"> and</w:t>
      </w:r>
      <w:r w:rsidRPr="6F181E7C" w:rsidR="00246C3D">
        <w:rPr>
          <w:rFonts w:ascii="Calibri" w:hAnsi="Calibri" w:eastAsia="Calibri" w:cs="Calibri" w:asciiTheme="minorAscii" w:hAnsiTheme="minorAscii" w:eastAsiaTheme="minorAscii" w:cstheme="minorAscii"/>
          <w:b w:val="0"/>
          <w:bCs w:val="0"/>
        </w:rPr>
        <w:t xml:space="preserve"> agree how to manage this within the selection process.</w:t>
      </w:r>
    </w:p>
    <w:p w:rsidR="6F181E7C" w:rsidP="6F181E7C" w:rsidRDefault="6F181E7C" w14:paraId="69914B99" w14:textId="25C60FF6">
      <w:pPr>
        <w:shd w:val="clear" w:color="auto" w:fill="FFFFFF" w:themeFill="background1"/>
        <w:spacing w:beforeAutospacing="on" w:afterAutospacing="on" w:line="240" w:lineRule="auto"/>
        <w:rPr>
          <w:rFonts w:ascii="Calibri" w:hAnsi="Calibri" w:eastAsia="Calibri" w:cs="Calibri" w:asciiTheme="minorAscii" w:hAnsiTheme="minorAscii" w:eastAsiaTheme="minorAscii" w:cstheme="minorAscii"/>
          <w:b w:val="0"/>
          <w:bCs w:val="0"/>
        </w:rPr>
      </w:pPr>
    </w:p>
    <w:p w:rsidRPr="00D25EDB" w:rsidR="00D25EDB" w:rsidP="6F181E7C" w:rsidRDefault="00D25EDB" w14:paraId="1D86CF1C" w14:textId="1C6BBED1">
      <w:pPr>
        <w:shd w:val="clear" w:color="auto" w:fill="FFFFFF" w:themeFill="background1"/>
        <w:spacing w:before="100" w:beforeAutospacing="on" w:after="100" w:afterAutospacing="on" w:line="240" w:lineRule="auto"/>
        <w:rPr>
          <w:rFonts w:ascii="Calibri" w:hAnsi="Calibri" w:eastAsia="Calibri" w:cs="Calibri" w:asciiTheme="minorAscii" w:hAnsiTheme="minorAscii" w:eastAsiaTheme="minorAscii" w:cstheme="minorAscii"/>
          <w:b w:val="1"/>
          <w:bCs w:val="1"/>
          <w:sz w:val="28"/>
          <w:szCs w:val="28"/>
        </w:rPr>
      </w:pPr>
      <w:r w:rsidRPr="6F181E7C" w:rsidR="00D25EDB">
        <w:rPr>
          <w:rFonts w:ascii="Calibri" w:hAnsi="Calibri" w:eastAsia="Calibri" w:cs="Calibri" w:asciiTheme="minorAscii" w:hAnsiTheme="minorAscii" w:eastAsiaTheme="minorAscii" w:cstheme="minorAscii"/>
          <w:b w:val="1"/>
          <w:bCs w:val="1"/>
          <w:sz w:val="22"/>
          <w:szCs w:val="22"/>
        </w:rPr>
        <w:t>Selection</w:t>
      </w:r>
      <w:r w:rsidRPr="6F181E7C" w:rsidR="00D25EDB">
        <w:rPr>
          <w:rFonts w:ascii="Calibri" w:hAnsi="Calibri" w:eastAsia="Calibri" w:cs="Calibri" w:asciiTheme="minorAscii" w:hAnsiTheme="minorAscii" w:eastAsiaTheme="minorAscii" w:cstheme="minorAscii"/>
          <w:b w:val="1"/>
          <w:bCs w:val="1"/>
          <w:sz w:val="22"/>
          <w:szCs w:val="22"/>
        </w:rPr>
        <w:t xml:space="preserve"> </w:t>
      </w:r>
      <w:r w:rsidRPr="6F181E7C" w:rsidR="39A36EF5">
        <w:rPr>
          <w:rFonts w:ascii="Calibri" w:hAnsi="Calibri" w:eastAsia="Calibri" w:cs="Calibri" w:asciiTheme="minorAscii" w:hAnsiTheme="minorAscii" w:eastAsiaTheme="minorAscii" w:cstheme="minorAscii"/>
          <w:b w:val="1"/>
          <w:bCs w:val="1"/>
          <w:sz w:val="22"/>
          <w:szCs w:val="22"/>
        </w:rPr>
        <w:t>p</w:t>
      </w:r>
      <w:r w:rsidRPr="6F181E7C" w:rsidR="00D25EDB">
        <w:rPr>
          <w:rFonts w:ascii="Calibri" w:hAnsi="Calibri" w:eastAsia="Calibri" w:cs="Calibri" w:asciiTheme="minorAscii" w:hAnsiTheme="minorAscii" w:eastAsiaTheme="minorAscii" w:cstheme="minorAscii"/>
          <w:b w:val="1"/>
          <w:bCs w:val="1"/>
          <w:sz w:val="22"/>
          <w:szCs w:val="22"/>
        </w:rPr>
        <w:t>rocess</w:t>
      </w:r>
      <w:r w:rsidRPr="6F181E7C" w:rsidR="00D25EDB">
        <w:rPr>
          <w:rFonts w:ascii="Calibri" w:hAnsi="Calibri" w:eastAsia="Calibri" w:cs="Calibri" w:asciiTheme="minorAscii" w:hAnsiTheme="minorAscii" w:eastAsiaTheme="minorAscii" w:cstheme="minorAscii"/>
          <w:b w:val="1"/>
          <w:bCs w:val="1"/>
          <w:sz w:val="28"/>
          <w:szCs w:val="28"/>
        </w:rPr>
        <w:t xml:space="preserve"> </w:t>
      </w:r>
    </w:p>
    <w:p w:rsidR="005F6695" w:rsidP="6F181E7C" w:rsidRDefault="00D25EDB" w14:paraId="02882233" w14:textId="17E192A7">
      <w:pPr>
        <w:shd w:val="clear" w:color="auto" w:fill="FFFFFF" w:themeFill="background1"/>
        <w:spacing w:before="100" w:beforeAutospacing="on" w:after="100" w:afterAutospacing="on" w:line="240" w:lineRule="auto"/>
        <w:rPr>
          <w:rFonts w:ascii="Calibri" w:hAnsi="Calibri" w:eastAsia="Calibri" w:cs="Calibri" w:asciiTheme="minorAscii" w:hAnsiTheme="minorAscii" w:eastAsiaTheme="minorAscii" w:cstheme="minorAscii"/>
          <w:b w:val="0"/>
          <w:bCs w:val="0"/>
        </w:rPr>
      </w:pPr>
      <w:r w:rsidRPr="6F181E7C" w:rsidR="00D25EDB">
        <w:rPr>
          <w:rFonts w:ascii="Calibri" w:hAnsi="Calibri" w:eastAsia="Calibri" w:cs="Calibri" w:asciiTheme="minorAscii" w:hAnsiTheme="minorAscii" w:eastAsiaTheme="minorAscii" w:cstheme="minorAscii"/>
          <w:b w:val="0"/>
          <w:bCs w:val="0"/>
        </w:rPr>
        <w:t xml:space="preserve">The selection process will be dependent on the requirements and seniority of the respective role. It will ordinarily include a structured interview based on the requirements outlined in the job description and person specification, with a clear safeguarding section for all roles, regardless of whether the post will undertake regulated activity. </w:t>
      </w:r>
      <w:r w:rsidRPr="6F181E7C" w:rsidR="00991BDD">
        <w:rPr>
          <w:rFonts w:ascii="Calibri" w:hAnsi="Calibri" w:eastAsia="Calibri" w:cs="Calibri" w:asciiTheme="minorAscii" w:hAnsiTheme="minorAscii" w:eastAsiaTheme="minorAscii" w:cstheme="minorAscii"/>
          <w:b w:val="0"/>
          <w:bCs w:val="0"/>
        </w:rPr>
        <w:t>innov8</w:t>
      </w:r>
      <w:r w:rsidRPr="6F181E7C" w:rsidR="00DF0DEA">
        <w:rPr>
          <w:rFonts w:ascii="Calibri" w:hAnsi="Calibri" w:eastAsia="Calibri" w:cs="Calibri" w:asciiTheme="minorAscii" w:hAnsiTheme="minorAscii" w:eastAsiaTheme="minorAscii" w:cstheme="minorAscii"/>
          <w:b w:val="0"/>
          <w:bCs w:val="0"/>
        </w:rPr>
        <w:t xml:space="preserve"> Workshops values its approach and culture highly and so </w:t>
      </w:r>
      <w:r w:rsidRPr="6F181E7C" w:rsidR="00EA7B8C">
        <w:rPr>
          <w:rFonts w:ascii="Calibri" w:hAnsi="Calibri" w:eastAsia="Calibri" w:cs="Calibri" w:asciiTheme="minorAscii" w:hAnsiTheme="minorAscii" w:eastAsiaTheme="minorAscii" w:cstheme="minorAscii"/>
          <w:b w:val="0"/>
          <w:bCs w:val="0"/>
        </w:rPr>
        <w:t xml:space="preserve">in most circumstances </w:t>
      </w:r>
      <w:r w:rsidRPr="6F181E7C" w:rsidR="002864C9">
        <w:rPr>
          <w:rFonts w:ascii="Calibri" w:hAnsi="Calibri" w:eastAsia="Calibri" w:cs="Calibri" w:asciiTheme="minorAscii" w:hAnsiTheme="minorAscii" w:eastAsiaTheme="minorAscii" w:cstheme="minorAscii"/>
          <w:b w:val="0"/>
          <w:bCs w:val="0"/>
        </w:rPr>
        <w:t>candidates should have several interviews with a broad cross section of employees involved. T</w:t>
      </w:r>
      <w:r w:rsidRPr="6F181E7C" w:rsidR="00D25EDB">
        <w:rPr>
          <w:rFonts w:ascii="Calibri" w:hAnsi="Calibri" w:eastAsia="Calibri" w:cs="Calibri" w:asciiTheme="minorAscii" w:hAnsiTheme="minorAscii" w:eastAsiaTheme="minorAscii" w:cstheme="minorAscii"/>
          <w:b w:val="0"/>
          <w:bCs w:val="0"/>
        </w:rPr>
        <w:t xml:space="preserve">he selection process may include role specific exercises, including safeguarding scenarios as </w:t>
      </w:r>
      <w:r w:rsidRPr="6F181E7C" w:rsidR="00D25EDB">
        <w:rPr>
          <w:rFonts w:ascii="Calibri" w:hAnsi="Calibri" w:eastAsia="Calibri" w:cs="Calibri" w:asciiTheme="minorAscii" w:hAnsiTheme="minorAscii" w:eastAsiaTheme="minorAscii" w:cstheme="minorAscii"/>
          <w:b w:val="0"/>
          <w:bCs w:val="0"/>
        </w:rPr>
        <w:t>required</w:t>
      </w:r>
      <w:r w:rsidRPr="6F181E7C" w:rsidR="00D25EDB">
        <w:rPr>
          <w:rFonts w:ascii="Calibri" w:hAnsi="Calibri" w:eastAsia="Calibri" w:cs="Calibri" w:asciiTheme="minorAscii" w:hAnsiTheme="minorAscii" w:eastAsiaTheme="minorAscii" w:cstheme="minorAscii"/>
          <w:b w:val="0"/>
          <w:bCs w:val="0"/>
        </w:rPr>
        <w:t xml:space="preserve">. Candidates will receive specific information in writing before the selection event. </w:t>
      </w:r>
      <w:r w:rsidRPr="6F181E7C" w:rsidR="005F6695">
        <w:rPr>
          <w:rFonts w:ascii="Calibri" w:hAnsi="Calibri" w:eastAsia="Calibri" w:cs="Calibri" w:asciiTheme="minorAscii" w:hAnsiTheme="minorAscii" w:eastAsiaTheme="minorAscii" w:cstheme="minorAscii"/>
          <w:b w:val="0"/>
          <w:bCs w:val="0"/>
        </w:rPr>
        <w:t xml:space="preserve">Particularly for mentoring roles, </w:t>
      </w:r>
      <w:r w:rsidRPr="6F181E7C" w:rsidR="00B410A9">
        <w:rPr>
          <w:rFonts w:ascii="Calibri" w:hAnsi="Calibri" w:eastAsia="Calibri" w:cs="Calibri" w:asciiTheme="minorAscii" w:hAnsiTheme="minorAscii" w:eastAsiaTheme="minorAscii" w:cstheme="minorAscii"/>
          <w:b w:val="0"/>
          <w:bCs w:val="0"/>
        </w:rPr>
        <w:t>a</w:t>
      </w:r>
      <w:r w:rsidRPr="6F181E7C" w:rsidR="00261B57">
        <w:rPr>
          <w:rFonts w:ascii="Calibri" w:hAnsi="Calibri" w:eastAsia="Calibri" w:cs="Calibri" w:asciiTheme="minorAscii" w:hAnsiTheme="minorAscii" w:eastAsiaTheme="minorAscii" w:cstheme="minorAscii"/>
          <w:b w:val="0"/>
          <w:bCs w:val="0"/>
        </w:rPr>
        <w:t xml:space="preserve"> monitored mentoring session should be part of the selection process</w:t>
      </w:r>
      <w:r w:rsidRPr="6F181E7C" w:rsidR="00261B57">
        <w:rPr>
          <w:rFonts w:ascii="Calibri" w:hAnsi="Calibri" w:eastAsia="Calibri" w:cs="Calibri" w:asciiTheme="minorAscii" w:hAnsiTheme="minorAscii" w:eastAsiaTheme="minorAscii" w:cstheme="minorAscii"/>
          <w:b w:val="0"/>
          <w:bCs w:val="0"/>
        </w:rPr>
        <w:t xml:space="preserve">. </w:t>
      </w:r>
      <w:r w:rsidRPr="6F181E7C" w:rsidR="005F6695">
        <w:rPr>
          <w:rFonts w:ascii="Calibri" w:hAnsi="Calibri" w:eastAsia="Calibri" w:cs="Calibri" w:asciiTheme="minorAscii" w:hAnsiTheme="minorAscii" w:eastAsiaTheme="minorAscii" w:cstheme="minorAscii"/>
          <w:b w:val="0"/>
          <w:bCs w:val="0"/>
        </w:rPr>
        <w:t xml:space="preserve"> </w:t>
      </w:r>
    </w:p>
    <w:p w:rsidR="6F181E7C" w:rsidP="6F181E7C" w:rsidRDefault="6F181E7C" w14:paraId="7AB70228" w14:textId="62C6FA60">
      <w:pPr>
        <w:shd w:val="clear" w:color="auto" w:fill="FFFFFF" w:themeFill="background1"/>
        <w:spacing w:beforeAutospacing="on" w:afterAutospacing="on" w:line="240" w:lineRule="auto"/>
        <w:rPr>
          <w:rFonts w:ascii="Calibri" w:hAnsi="Calibri" w:eastAsia="Calibri" w:cs="Calibri" w:asciiTheme="minorAscii" w:hAnsiTheme="minorAscii" w:eastAsiaTheme="minorAscii" w:cstheme="minorAscii"/>
          <w:b w:val="0"/>
          <w:bCs w:val="0"/>
        </w:rPr>
      </w:pPr>
    </w:p>
    <w:p w:rsidR="001A0EC7" w:rsidP="6F181E7C" w:rsidRDefault="00D25EDB" w14:paraId="28F56AB7" w14:textId="5B5297C5">
      <w:pPr>
        <w:shd w:val="clear" w:color="auto" w:fill="FFFFFF" w:themeFill="background1"/>
        <w:spacing w:before="100" w:beforeAutospacing="on" w:after="100" w:afterAutospacing="on" w:line="240" w:lineRule="auto"/>
        <w:rPr>
          <w:rFonts w:ascii="Calibri" w:hAnsi="Calibri" w:eastAsia="Calibri" w:cs="Calibri" w:asciiTheme="minorAscii" w:hAnsiTheme="minorAscii" w:eastAsiaTheme="minorAscii" w:cstheme="minorAscii"/>
          <w:b w:val="0"/>
          <w:bCs w:val="0"/>
        </w:rPr>
      </w:pPr>
      <w:r w:rsidRPr="6F181E7C" w:rsidR="00D25EDB">
        <w:rPr>
          <w:rFonts w:ascii="Calibri" w:hAnsi="Calibri" w:eastAsia="Calibri" w:cs="Calibri" w:asciiTheme="minorAscii" w:hAnsiTheme="minorAscii" w:eastAsiaTheme="minorAscii" w:cstheme="minorAscii"/>
          <w:b w:val="0"/>
          <w:bCs w:val="0"/>
        </w:rPr>
        <w:t xml:space="preserve">As already outlined, selection panels should include at least one safer recruitment trained individual and should include a diverse range of individuals wherever </w:t>
      </w:r>
      <w:r w:rsidRPr="6F181E7C" w:rsidR="00D25EDB">
        <w:rPr>
          <w:rFonts w:ascii="Calibri" w:hAnsi="Calibri" w:eastAsia="Calibri" w:cs="Calibri" w:asciiTheme="minorAscii" w:hAnsiTheme="minorAscii" w:eastAsiaTheme="minorAscii" w:cstheme="minorAscii"/>
          <w:b w:val="0"/>
          <w:bCs w:val="0"/>
        </w:rPr>
        <w:t>practicable</w:t>
      </w:r>
      <w:r w:rsidRPr="6F181E7C" w:rsidR="00D25EDB">
        <w:rPr>
          <w:rFonts w:ascii="Calibri" w:hAnsi="Calibri" w:eastAsia="Calibri" w:cs="Calibri" w:asciiTheme="minorAscii" w:hAnsiTheme="minorAscii" w:eastAsiaTheme="minorAscii" w:cstheme="minorAscii"/>
          <w:b w:val="0"/>
          <w:bCs w:val="0"/>
        </w:rPr>
        <w:t xml:space="preserve">. </w:t>
      </w:r>
      <w:r w:rsidRPr="6F181E7C" w:rsidR="00991BDD">
        <w:rPr>
          <w:rFonts w:ascii="Calibri" w:hAnsi="Calibri" w:eastAsia="Calibri" w:cs="Calibri" w:asciiTheme="minorAscii" w:hAnsiTheme="minorAscii" w:eastAsiaTheme="minorAscii" w:cstheme="minorAscii"/>
          <w:b w:val="0"/>
          <w:bCs w:val="0"/>
        </w:rPr>
        <w:t>innov8</w:t>
      </w:r>
      <w:r w:rsidRPr="6F181E7C" w:rsidR="00F7527D">
        <w:rPr>
          <w:rFonts w:ascii="Calibri" w:hAnsi="Calibri" w:eastAsia="Calibri" w:cs="Calibri" w:asciiTheme="minorAscii" w:hAnsiTheme="minorAscii" w:eastAsiaTheme="minorAscii" w:cstheme="minorAscii"/>
          <w:b w:val="0"/>
          <w:bCs w:val="0"/>
        </w:rPr>
        <w:t xml:space="preserve"> Workshops </w:t>
      </w:r>
      <w:r w:rsidRPr="6F181E7C" w:rsidR="00D25EDB">
        <w:rPr>
          <w:rFonts w:ascii="Calibri" w:hAnsi="Calibri" w:eastAsia="Calibri" w:cs="Calibri" w:asciiTheme="minorAscii" w:hAnsiTheme="minorAscii" w:eastAsiaTheme="minorAscii" w:cstheme="minorAscii"/>
          <w:b w:val="0"/>
          <w:bCs w:val="0"/>
        </w:rPr>
        <w:t>hold</w:t>
      </w:r>
      <w:r w:rsidRPr="6F181E7C" w:rsidR="00F7527D">
        <w:rPr>
          <w:rFonts w:ascii="Calibri" w:hAnsi="Calibri" w:eastAsia="Calibri" w:cs="Calibri" w:asciiTheme="minorAscii" w:hAnsiTheme="minorAscii" w:eastAsiaTheme="minorAscii" w:cstheme="minorAscii"/>
          <w:b w:val="0"/>
          <w:bCs w:val="0"/>
        </w:rPr>
        <w:t>s</w:t>
      </w:r>
      <w:r w:rsidRPr="6F181E7C" w:rsidR="00D25EDB">
        <w:rPr>
          <w:rFonts w:ascii="Calibri" w:hAnsi="Calibri" w:eastAsia="Calibri" w:cs="Calibri" w:asciiTheme="minorAscii" w:hAnsiTheme="minorAscii" w:eastAsiaTheme="minorAscii" w:cstheme="minorAscii"/>
          <w:b w:val="0"/>
          <w:bCs w:val="0"/>
        </w:rPr>
        <w:t xml:space="preserve"> a record of staff that have attended safer recruitment training and the recruitment records for each </w:t>
      </w:r>
      <w:r w:rsidRPr="6F181E7C" w:rsidR="00E71E40">
        <w:rPr>
          <w:rFonts w:ascii="Calibri" w:hAnsi="Calibri" w:eastAsia="Calibri" w:cs="Calibri" w:asciiTheme="minorAscii" w:hAnsiTheme="minorAscii" w:eastAsiaTheme="minorAscii" w:cstheme="minorAscii"/>
          <w:b w:val="0"/>
          <w:bCs w:val="0"/>
        </w:rPr>
        <w:t xml:space="preserve">search </w:t>
      </w:r>
      <w:r w:rsidRPr="6F181E7C" w:rsidR="00D25EDB">
        <w:rPr>
          <w:rFonts w:ascii="Calibri" w:hAnsi="Calibri" w:eastAsia="Calibri" w:cs="Calibri" w:asciiTheme="minorAscii" w:hAnsiTheme="minorAscii" w:eastAsiaTheme="minorAscii" w:cstheme="minorAscii"/>
          <w:b w:val="0"/>
          <w:bCs w:val="0"/>
        </w:rPr>
        <w:t>should highlight the lead individual on each panel.</w:t>
      </w:r>
      <w:r w:rsidRPr="6F181E7C" w:rsidR="00F146AF">
        <w:rPr>
          <w:rFonts w:ascii="Calibri" w:hAnsi="Calibri" w:eastAsia="Calibri" w:cs="Calibri" w:asciiTheme="minorAscii" w:hAnsiTheme="minorAscii" w:eastAsiaTheme="minorAscii" w:cstheme="minorAscii"/>
          <w:b w:val="0"/>
          <w:bCs w:val="0"/>
        </w:rPr>
        <w:t xml:space="preserve"> The hiring manager should </w:t>
      </w:r>
      <w:r w:rsidRPr="6F181E7C" w:rsidR="00D25EDB">
        <w:rPr>
          <w:rFonts w:ascii="Calibri" w:hAnsi="Calibri" w:eastAsia="Calibri" w:cs="Calibri" w:asciiTheme="minorAscii" w:hAnsiTheme="minorAscii" w:eastAsiaTheme="minorAscii" w:cstheme="minorAscii"/>
          <w:b w:val="0"/>
          <w:bCs w:val="0"/>
        </w:rPr>
        <w:t xml:space="preserve">aim to share the outcome </w:t>
      </w:r>
      <w:r w:rsidRPr="6F181E7C" w:rsidR="00F146AF">
        <w:rPr>
          <w:rFonts w:ascii="Calibri" w:hAnsi="Calibri" w:eastAsia="Calibri" w:cs="Calibri" w:asciiTheme="minorAscii" w:hAnsiTheme="minorAscii" w:eastAsiaTheme="minorAscii" w:cstheme="minorAscii"/>
          <w:b w:val="0"/>
          <w:bCs w:val="0"/>
        </w:rPr>
        <w:t xml:space="preserve">of the selection process </w:t>
      </w:r>
      <w:r w:rsidRPr="6F181E7C" w:rsidR="00D25EDB">
        <w:rPr>
          <w:rFonts w:ascii="Calibri" w:hAnsi="Calibri" w:eastAsia="Calibri" w:cs="Calibri" w:asciiTheme="minorAscii" w:hAnsiTheme="minorAscii" w:eastAsiaTheme="minorAscii" w:cstheme="minorAscii"/>
          <w:b w:val="0"/>
          <w:bCs w:val="0"/>
        </w:rPr>
        <w:t>within two working days or advise candidates if there is going to be a further delay. Feedback will always be available to any candidate on request.</w:t>
      </w:r>
    </w:p>
    <w:p w:rsidR="6F181E7C" w:rsidP="6F181E7C" w:rsidRDefault="6F181E7C" w14:paraId="045F8C88" w14:textId="729BDC46">
      <w:pPr>
        <w:shd w:val="clear" w:color="auto" w:fill="FFFFFF" w:themeFill="background1"/>
        <w:spacing w:beforeAutospacing="on" w:afterAutospacing="on" w:line="240" w:lineRule="auto"/>
        <w:rPr>
          <w:rFonts w:ascii="Calibri" w:hAnsi="Calibri" w:eastAsia="Calibri" w:cs="Calibri" w:asciiTheme="minorAscii" w:hAnsiTheme="minorAscii" w:eastAsiaTheme="minorAscii" w:cstheme="minorAscii"/>
          <w:b w:val="0"/>
          <w:bCs w:val="0"/>
        </w:rPr>
      </w:pPr>
    </w:p>
    <w:p w:rsidR="00924AB2" w:rsidP="6F181E7C" w:rsidRDefault="00924AB2" w14:paraId="66200022" w14:textId="07E3B492">
      <w:pPr>
        <w:shd w:val="clear" w:color="auto" w:fill="FFFFFF" w:themeFill="background1"/>
        <w:spacing w:before="100" w:beforeAutospacing="on" w:after="100" w:afterAutospacing="on" w:line="240" w:lineRule="auto"/>
        <w:rPr>
          <w:rFonts w:ascii="Calibri" w:hAnsi="Calibri" w:eastAsia="Calibri" w:cs="Calibri" w:asciiTheme="minorAscii" w:hAnsiTheme="minorAscii" w:eastAsiaTheme="minorAscii" w:cstheme="minorAscii"/>
          <w:b w:val="1"/>
          <w:bCs w:val="1"/>
          <w:sz w:val="22"/>
          <w:szCs w:val="22"/>
        </w:rPr>
      </w:pPr>
      <w:r w:rsidRPr="6F181E7C" w:rsidR="00924AB2">
        <w:rPr>
          <w:rFonts w:ascii="Calibri" w:hAnsi="Calibri" w:eastAsia="Calibri" w:cs="Calibri" w:asciiTheme="minorAscii" w:hAnsiTheme="minorAscii" w:eastAsiaTheme="minorAscii" w:cstheme="minorAscii"/>
          <w:b w:val="1"/>
          <w:bCs w:val="1"/>
          <w:sz w:val="22"/>
          <w:szCs w:val="22"/>
        </w:rPr>
        <w:t xml:space="preserve">Employment </w:t>
      </w:r>
      <w:r w:rsidRPr="6F181E7C" w:rsidR="4EF7ED09">
        <w:rPr>
          <w:rFonts w:ascii="Calibri" w:hAnsi="Calibri" w:eastAsia="Calibri" w:cs="Calibri" w:asciiTheme="minorAscii" w:hAnsiTheme="minorAscii" w:eastAsiaTheme="minorAscii" w:cstheme="minorAscii"/>
          <w:b w:val="1"/>
          <w:bCs w:val="1"/>
          <w:sz w:val="22"/>
          <w:szCs w:val="22"/>
        </w:rPr>
        <w:t>o</w:t>
      </w:r>
      <w:r w:rsidRPr="6F181E7C" w:rsidR="00924AB2">
        <w:rPr>
          <w:rFonts w:ascii="Calibri" w:hAnsi="Calibri" w:eastAsia="Calibri" w:cs="Calibri" w:asciiTheme="minorAscii" w:hAnsiTheme="minorAscii" w:eastAsiaTheme="minorAscii" w:cstheme="minorAscii"/>
          <w:b w:val="1"/>
          <w:bCs w:val="1"/>
          <w:sz w:val="22"/>
          <w:szCs w:val="22"/>
        </w:rPr>
        <w:t>ffer</w:t>
      </w:r>
      <w:r w:rsidRPr="6F181E7C" w:rsidR="00924AB2">
        <w:rPr>
          <w:rFonts w:ascii="Calibri" w:hAnsi="Calibri" w:eastAsia="Calibri" w:cs="Calibri" w:asciiTheme="minorAscii" w:hAnsiTheme="minorAscii" w:eastAsiaTheme="minorAscii" w:cstheme="minorAscii"/>
          <w:b w:val="1"/>
          <w:bCs w:val="1"/>
          <w:sz w:val="22"/>
          <w:szCs w:val="22"/>
        </w:rPr>
        <w:t xml:space="preserve"> </w:t>
      </w:r>
    </w:p>
    <w:p w:rsidR="00F146AF" w:rsidP="6F181E7C" w:rsidRDefault="00924AB2" w14:paraId="03266535" w14:textId="380B5B98">
      <w:pPr>
        <w:shd w:val="clear" w:color="auto" w:fill="FFFFFF" w:themeFill="background1"/>
        <w:spacing w:before="100" w:beforeAutospacing="on" w:after="100" w:afterAutospacing="on" w:line="240" w:lineRule="auto"/>
        <w:rPr>
          <w:rFonts w:ascii="Calibri" w:hAnsi="Calibri" w:eastAsia="Calibri" w:cs="Calibri" w:asciiTheme="minorAscii" w:hAnsiTheme="minorAscii" w:eastAsiaTheme="minorAscii" w:cstheme="minorAscii"/>
          <w:b w:val="0"/>
          <w:bCs w:val="0"/>
        </w:rPr>
      </w:pPr>
      <w:r w:rsidRPr="6F181E7C" w:rsidR="00924AB2">
        <w:rPr>
          <w:rFonts w:ascii="Calibri" w:hAnsi="Calibri" w:eastAsia="Calibri" w:cs="Calibri" w:asciiTheme="minorAscii" w:hAnsiTheme="minorAscii" w:eastAsiaTheme="minorAscii" w:cstheme="minorAscii"/>
          <w:b w:val="0"/>
          <w:bCs w:val="0"/>
        </w:rPr>
        <w:t>The offer of employment by the selection panel and acceptance by the candidate is binding on both parties, subject to the satisfactory pre-employment checks already outlined.</w:t>
      </w:r>
      <w:r w:rsidRPr="6F181E7C" w:rsidR="39ABE685">
        <w:rPr>
          <w:rFonts w:ascii="Calibri" w:hAnsi="Calibri" w:eastAsia="Calibri" w:cs="Calibri" w:asciiTheme="minorAscii" w:hAnsiTheme="minorAscii" w:eastAsiaTheme="minorAscii" w:cstheme="minorAscii"/>
          <w:b w:val="0"/>
          <w:bCs w:val="0"/>
        </w:rPr>
        <w:t xml:space="preserve"> T</w:t>
      </w:r>
      <w:r w:rsidRPr="6F181E7C" w:rsidR="00924AB2">
        <w:rPr>
          <w:rFonts w:ascii="Calibri" w:hAnsi="Calibri" w:eastAsia="Calibri" w:cs="Calibri" w:asciiTheme="minorAscii" w:hAnsiTheme="minorAscii" w:eastAsiaTheme="minorAscii" w:cstheme="minorAscii"/>
          <w:b w:val="0"/>
          <w:bCs w:val="0"/>
        </w:rPr>
        <w:t>he successful candidate will receive a verbal offer in the first instance</w:t>
      </w:r>
      <w:r w:rsidRPr="6F181E7C" w:rsidR="5B42AF2F">
        <w:rPr>
          <w:rFonts w:ascii="Calibri" w:hAnsi="Calibri" w:eastAsia="Calibri" w:cs="Calibri" w:asciiTheme="minorAscii" w:hAnsiTheme="minorAscii" w:eastAsiaTheme="minorAscii" w:cstheme="minorAscii"/>
          <w:b w:val="0"/>
          <w:bCs w:val="0"/>
        </w:rPr>
        <w:t xml:space="preserve"> and</w:t>
      </w:r>
      <w:r w:rsidRPr="6F181E7C" w:rsidR="00924AB2">
        <w:rPr>
          <w:rFonts w:ascii="Calibri" w:hAnsi="Calibri" w:eastAsia="Calibri" w:cs="Calibri" w:asciiTheme="minorAscii" w:hAnsiTheme="minorAscii" w:eastAsiaTheme="minorAscii" w:cstheme="minorAscii"/>
          <w:b w:val="0"/>
          <w:bCs w:val="0"/>
        </w:rPr>
        <w:t xml:space="preserve"> a formal offer letter will follow via email within two working days.</w:t>
      </w:r>
    </w:p>
    <w:p w:rsidR="6F181E7C" w:rsidP="6F181E7C" w:rsidRDefault="6F181E7C" w14:paraId="14BBAEF5" w14:textId="29616F09">
      <w:pPr>
        <w:shd w:val="clear" w:color="auto" w:fill="FFFFFF" w:themeFill="background1"/>
        <w:spacing w:beforeAutospacing="on" w:afterAutospacing="on" w:line="240" w:lineRule="auto"/>
        <w:rPr>
          <w:rFonts w:ascii="Calibri" w:hAnsi="Calibri" w:eastAsia="Calibri" w:cs="Calibri" w:asciiTheme="minorAscii" w:hAnsiTheme="minorAscii" w:eastAsiaTheme="minorAscii" w:cstheme="minorAscii"/>
          <w:b w:val="0"/>
          <w:bCs w:val="0"/>
        </w:rPr>
      </w:pPr>
    </w:p>
    <w:p w:rsidR="00F146AF" w:rsidP="6F181E7C" w:rsidRDefault="00851FF1" w14:paraId="30F59EBE" w14:textId="29210245">
      <w:pPr>
        <w:shd w:val="clear" w:color="auto" w:fill="FFFFFF" w:themeFill="background1"/>
        <w:spacing w:before="100" w:beforeAutospacing="on" w:after="100" w:afterAutospacing="on" w:line="240" w:lineRule="auto"/>
        <w:rPr>
          <w:rFonts w:ascii="Calibri" w:hAnsi="Calibri" w:eastAsia="Calibri" w:cs="Calibri" w:asciiTheme="minorAscii" w:hAnsiTheme="minorAscii" w:eastAsiaTheme="minorAscii" w:cstheme="minorAscii"/>
          <w:b w:val="1"/>
          <w:bCs w:val="1"/>
          <w:color w:val="303030"/>
          <w:sz w:val="22"/>
          <w:szCs w:val="22"/>
          <w:lang w:eastAsia="en-GB"/>
        </w:rPr>
      </w:pPr>
      <w:r w:rsidRPr="6F181E7C" w:rsidR="00851FF1">
        <w:rPr>
          <w:rFonts w:ascii="Calibri" w:hAnsi="Calibri" w:eastAsia="Calibri" w:cs="Calibri" w:asciiTheme="minorAscii" w:hAnsiTheme="minorAscii" w:eastAsiaTheme="minorAscii" w:cstheme="minorAscii"/>
          <w:b w:val="1"/>
          <w:bCs w:val="1"/>
          <w:color w:val="303030"/>
          <w:sz w:val="22"/>
          <w:szCs w:val="22"/>
          <w:lang w:eastAsia="en-GB"/>
        </w:rPr>
        <w:t xml:space="preserve">References </w:t>
      </w:r>
    </w:p>
    <w:p w:rsidR="00B84A04" w:rsidP="6F181E7C" w:rsidRDefault="00B84A04" w14:paraId="33FA6346" w14:textId="4EAF8E86">
      <w:pPr>
        <w:tabs>
          <w:tab w:val="left" w:pos="1593"/>
          <w:tab w:val="left" w:pos="2019"/>
          <w:tab w:val="left" w:pos="2444"/>
          <w:tab w:val="left" w:pos="2869"/>
          <w:tab w:val="left" w:pos="3294"/>
          <w:tab w:val="left" w:pos="3720"/>
          <w:tab w:val="left" w:pos="4145"/>
          <w:tab w:val="left" w:pos="4712"/>
          <w:tab w:val="left" w:pos="6413"/>
        </w:tabs>
        <w:spacing w:line="220" w:lineRule="atLeast"/>
        <w:rPr>
          <w:rFonts w:ascii="Calibri" w:hAnsi="Calibri" w:eastAsia="Calibri" w:cs="Calibri" w:asciiTheme="minorAscii" w:hAnsiTheme="minorAscii" w:eastAsiaTheme="minorAscii" w:cstheme="minorAscii"/>
          <w:b w:val="0"/>
          <w:bCs w:val="0"/>
          <w:noProof/>
          <w:color w:val="000000" w:themeColor="text1"/>
        </w:rPr>
      </w:pPr>
      <w:r w:rsidRPr="6F181E7C" w:rsidR="00851FF1">
        <w:rPr>
          <w:rFonts w:ascii="Calibri" w:hAnsi="Calibri" w:eastAsia="Calibri" w:cs="Calibri" w:asciiTheme="minorAscii" w:hAnsiTheme="minorAscii" w:eastAsiaTheme="minorAscii" w:cstheme="minorAscii"/>
          <w:b w:val="0"/>
          <w:bCs w:val="0"/>
          <w:color w:val="303030"/>
          <w:lang w:eastAsia="en-GB"/>
        </w:rPr>
        <w:t xml:space="preserve">The hiring manager </w:t>
      </w:r>
      <w:r w:rsidRPr="6F181E7C" w:rsidR="00851FF1">
        <w:rPr>
          <w:rFonts w:ascii="Calibri" w:hAnsi="Calibri" w:eastAsia="Calibri" w:cs="Calibri" w:asciiTheme="minorAscii" w:hAnsiTheme="minorAscii" w:eastAsiaTheme="minorAscii" w:cstheme="minorAscii"/>
          <w:b w:val="0"/>
          <w:bCs w:val="0"/>
          <w:color w:val="303030"/>
          <w:lang w:eastAsia="en-GB"/>
        </w:rPr>
        <w:t>is responsible for</w:t>
      </w:r>
      <w:r w:rsidRPr="6F181E7C" w:rsidR="00851FF1">
        <w:rPr>
          <w:rFonts w:ascii="Calibri" w:hAnsi="Calibri" w:eastAsia="Calibri" w:cs="Calibri" w:asciiTheme="minorAscii" w:hAnsiTheme="minorAscii" w:eastAsiaTheme="minorAscii" w:cstheme="minorAscii"/>
          <w:b w:val="0"/>
          <w:bCs w:val="0"/>
          <w:color w:val="303030"/>
          <w:lang w:eastAsia="en-GB"/>
        </w:rPr>
        <w:t xml:space="preserve"> collecting at least two references</w:t>
      </w:r>
      <w:r w:rsidRPr="6F181E7C" w:rsidR="00851FF1">
        <w:rPr>
          <w:rFonts w:ascii="Calibri" w:hAnsi="Calibri" w:eastAsia="Calibri" w:cs="Calibri" w:asciiTheme="minorAscii" w:hAnsiTheme="minorAscii" w:eastAsiaTheme="minorAscii" w:cstheme="minorAscii"/>
          <w:b w:val="0"/>
          <w:bCs w:val="0"/>
          <w:color w:val="303030"/>
          <w:lang w:eastAsia="en-GB"/>
        </w:rPr>
        <w:t xml:space="preserve">. </w:t>
      </w:r>
      <w:r w:rsidRPr="6F181E7C" w:rsidR="0091150F">
        <w:rPr>
          <w:rFonts w:ascii="Calibri" w:hAnsi="Calibri" w:eastAsia="Calibri" w:cs="Calibri" w:asciiTheme="minorAscii" w:hAnsiTheme="minorAscii" w:eastAsiaTheme="minorAscii" w:cstheme="minorAscii"/>
          <w:b w:val="0"/>
          <w:bCs w:val="0"/>
          <w:noProof/>
          <w:color w:val="000000" w:themeColor="text1" w:themeTint="FF" w:themeShade="FF"/>
        </w:rPr>
        <w:t xml:space="preserve">These should include </w:t>
      </w:r>
      <w:r w:rsidRPr="6F181E7C" w:rsidR="00B84A04">
        <w:rPr>
          <w:rFonts w:ascii="Calibri" w:hAnsi="Calibri" w:eastAsia="Calibri" w:cs="Calibri" w:asciiTheme="minorAscii" w:hAnsiTheme="minorAscii" w:eastAsiaTheme="minorAscii" w:cstheme="minorAscii"/>
          <w:b w:val="0"/>
          <w:bCs w:val="0"/>
          <w:noProof/>
          <w:color w:val="000000" w:themeColor="text1" w:themeTint="FF" w:themeShade="FF"/>
        </w:rPr>
        <w:t xml:space="preserve">two employer referees (including </w:t>
      </w:r>
      <w:r w:rsidRPr="6F181E7C" w:rsidR="007D3DA5">
        <w:rPr>
          <w:rFonts w:ascii="Calibri" w:hAnsi="Calibri" w:eastAsia="Calibri" w:cs="Calibri" w:asciiTheme="minorAscii" w:hAnsiTheme="minorAscii" w:eastAsiaTheme="minorAscii" w:cstheme="minorAscii"/>
          <w:b w:val="0"/>
          <w:bCs w:val="0"/>
          <w:noProof/>
          <w:color w:val="000000" w:themeColor="text1" w:themeTint="FF" w:themeShade="FF"/>
        </w:rPr>
        <w:t>their</w:t>
      </w:r>
      <w:r w:rsidRPr="6F181E7C" w:rsidR="00B84A04">
        <w:rPr>
          <w:rFonts w:ascii="Calibri" w:hAnsi="Calibri" w:eastAsia="Calibri" w:cs="Calibri" w:asciiTheme="minorAscii" w:hAnsiTheme="minorAscii" w:eastAsiaTheme="minorAscii" w:cstheme="minorAscii"/>
          <w:b w:val="0"/>
          <w:bCs w:val="0"/>
          <w:noProof/>
          <w:color w:val="000000" w:themeColor="text1" w:themeTint="FF" w:themeShade="FF"/>
        </w:rPr>
        <w:t xml:space="preserve"> current or last employer).  Referees should not be relatives,</w:t>
      </w:r>
      <w:r w:rsidRPr="6F181E7C" w:rsidR="3E8E28B6">
        <w:rPr>
          <w:rFonts w:ascii="Calibri" w:hAnsi="Calibri" w:eastAsia="Calibri" w:cs="Calibri" w:asciiTheme="minorAscii" w:hAnsiTheme="minorAscii" w:eastAsiaTheme="minorAscii" w:cstheme="minorAscii"/>
          <w:b w:val="0"/>
          <w:bCs w:val="0"/>
          <w:noProof/>
          <w:color w:val="000000" w:themeColor="text1" w:themeTint="FF" w:themeShade="FF"/>
        </w:rPr>
        <w:t xml:space="preserve"> </w:t>
      </w:r>
      <w:r w:rsidRPr="6F181E7C" w:rsidR="00B84A04">
        <w:rPr>
          <w:rFonts w:ascii="Calibri" w:hAnsi="Calibri" w:eastAsia="Calibri" w:cs="Calibri" w:asciiTheme="minorAscii" w:hAnsiTheme="minorAscii" w:eastAsiaTheme="minorAscii" w:cstheme="minorAscii"/>
          <w:b w:val="0"/>
          <w:bCs w:val="0"/>
          <w:noProof/>
          <w:color w:val="000000" w:themeColor="text1" w:themeTint="FF" w:themeShade="FF"/>
        </w:rPr>
        <w:t xml:space="preserve">personal friends or colleagues, but should represent two different organisations and be in a position of management with the authority to write a reference on behalf of the organisation.  </w:t>
      </w:r>
    </w:p>
    <w:p w:rsidR="00152DCB" w:rsidP="6F181E7C" w:rsidRDefault="00451F37" w14:paraId="05957056" w14:textId="71460130">
      <w:pPr>
        <w:tabs>
          <w:tab w:val="left" w:pos="1593"/>
          <w:tab w:val="left" w:pos="2019"/>
          <w:tab w:val="left" w:pos="2444"/>
          <w:tab w:val="left" w:pos="2869"/>
          <w:tab w:val="left" w:pos="3294"/>
          <w:tab w:val="left" w:pos="3720"/>
          <w:tab w:val="left" w:pos="4145"/>
          <w:tab w:val="left" w:pos="4712"/>
          <w:tab w:val="left" w:pos="6413"/>
        </w:tabs>
        <w:spacing w:line="220" w:lineRule="atLeast"/>
        <w:rPr>
          <w:rFonts w:ascii="Calibri" w:hAnsi="Calibri" w:eastAsia="Calibri" w:cs="Calibri" w:asciiTheme="minorAscii" w:hAnsiTheme="minorAscii" w:eastAsiaTheme="minorAscii" w:cstheme="minorAscii"/>
          <w:b w:val="0"/>
          <w:bCs w:val="0"/>
          <w:noProof/>
          <w:color w:val="000000" w:themeColor="text1"/>
        </w:rPr>
      </w:pPr>
      <w:r w:rsidRPr="6F181E7C" w:rsidR="00451F37">
        <w:rPr>
          <w:rFonts w:ascii="Calibri" w:hAnsi="Calibri" w:eastAsia="Calibri" w:cs="Calibri" w:asciiTheme="minorAscii" w:hAnsiTheme="minorAscii" w:eastAsiaTheme="minorAscii" w:cstheme="minorAscii"/>
          <w:b w:val="0"/>
          <w:bCs w:val="0"/>
          <w:noProof/>
          <w:color w:val="000000" w:themeColor="text1" w:themeTint="FF" w:themeShade="FF"/>
        </w:rPr>
        <w:t>Referees should be asked about the candidate’s:</w:t>
      </w:r>
    </w:p>
    <w:p w:rsidRPr="00D93FAE" w:rsidR="00451F37" w:rsidP="6F181E7C" w:rsidRDefault="00451F37" w14:paraId="4A19AD81" w14:textId="32F8C4FA">
      <w:pPr>
        <w:pStyle w:val="ListParagraph"/>
        <w:numPr>
          <w:ilvl w:val="0"/>
          <w:numId w:val="5"/>
        </w:numPr>
        <w:tabs>
          <w:tab w:val="left" w:pos="1593"/>
          <w:tab w:val="left" w:pos="2019"/>
          <w:tab w:val="left" w:pos="2444"/>
          <w:tab w:val="left" w:pos="2869"/>
          <w:tab w:val="left" w:pos="3294"/>
          <w:tab w:val="left" w:pos="3720"/>
          <w:tab w:val="left" w:pos="4145"/>
          <w:tab w:val="left" w:pos="4712"/>
          <w:tab w:val="left" w:pos="6413"/>
        </w:tabs>
        <w:spacing w:line="220" w:lineRule="atLeast"/>
        <w:rPr>
          <w:rFonts w:ascii="Calibri" w:hAnsi="Calibri" w:eastAsia="Calibri" w:cs="Calibri" w:asciiTheme="minorAscii" w:hAnsiTheme="minorAscii" w:eastAsiaTheme="minorAscii" w:cstheme="minorAscii"/>
          <w:b w:val="0"/>
          <w:bCs w:val="0"/>
          <w:noProof/>
          <w:color w:val="000000" w:themeColor="text1"/>
        </w:rPr>
      </w:pPr>
      <w:r w:rsidRPr="6F181E7C" w:rsidR="00451F37">
        <w:rPr>
          <w:rFonts w:ascii="Calibri" w:hAnsi="Calibri" w:eastAsia="Calibri" w:cs="Calibri" w:asciiTheme="minorAscii" w:hAnsiTheme="minorAscii" w:eastAsiaTheme="minorAscii" w:cstheme="minorAscii"/>
          <w:b w:val="0"/>
          <w:bCs w:val="0"/>
          <w:noProof/>
          <w:color w:val="000000" w:themeColor="text1" w:themeTint="FF" w:themeShade="FF"/>
        </w:rPr>
        <w:t>Suitability and ability to work with children and young people</w:t>
      </w:r>
    </w:p>
    <w:p w:rsidR="00451F37" w:rsidP="6F181E7C" w:rsidRDefault="00D93FAE" w14:paraId="59D82CAB" w14:textId="73D48056">
      <w:pPr>
        <w:pStyle w:val="ListParagraph"/>
        <w:numPr>
          <w:ilvl w:val="0"/>
          <w:numId w:val="5"/>
        </w:numPr>
        <w:tabs>
          <w:tab w:val="left" w:pos="1593"/>
          <w:tab w:val="left" w:pos="2019"/>
          <w:tab w:val="left" w:pos="2444"/>
          <w:tab w:val="left" w:pos="2869"/>
          <w:tab w:val="left" w:pos="3294"/>
          <w:tab w:val="left" w:pos="3720"/>
          <w:tab w:val="left" w:pos="4145"/>
          <w:tab w:val="left" w:pos="4712"/>
          <w:tab w:val="left" w:pos="6413"/>
        </w:tabs>
        <w:spacing w:line="220" w:lineRule="atLeast"/>
        <w:rPr>
          <w:rFonts w:ascii="Calibri" w:hAnsi="Calibri" w:eastAsia="Calibri" w:cs="Calibri" w:asciiTheme="minorAscii" w:hAnsiTheme="minorAscii" w:eastAsiaTheme="minorAscii" w:cstheme="minorAscii"/>
          <w:b w:val="0"/>
          <w:bCs w:val="0"/>
          <w:noProof/>
          <w:color w:val="000000" w:themeColor="text1"/>
        </w:rPr>
      </w:pPr>
      <w:r w:rsidRPr="6F181E7C" w:rsidR="00D93FAE">
        <w:rPr>
          <w:rFonts w:ascii="Calibri" w:hAnsi="Calibri" w:eastAsia="Calibri" w:cs="Calibri" w:asciiTheme="minorAscii" w:hAnsiTheme="minorAscii" w:eastAsiaTheme="minorAscii" w:cstheme="minorAscii"/>
          <w:b w:val="0"/>
          <w:bCs w:val="0"/>
          <w:noProof/>
          <w:color w:val="000000" w:themeColor="text1" w:themeTint="FF" w:themeShade="FF"/>
        </w:rPr>
        <w:t>Knowledge and understanding of child protection and safeguarding</w:t>
      </w:r>
    </w:p>
    <w:p w:rsidRPr="00D93FAE" w:rsidR="00D93FAE" w:rsidP="6F181E7C" w:rsidRDefault="009E04A1" w14:paraId="01CC700C" w14:textId="1629430B">
      <w:pPr>
        <w:tabs>
          <w:tab w:val="left" w:pos="1593"/>
          <w:tab w:val="left" w:pos="2019"/>
          <w:tab w:val="left" w:pos="2444"/>
          <w:tab w:val="left" w:pos="2869"/>
          <w:tab w:val="left" w:pos="3294"/>
          <w:tab w:val="left" w:pos="3720"/>
          <w:tab w:val="left" w:pos="4145"/>
          <w:tab w:val="left" w:pos="4712"/>
          <w:tab w:val="left" w:pos="6413"/>
        </w:tabs>
        <w:spacing w:line="220" w:lineRule="atLeast"/>
        <w:rPr>
          <w:rFonts w:ascii="Calibri" w:hAnsi="Calibri" w:eastAsia="Calibri" w:cs="Calibri" w:asciiTheme="minorAscii" w:hAnsiTheme="minorAscii" w:eastAsiaTheme="minorAscii" w:cstheme="minorAscii"/>
          <w:b w:val="0"/>
          <w:bCs w:val="0"/>
          <w:noProof/>
          <w:color w:val="000000" w:themeColor="text1"/>
        </w:rPr>
      </w:pPr>
      <w:r w:rsidRPr="6F181E7C" w:rsidR="009E04A1">
        <w:rPr>
          <w:rFonts w:ascii="Calibri" w:hAnsi="Calibri" w:eastAsia="Calibri" w:cs="Calibri" w:asciiTheme="minorAscii" w:hAnsiTheme="minorAscii" w:eastAsiaTheme="minorAscii" w:cstheme="minorAscii"/>
          <w:b w:val="0"/>
          <w:bCs w:val="0"/>
          <w:noProof/>
          <w:color w:val="000000" w:themeColor="text1" w:themeTint="FF" w:themeShade="FF"/>
        </w:rPr>
        <w:t>The hiring manager is responsible for checking w</w:t>
      </w:r>
      <w:r w:rsidRPr="6F181E7C" w:rsidR="1937337C">
        <w:rPr>
          <w:rFonts w:ascii="Calibri" w:hAnsi="Calibri" w:eastAsia="Calibri" w:cs="Calibri" w:asciiTheme="minorAscii" w:hAnsiTheme="minorAscii" w:eastAsiaTheme="minorAscii" w:cstheme="minorAscii"/>
          <w:b w:val="0"/>
          <w:bCs w:val="0"/>
          <w:noProof/>
          <w:color w:val="000000" w:themeColor="text1" w:themeTint="FF" w:themeShade="FF"/>
        </w:rPr>
        <w:t>h</w:t>
      </w:r>
      <w:r w:rsidRPr="6F181E7C" w:rsidR="009E04A1">
        <w:rPr>
          <w:rFonts w:ascii="Calibri" w:hAnsi="Calibri" w:eastAsia="Calibri" w:cs="Calibri" w:asciiTheme="minorAscii" w:hAnsiTheme="minorAscii" w:eastAsiaTheme="minorAscii" w:cstheme="minorAscii"/>
          <w:b w:val="0"/>
          <w:bCs w:val="0"/>
          <w:noProof/>
          <w:color w:val="000000" w:themeColor="text1" w:themeTint="FF" w:themeShade="FF"/>
        </w:rPr>
        <w:t>ether the information provided in the reference is consistent with the information provided by the candidate in their application form and interview. Any discrepancies</w:t>
      </w:r>
      <w:r w:rsidRPr="6F181E7C" w:rsidR="005C571F">
        <w:rPr>
          <w:rFonts w:ascii="Calibri" w:hAnsi="Calibri" w:eastAsia="Calibri" w:cs="Calibri" w:asciiTheme="minorAscii" w:hAnsiTheme="minorAscii" w:eastAsiaTheme="minorAscii" w:cstheme="minorAscii"/>
          <w:b w:val="0"/>
          <w:bCs w:val="0"/>
          <w:noProof/>
          <w:color w:val="000000" w:themeColor="text1" w:themeTint="FF" w:themeShade="FF"/>
        </w:rPr>
        <w:t xml:space="preserve">, concerns or vague statements should be folowed up. </w:t>
      </w:r>
    </w:p>
    <w:p w:rsidR="007969C0" w:rsidP="6F181E7C" w:rsidRDefault="00D2223F" w14:paraId="052CA1DA" w14:textId="5F5EFD0A">
      <w:pPr>
        <w:tabs>
          <w:tab w:val="left" w:pos="1593"/>
          <w:tab w:val="left" w:pos="2019"/>
          <w:tab w:val="left" w:pos="2444"/>
          <w:tab w:val="left" w:pos="2869"/>
          <w:tab w:val="left" w:pos="3294"/>
          <w:tab w:val="left" w:pos="3720"/>
          <w:tab w:val="left" w:pos="4145"/>
          <w:tab w:val="left" w:pos="4712"/>
          <w:tab w:val="left" w:pos="6413"/>
        </w:tabs>
        <w:spacing w:line="220" w:lineRule="atLeast"/>
        <w:rPr>
          <w:rFonts w:ascii="Calibri" w:hAnsi="Calibri" w:eastAsia="Calibri" w:cs="Calibri" w:asciiTheme="minorAscii" w:hAnsiTheme="minorAscii" w:eastAsiaTheme="minorAscii" w:cstheme="minorAscii"/>
          <w:b w:val="0"/>
          <w:bCs w:val="0"/>
          <w:noProof/>
          <w:color w:val="000000" w:themeColor="text1"/>
        </w:rPr>
      </w:pPr>
      <w:r w:rsidRPr="6F181E7C" w:rsidR="00D2223F">
        <w:rPr>
          <w:rFonts w:ascii="Calibri" w:hAnsi="Calibri" w:eastAsia="Calibri" w:cs="Calibri" w:asciiTheme="minorAscii" w:hAnsiTheme="minorAscii" w:eastAsiaTheme="minorAscii" w:cstheme="minorAscii"/>
          <w:b w:val="0"/>
          <w:bCs w:val="0"/>
          <w:noProof/>
          <w:color w:val="000000" w:themeColor="text1" w:themeTint="FF" w:themeShade="FF"/>
        </w:rPr>
        <w:t>innov8</w:t>
      </w:r>
      <w:r w:rsidRPr="6F181E7C" w:rsidR="00003B2A">
        <w:rPr>
          <w:rFonts w:ascii="Calibri" w:hAnsi="Calibri" w:eastAsia="Calibri" w:cs="Calibri" w:asciiTheme="minorAscii" w:hAnsiTheme="minorAscii" w:eastAsiaTheme="minorAscii" w:cstheme="minorAscii"/>
          <w:b w:val="0"/>
          <w:bCs w:val="0"/>
          <w:noProof/>
          <w:color w:val="000000" w:themeColor="text1" w:themeTint="FF" w:themeShade="FF"/>
        </w:rPr>
        <w:t xml:space="preserve"> Workshops </w:t>
      </w:r>
      <w:r w:rsidRPr="6F181E7C" w:rsidR="00B84A04">
        <w:rPr>
          <w:rFonts w:ascii="Calibri" w:hAnsi="Calibri" w:eastAsia="Calibri" w:cs="Calibri" w:asciiTheme="minorAscii" w:hAnsiTheme="minorAscii" w:eastAsiaTheme="minorAscii" w:cstheme="minorAscii"/>
          <w:b w:val="0"/>
          <w:bCs w:val="0"/>
          <w:noProof/>
          <w:color w:val="000000" w:themeColor="text1" w:themeTint="FF" w:themeShade="FF"/>
        </w:rPr>
        <w:t>operate</w:t>
      </w:r>
      <w:r w:rsidRPr="6F181E7C" w:rsidR="00003B2A">
        <w:rPr>
          <w:rFonts w:ascii="Calibri" w:hAnsi="Calibri" w:eastAsia="Calibri" w:cs="Calibri" w:asciiTheme="minorAscii" w:hAnsiTheme="minorAscii" w:eastAsiaTheme="minorAscii" w:cstheme="minorAscii"/>
          <w:b w:val="0"/>
          <w:bCs w:val="0"/>
          <w:noProof/>
          <w:color w:val="000000" w:themeColor="text1" w:themeTint="FF" w:themeShade="FF"/>
        </w:rPr>
        <w:t>s</w:t>
      </w:r>
      <w:r w:rsidRPr="6F181E7C" w:rsidR="00B84A04">
        <w:rPr>
          <w:rFonts w:ascii="Calibri" w:hAnsi="Calibri" w:eastAsia="Calibri" w:cs="Calibri" w:asciiTheme="minorAscii" w:hAnsiTheme="minorAscii" w:eastAsiaTheme="minorAscii" w:cstheme="minorAscii"/>
          <w:b w:val="0"/>
          <w:bCs w:val="0"/>
          <w:noProof/>
          <w:color w:val="000000" w:themeColor="text1" w:themeTint="FF" w:themeShade="FF"/>
        </w:rPr>
        <w:t xml:space="preserve"> a policy of open references which means that </w:t>
      </w:r>
      <w:r w:rsidRPr="6F181E7C" w:rsidR="00003B2A">
        <w:rPr>
          <w:rFonts w:ascii="Calibri" w:hAnsi="Calibri" w:eastAsia="Calibri" w:cs="Calibri" w:asciiTheme="minorAscii" w:hAnsiTheme="minorAscii" w:eastAsiaTheme="minorAscii" w:cstheme="minorAscii"/>
          <w:b w:val="0"/>
          <w:bCs w:val="0"/>
          <w:noProof/>
          <w:color w:val="000000" w:themeColor="text1" w:themeTint="FF" w:themeShade="FF"/>
        </w:rPr>
        <w:t xml:space="preserve">the candidate </w:t>
      </w:r>
      <w:r w:rsidRPr="6F181E7C" w:rsidR="00B84A04">
        <w:rPr>
          <w:rFonts w:ascii="Calibri" w:hAnsi="Calibri" w:eastAsia="Calibri" w:cs="Calibri" w:asciiTheme="minorAscii" w:hAnsiTheme="minorAscii" w:eastAsiaTheme="minorAscii" w:cstheme="minorAscii"/>
          <w:b w:val="0"/>
          <w:bCs w:val="0"/>
          <w:noProof/>
          <w:color w:val="000000" w:themeColor="text1" w:themeTint="FF" w:themeShade="FF"/>
        </w:rPr>
        <w:t>may read the reference supplied upon request</w:t>
      </w:r>
      <w:r w:rsidRPr="6F181E7C" w:rsidR="00B84A04">
        <w:rPr>
          <w:rFonts w:ascii="Calibri" w:hAnsi="Calibri" w:eastAsia="Calibri" w:cs="Calibri" w:asciiTheme="minorAscii" w:hAnsiTheme="minorAscii" w:eastAsiaTheme="minorAscii" w:cstheme="minorAscii"/>
          <w:b w:val="0"/>
          <w:bCs w:val="0"/>
          <w:noProof/>
          <w:color w:val="000000" w:themeColor="text1" w:themeTint="FF" w:themeShade="FF"/>
          <w:sz w:val="16"/>
          <w:szCs w:val="16"/>
        </w:rPr>
        <w:t>.</w:t>
      </w:r>
      <w:r w:rsidRPr="6F181E7C" w:rsidR="006F6E20">
        <w:rPr>
          <w:rFonts w:ascii="Calibri" w:hAnsi="Calibri" w:eastAsia="Calibri" w:cs="Calibri" w:asciiTheme="minorAscii" w:hAnsiTheme="minorAscii" w:eastAsiaTheme="minorAscii" w:cstheme="minorAscii"/>
          <w:b w:val="0"/>
          <w:bCs w:val="0"/>
          <w:noProof/>
          <w:color w:val="000000" w:themeColor="text1" w:themeTint="FF" w:themeShade="FF"/>
          <w:sz w:val="16"/>
          <w:szCs w:val="16"/>
        </w:rPr>
        <w:t xml:space="preserve"> </w:t>
      </w:r>
      <w:r w:rsidRPr="6F181E7C" w:rsidR="007969C0">
        <w:rPr>
          <w:rFonts w:ascii="Calibri" w:hAnsi="Calibri" w:eastAsia="Calibri" w:cs="Calibri" w:asciiTheme="minorAscii" w:hAnsiTheme="minorAscii" w:eastAsiaTheme="minorAscii" w:cstheme="minorAscii"/>
          <w:b w:val="0"/>
          <w:bCs w:val="0"/>
          <w:noProof/>
          <w:color w:val="000000" w:themeColor="text1" w:themeTint="FF" w:themeShade="FF"/>
        </w:rPr>
        <w:t xml:space="preserve">All references should be </w:t>
      </w:r>
      <w:r w:rsidRPr="6F181E7C" w:rsidR="006F6E20">
        <w:rPr>
          <w:rFonts w:ascii="Calibri" w:hAnsi="Calibri" w:eastAsia="Calibri" w:cs="Calibri" w:asciiTheme="minorAscii" w:hAnsiTheme="minorAscii" w:eastAsiaTheme="minorAscii" w:cstheme="minorAscii"/>
          <w:b w:val="0"/>
          <w:bCs w:val="0"/>
          <w:noProof/>
          <w:color w:val="000000" w:themeColor="text1" w:themeTint="FF" w:themeShade="FF"/>
        </w:rPr>
        <w:t>recorded as part of the recruitment process.</w:t>
      </w:r>
    </w:p>
    <w:p w:rsidR="6F181E7C" w:rsidP="6F181E7C" w:rsidRDefault="6F181E7C" w14:paraId="20787328" w14:textId="52FAA7EC">
      <w:pPr>
        <w:tabs>
          <w:tab w:val="left" w:leader="none" w:pos="1593"/>
          <w:tab w:val="left" w:leader="none" w:pos="2019"/>
          <w:tab w:val="left" w:leader="none" w:pos="2444"/>
          <w:tab w:val="left" w:leader="none" w:pos="2869"/>
          <w:tab w:val="left" w:leader="none" w:pos="3294"/>
          <w:tab w:val="left" w:leader="none" w:pos="3720"/>
          <w:tab w:val="left" w:leader="none" w:pos="4145"/>
          <w:tab w:val="left" w:leader="none" w:pos="4712"/>
          <w:tab w:val="left" w:leader="none" w:pos="6413"/>
        </w:tabs>
        <w:spacing w:line="220" w:lineRule="atLeast"/>
        <w:rPr>
          <w:rFonts w:ascii="Calibri" w:hAnsi="Calibri" w:eastAsia="Calibri" w:cs="Calibri" w:asciiTheme="minorAscii" w:hAnsiTheme="minorAscii" w:eastAsiaTheme="minorAscii" w:cstheme="minorAscii"/>
          <w:b w:val="0"/>
          <w:bCs w:val="0"/>
          <w:noProof/>
          <w:color w:val="000000" w:themeColor="text1" w:themeTint="FF" w:themeShade="FF"/>
        </w:rPr>
      </w:pPr>
    </w:p>
    <w:p w:rsidR="7478B0EC" w:rsidP="6F181E7C" w:rsidRDefault="7478B0EC" w14:paraId="0008FDA7" w14:textId="2539F88F">
      <w:pPr>
        <w:tabs>
          <w:tab w:val="left" w:leader="none" w:pos="1593"/>
          <w:tab w:val="left" w:leader="none" w:pos="2019"/>
          <w:tab w:val="left" w:leader="none" w:pos="2444"/>
          <w:tab w:val="left" w:leader="none" w:pos="2869"/>
          <w:tab w:val="left" w:leader="none" w:pos="3294"/>
          <w:tab w:val="left" w:leader="none" w:pos="3720"/>
          <w:tab w:val="left" w:leader="none" w:pos="4145"/>
          <w:tab w:val="left" w:leader="none" w:pos="4712"/>
          <w:tab w:val="left" w:leader="none" w:pos="6413"/>
        </w:tabs>
        <w:spacing w:line="220" w:lineRule="atLeast"/>
        <w:rPr>
          <w:rFonts w:ascii="Calibri" w:hAnsi="Calibri" w:eastAsia="Calibri" w:cs="Calibri" w:asciiTheme="minorAscii" w:hAnsiTheme="minorAscii" w:eastAsiaTheme="minorAscii" w:cstheme="minorAscii"/>
          <w:b w:val="1"/>
          <w:bCs w:val="1"/>
          <w:noProof/>
          <w:color w:val="000000" w:themeColor="text1" w:themeTint="FF" w:themeShade="FF"/>
          <w:sz w:val="22"/>
          <w:szCs w:val="22"/>
        </w:rPr>
      </w:pPr>
      <w:r w:rsidRPr="6F181E7C" w:rsidR="7478B0EC">
        <w:rPr>
          <w:rFonts w:ascii="Calibri" w:hAnsi="Calibri" w:eastAsia="Calibri" w:cs="Calibri" w:asciiTheme="minorAscii" w:hAnsiTheme="minorAscii" w:eastAsiaTheme="minorAscii" w:cstheme="minorAscii"/>
          <w:b w:val="1"/>
          <w:bCs w:val="1"/>
          <w:noProof/>
          <w:color w:val="000000" w:themeColor="text1" w:themeTint="FF" w:themeShade="FF"/>
          <w:sz w:val="22"/>
          <w:szCs w:val="22"/>
        </w:rPr>
        <w:t xml:space="preserve">5. </w:t>
      </w:r>
      <w:r w:rsidRPr="6F181E7C" w:rsidR="00C4497C">
        <w:rPr>
          <w:rFonts w:ascii="Calibri" w:hAnsi="Calibri" w:eastAsia="Calibri" w:cs="Calibri" w:asciiTheme="minorAscii" w:hAnsiTheme="minorAscii" w:eastAsiaTheme="minorAscii" w:cstheme="minorAscii"/>
          <w:b w:val="1"/>
          <w:bCs w:val="1"/>
          <w:noProof/>
          <w:color w:val="000000" w:themeColor="text1" w:themeTint="FF" w:themeShade="FF"/>
          <w:sz w:val="22"/>
          <w:szCs w:val="22"/>
        </w:rPr>
        <w:t xml:space="preserve">Vetting, disclosure and barring checks </w:t>
      </w:r>
    </w:p>
    <w:p w:rsidR="001713CC" w:rsidP="6F181E7C" w:rsidRDefault="001E1400" w14:paraId="1817A936" w14:textId="5716E623">
      <w:pPr>
        <w:shd w:val="clear" w:color="auto" w:fill="FFFFFF" w:themeFill="background1"/>
        <w:spacing w:before="100" w:beforeAutospacing="on" w:after="100" w:afterAutospacing="on" w:line="240" w:lineRule="auto"/>
        <w:rPr>
          <w:rFonts w:ascii="Calibri" w:hAnsi="Calibri" w:eastAsia="Calibri" w:cs="Calibri" w:asciiTheme="minorAscii" w:hAnsiTheme="minorAscii" w:eastAsiaTheme="minorAscii" w:cstheme="minorAscii"/>
          <w:b w:val="0"/>
          <w:bCs w:val="0"/>
          <w:noProof/>
          <w:color w:val="000000" w:themeColor="text1"/>
        </w:rPr>
      </w:pPr>
      <w:r w:rsidRPr="6F181E7C" w:rsidR="001E1400">
        <w:rPr>
          <w:rFonts w:ascii="Calibri" w:hAnsi="Calibri" w:eastAsia="Calibri" w:cs="Calibri" w:asciiTheme="minorAscii" w:hAnsiTheme="minorAscii" w:eastAsiaTheme="minorAscii" w:cstheme="minorAscii"/>
          <w:b w:val="0"/>
          <w:bCs w:val="0"/>
          <w:noProof/>
          <w:color w:val="000000" w:themeColor="text1" w:themeTint="FF" w:themeShade="FF"/>
        </w:rPr>
        <w:t xml:space="preserve">All employees will undergo </w:t>
      </w:r>
      <w:r w:rsidRPr="6F181E7C" w:rsidR="001713CC">
        <w:rPr>
          <w:rFonts w:ascii="Calibri" w:hAnsi="Calibri" w:eastAsia="Calibri" w:cs="Calibri" w:asciiTheme="minorAscii" w:hAnsiTheme="minorAscii" w:eastAsiaTheme="minorAscii" w:cstheme="minorAscii"/>
          <w:b w:val="0"/>
          <w:bCs w:val="0"/>
          <w:noProof/>
          <w:color w:val="000000" w:themeColor="text1" w:themeTint="FF" w:themeShade="FF"/>
        </w:rPr>
        <w:t>E</w:t>
      </w:r>
      <w:r w:rsidRPr="6F181E7C" w:rsidR="001E1400">
        <w:rPr>
          <w:rFonts w:ascii="Calibri" w:hAnsi="Calibri" w:eastAsia="Calibri" w:cs="Calibri" w:asciiTheme="minorAscii" w:hAnsiTheme="minorAscii" w:eastAsiaTheme="minorAscii" w:cstheme="minorAscii"/>
          <w:b w:val="0"/>
          <w:bCs w:val="0"/>
          <w:noProof/>
          <w:color w:val="000000" w:themeColor="text1" w:themeTint="FF" w:themeShade="FF"/>
        </w:rPr>
        <w:t xml:space="preserve">nhanced DBS checks and will be </w:t>
      </w:r>
      <w:r w:rsidRPr="6F181E7C" w:rsidR="00E517B1">
        <w:rPr>
          <w:rFonts w:ascii="Calibri" w:hAnsi="Calibri" w:eastAsia="Calibri" w:cs="Calibri" w:asciiTheme="minorAscii" w:hAnsiTheme="minorAscii" w:eastAsiaTheme="minorAscii" w:cstheme="minorAscii"/>
          <w:b w:val="0"/>
          <w:bCs w:val="0"/>
          <w:noProof/>
          <w:color w:val="000000" w:themeColor="text1" w:themeTint="FF" w:themeShade="FF"/>
        </w:rPr>
        <w:t>encouraged</w:t>
      </w:r>
      <w:r w:rsidRPr="6F181E7C" w:rsidR="001E1400">
        <w:rPr>
          <w:rFonts w:ascii="Calibri" w:hAnsi="Calibri" w:eastAsia="Calibri" w:cs="Calibri" w:asciiTheme="minorAscii" w:hAnsiTheme="minorAscii" w:eastAsiaTheme="minorAscii" w:cstheme="minorAscii"/>
          <w:b w:val="0"/>
          <w:bCs w:val="0"/>
          <w:noProof/>
          <w:color w:val="000000" w:themeColor="text1" w:themeTint="FF" w:themeShade="FF"/>
        </w:rPr>
        <w:t xml:space="preserve"> join the DBS Update system. </w:t>
      </w:r>
      <w:r w:rsidRPr="6F181E7C" w:rsidR="00AC674C">
        <w:rPr>
          <w:rFonts w:ascii="Calibri" w:hAnsi="Calibri" w:eastAsia="Calibri" w:cs="Calibri" w:asciiTheme="minorAscii" w:hAnsiTheme="minorAscii" w:eastAsiaTheme="minorAscii" w:cstheme="minorAscii"/>
          <w:b w:val="0"/>
          <w:bCs w:val="0"/>
          <w:noProof/>
          <w:color w:val="000000" w:themeColor="text1" w:themeTint="FF" w:themeShade="FF"/>
        </w:rPr>
        <w:t xml:space="preserve">The following checks will be carried out </w:t>
      </w:r>
      <w:r w:rsidRPr="6F181E7C" w:rsidR="005E6E8F">
        <w:rPr>
          <w:rFonts w:ascii="Calibri" w:hAnsi="Calibri" w:eastAsia="Calibri" w:cs="Calibri" w:asciiTheme="minorAscii" w:hAnsiTheme="minorAscii" w:eastAsiaTheme="minorAscii" w:cstheme="minorAscii"/>
          <w:b w:val="0"/>
          <w:bCs w:val="0"/>
          <w:noProof/>
          <w:color w:val="000000" w:themeColor="text1" w:themeTint="FF" w:themeShade="FF"/>
        </w:rPr>
        <w:t xml:space="preserve">once an offer has been </w:t>
      </w:r>
      <w:r w:rsidRPr="6F181E7C" w:rsidR="00AC46F8">
        <w:rPr>
          <w:rFonts w:ascii="Calibri" w:hAnsi="Calibri" w:eastAsia="Calibri" w:cs="Calibri" w:asciiTheme="minorAscii" w:hAnsiTheme="minorAscii" w:eastAsiaTheme="minorAscii" w:cstheme="minorAscii"/>
          <w:b w:val="0"/>
          <w:bCs w:val="0"/>
          <w:noProof/>
          <w:color w:val="000000" w:themeColor="text1" w:themeTint="FF" w:themeShade="FF"/>
        </w:rPr>
        <w:t>accepted:</w:t>
      </w:r>
    </w:p>
    <w:p w:rsidRPr="005E6E8F" w:rsidR="00AC674C" w:rsidP="6F181E7C" w:rsidRDefault="00E115D1" w14:paraId="5B19AC84" w14:textId="08FF7007">
      <w:pPr>
        <w:pStyle w:val="ListParagraph"/>
        <w:numPr>
          <w:ilvl w:val="0"/>
          <w:numId w:val="4"/>
        </w:numPr>
        <w:shd w:val="clear" w:color="auto" w:fill="FFFFFF" w:themeFill="background1"/>
        <w:spacing w:before="100" w:beforeAutospacing="on" w:after="100" w:afterAutospacing="on" w:line="240" w:lineRule="auto"/>
        <w:rPr>
          <w:rFonts w:ascii="Calibri" w:hAnsi="Calibri" w:eastAsia="Calibri" w:cs="Calibri" w:asciiTheme="minorAscii" w:hAnsiTheme="minorAscii" w:eastAsiaTheme="minorAscii" w:cstheme="minorAscii"/>
          <w:b w:val="0"/>
          <w:bCs w:val="0"/>
          <w:noProof/>
          <w:color w:val="000000" w:themeColor="text1"/>
        </w:rPr>
      </w:pPr>
      <w:r w:rsidRPr="6F181E7C" w:rsidR="00E115D1">
        <w:rPr>
          <w:rFonts w:ascii="Calibri" w:hAnsi="Calibri" w:eastAsia="Calibri" w:cs="Calibri" w:asciiTheme="minorAscii" w:hAnsiTheme="minorAscii" w:eastAsiaTheme="minorAscii" w:cstheme="minorAscii"/>
          <w:b w:val="0"/>
          <w:bCs w:val="0"/>
          <w:noProof/>
          <w:color w:val="000000" w:themeColor="text1" w:themeTint="FF" w:themeShade="FF"/>
        </w:rPr>
        <w:t>ID checks</w:t>
      </w:r>
      <w:r w:rsidRPr="6F181E7C" w:rsidR="4E70377B">
        <w:rPr>
          <w:rFonts w:ascii="Calibri" w:hAnsi="Calibri" w:eastAsia="Calibri" w:cs="Calibri" w:asciiTheme="minorAscii" w:hAnsiTheme="minorAscii" w:eastAsiaTheme="minorAscii" w:cstheme="minorAscii"/>
          <w:b w:val="0"/>
          <w:bCs w:val="0"/>
          <w:noProof/>
          <w:color w:val="000000" w:themeColor="text1" w:themeTint="FF" w:themeShade="FF"/>
        </w:rPr>
        <w:t xml:space="preserve"> – </w:t>
      </w:r>
      <w:r w:rsidRPr="6F181E7C" w:rsidR="00E115D1">
        <w:rPr>
          <w:rFonts w:ascii="Calibri" w:hAnsi="Calibri" w:eastAsia="Calibri" w:cs="Calibri" w:asciiTheme="minorAscii" w:hAnsiTheme="minorAscii" w:eastAsiaTheme="minorAscii" w:cstheme="minorAscii"/>
          <w:b w:val="0"/>
          <w:bCs w:val="0"/>
          <w:noProof/>
          <w:color w:val="000000" w:themeColor="text1" w:themeTint="FF" w:themeShade="FF"/>
        </w:rPr>
        <w:t>including proof of residence</w:t>
      </w:r>
      <w:r w:rsidRPr="6F181E7C" w:rsidR="00A42F6C">
        <w:rPr>
          <w:rFonts w:ascii="Calibri" w:hAnsi="Calibri" w:eastAsia="Calibri" w:cs="Calibri" w:asciiTheme="minorAscii" w:hAnsiTheme="minorAscii" w:eastAsiaTheme="minorAscii" w:cstheme="minorAscii"/>
          <w:b w:val="0"/>
          <w:bCs w:val="0"/>
          <w:noProof/>
          <w:color w:val="000000" w:themeColor="text1" w:themeTint="FF" w:themeShade="FF"/>
        </w:rPr>
        <w:t xml:space="preserve"> a</w:t>
      </w:r>
      <w:r w:rsidRPr="6F181E7C" w:rsidR="33518734">
        <w:rPr>
          <w:rFonts w:ascii="Calibri" w:hAnsi="Calibri" w:eastAsia="Calibri" w:cs="Calibri" w:asciiTheme="minorAscii" w:hAnsiTheme="minorAscii" w:eastAsiaTheme="minorAscii" w:cstheme="minorAscii"/>
          <w:b w:val="0"/>
          <w:bCs w:val="0"/>
          <w:noProof/>
          <w:color w:val="000000" w:themeColor="text1" w:themeTint="FF" w:themeShade="FF"/>
        </w:rPr>
        <w:t>nd photographic identification</w:t>
      </w:r>
    </w:p>
    <w:p w:rsidRPr="005E6E8F" w:rsidR="00E115D1" w:rsidP="6F181E7C" w:rsidRDefault="00E115D1" w14:paraId="10199F18" w14:textId="5C72A61C">
      <w:pPr>
        <w:pStyle w:val="ListParagraph"/>
        <w:numPr>
          <w:ilvl w:val="0"/>
          <w:numId w:val="4"/>
        </w:numPr>
        <w:shd w:val="clear" w:color="auto" w:fill="FFFFFF" w:themeFill="background1"/>
        <w:spacing w:before="100" w:beforeAutospacing="on" w:after="100" w:afterAutospacing="on" w:line="240" w:lineRule="auto"/>
        <w:rPr>
          <w:rFonts w:ascii="Calibri" w:hAnsi="Calibri" w:eastAsia="Calibri" w:cs="Calibri" w:asciiTheme="minorAscii" w:hAnsiTheme="minorAscii" w:eastAsiaTheme="minorAscii" w:cstheme="minorAscii"/>
          <w:b w:val="0"/>
          <w:bCs w:val="0"/>
          <w:noProof/>
          <w:color w:val="000000" w:themeColor="text1"/>
        </w:rPr>
      </w:pPr>
      <w:r w:rsidRPr="6F181E7C" w:rsidR="00E115D1">
        <w:rPr>
          <w:rFonts w:ascii="Calibri" w:hAnsi="Calibri" w:eastAsia="Calibri" w:cs="Calibri" w:asciiTheme="minorAscii" w:hAnsiTheme="minorAscii" w:eastAsiaTheme="minorAscii" w:cstheme="minorAscii"/>
          <w:b w:val="0"/>
          <w:bCs w:val="0"/>
          <w:noProof/>
          <w:color w:val="000000" w:themeColor="text1" w:themeTint="FF" w:themeShade="FF"/>
        </w:rPr>
        <w:t>Right to work in the UK</w:t>
      </w:r>
    </w:p>
    <w:p w:rsidRPr="005E6E8F" w:rsidR="00E115D1" w:rsidP="6F181E7C" w:rsidRDefault="00E115D1" w14:paraId="0CB2D59A" w14:textId="370D7F09">
      <w:pPr>
        <w:pStyle w:val="ListParagraph"/>
        <w:numPr>
          <w:ilvl w:val="0"/>
          <w:numId w:val="4"/>
        </w:numPr>
        <w:shd w:val="clear" w:color="auto" w:fill="FFFFFF" w:themeFill="background1"/>
        <w:spacing w:before="100" w:beforeAutospacing="on" w:after="100" w:afterAutospacing="on" w:line="240" w:lineRule="auto"/>
        <w:rPr>
          <w:rFonts w:ascii="Calibri" w:hAnsi="Calibri" w:eastAsia="Calibri" w:cs="Calibri" w:asciiTheme="minorAscii" w:hAnsiTheme="minorAscii" w:eastAsiaTheme="minorAscii" w:cstheme="minorAscii"/>
          <w:b w:val="0"/>
          <w:bCs w:val="0"/>
          <w:noProof/>
          <w:color w:val="000000" w:themeColor="text1"/>
        </w:rPr>
      </w:pPr>
      <w:r w:rsidRPr="6F181E7C" w:rsidR="00E115D1">
        <w:rPr>
          <w:rFonts w:ascii="Calibri" w:hAnsi="Calibri" w:eastAsia="Calibri" w:cs="Calibri" w:asciiTheme="minorAscii" w:hAnsiTheme="minorAscii" w:eastAsiaTheme="minorAscii" w:cstheme="minorAscii"/>
          <w:b w:val="0"/>
          <w:bCs w:val="0"/>
          <w:noProof/>
          <w:color w:val="000000" w:themeColor="text1" w:themeTint="FF" w:themeShade="FF"/>
        </w:rPr>
        <w:t>Overseas checks</w:t>
      </w:r>
    </w:p>
    <w:p w:rsidRPr="005E6E8F" w:rsidR="00E115D1" w:rsidP="6F181E7C" w:rsidRDefault="00E115D1" w14:paraId="7D1B96D9" w14:textId="71F26F90">
      <w:pPr>
        <w:pStyle w:val="ListParagraph"/>
        <w:numPr>
          <w:ilvl w:val="0"/>
          <w:numId w:val="4"/>
        </w:numPr>
        <w:shd w:val="clear" w:color="auto" w:fill="FFFFFF" w:themeFill="background1"/>
        <w:spacing w:before="100" w:beforeAutospacing="on" w:after="100" w:afterAutospacing="on" w:line="240" w:lineRule="auto"/>
        <w:rPr>
          <w:rFonts w:ascii="Calibri" w:hAnsi="Calibri" w:eastAsia="Calibri" w:cs="Calibri" w:asciiTheme="minorAscii" w:hAnsiTheme="minorAscii" w:eastAsiaTheme="minorAscii" w:cstheme="minorAscii"/>
          <w:b w:val="0"/>
          <w:bCs w:val="0"/>
          <w:noProof/>
          <w:color w:val="000000" w:themeColor="text1"/>
        </w:rPr>
      </w:pPr>
      <w:r w:rsidRPr="6F181E7C" w:rsidR="00E115D1">
        <w:rPr>
          <w:rFonts w:ascii="Calibri" w:hAnsi="Calibri" w:eastAsia="Calibri" w:cs="Calibri" w:asciiTheme="minorAscii" w:hAnsiTheme="minorAscii" w:eastAsiaTheme="minorAscii" w:cstheme="minorAscii"/>
          <w:b w:val="0"/>
          <w:bCs w:val="0"/>
          <w:noProof/>
          <w:color w:val="000000" w:themeColor="text1" w:themeTint="FF" w:themeShade="FF"/>
        </w:rPr>
        <w:t>Qualifications (where applicable)</w:t>
      </w:r>
    </w:p>
    <w:p w:rsidR="00E517B1" w:rsidP="6F181E7C" w:rsidRDefault="00E115D1" w14:paraId="437648E1" w14:textId="77777777">
      <w:pPr>
        <w:pStyle w:val="ListParagraph"/>
        <w:numPr>
          <w:ilvl w:val="0"/>
          <w:numId w:val="4"/>
        </w:numPr>
        <w:shd w:val="clear" w:color="auto" w:fill="FFFFFF" w:themeFill="background1"/>
        <w:spacing w:before="100" w:beforeAutospacing="on" w:after="100" w:afterAutospacing="on" w:line="240" w:lineRule="auto"/>
        <w:rPr>
          <w:rFonts w:ascii="Calibri" w:hAnsi="Calibri" w:eastAsia="Calibri" w:cs="Calibri" w:asciiTheme="minorAscii" w:hAnsiTheme="minorAscii" w:eastAsiaTheme="minorAscii" w:cstheme="minorAscii"/>
          <w:b w:val="0"/>
          <w:bCs w:val="0"/>
          <w:noProof/>
          <w:color w:val="000000" w:themeColor="text1"/>
        </w:rPr>
      </w:pPr>
      <w:r w:rsidRPr="6F181E7C" w:rsidR="00E115D1">
        <w:rPr>
          <w:rFonts w:ascii="Calibri" w:hAnsi="Calibri" w:eastAsia="Calibri" w:cs="Calibri" w:asciiTheme="minorAscii" w:hAnsiTheme="minorAscii" w:eastAsiaTheme="minorAscii" w:cstheme="minorAscii"/>
          <w:b w:val="0"/>
          <w:bCs w:val="0"/>
          <w:noProof/>
          <w:color w:val="000000" w:themeColor="text1" w:themeTint="FF" w:themeShade="FF"/>
        </w:rPr>
        <w:t>Enhanced DBS checks</w:t>
      </w:r>
    </w:p>
    <w:p w:rsidR="00E115D1" w:rsidP="6F181E7C" w:rsidRDefault="00E517B1" w14:paraId="589C16AC" w14:textId="013951D7">
      <w:pPr>
        <w:pStyle w:val="ListParagraph"/>
        <w:numPr>
          <w:ilvl w:val="0"/>
          <w:numId w:val="4"/>
        </w:numPr>
        <w:shd w:val="clear" w:color="auto" w:fill="FFFFFF" w:themeFill="background1"/>
        <w:spacing w:before="100" w:beforeAutospacing="on" w:after="100" w:afterAutospacing="on" w:line="240" w:lineRule="auto"/>
        <w:rPr>
          <w:rFonts w:ascii="Calibri" w:hAnsi="Calibri" w:eastAsia="Calibri" w:cs="Calibri" w:asciiTheme="minorAscii" w:hAnsiTheme="minorAscii" w:eastAsiaTheme="minorAscii" w:cstheme="minorAscii"/>
          <w:b w:val="0"/>
          <w:bCs w:val="0"/>
          <w:noProof/>
          <w:color w:val="000000" w:themeColor="text1"/>
        </w:rPr>
      </w:pPr>
      <w:r w:rsidRPr="6F181E7C" w:rsidR="00E517B1">
        <w:rPr>
          <w:rFonts w:ascii="Calibri" w:hAnsi="Calibri" w:eastAsia="Calibri" w:cs="Calibri" w:asciiTheme="minorAscii" w:hAnsiTheme="minorAscii" w:eastAsiaTheme="minorAscii" w:cstheme="minorAscii"/>
          <w:b w:val="0"/>
          <w:bCs w:val="0"/>
          <w:noProof/>
          <w:color w:val="000000" w:themeColor="text1" w:themeTint="FF" w:themeShade="FF"/>
        </w:rPr>
        <w:t>Barred list checks</w:t>
      </w:r>
      <w:r w:rsidRPr="6F181E7C" w:rsidR="005E6E8F">
        <w:rPr>
          <w:rFonts w:ascii="Calibri" w:hAnsi="Calibri" w:eastAsia="Calibri" w:cs="Calibri" w:asciiTheme="minorAscii" w:hAnsiTheme="minorAscii" w:eastAsiaTheme="minorAscii" w:cstheme="minorAscii"/>
          <w:b w:val="0"/>
          <w:bCs w:val="0"/>
          <w:noProof/>
          <w:color w:val="000000" w:themeColor="text1" w:themeTint="FF" w:themeShade="FF"/>
        </w:rPr>
        <w:t xml:space="preserve"> </w:t>
      </w:r>
    </w:p>
    <w:p w:rsidR="6F181E7C" w:rsidP="6F181E7C" w:rsidRDefault="6F181E7C" w14:paraId="541E6F27" w14:textId="6535A141">
      <w:pPr>
        <w:pStyle w:val="ListParagraph"/>
        <w:shd w:val="clear" w:color="auto" w:fill="FFFFFF" w:themeFill="background1"/>
        <w:spacing w:beforeAutospacing="on" w:afterAutospacing="on" w:line="240" w:lineRule="auto"/>
        <w:ind w:left="720"/>
        <w:rPr>
          <w:rFonts w:ascii="Calibri" w:hAnsi="Calibri" w:eastAsia="Calibri" w:cs="Calibri" w:asciiTheme="minorAscii" w:hAnsiTheme="minorAscii" w:eastAsiaTheme="minorAscii" w:cstheme="minorAscii"/>
          <w:b w:val="0"/>
          <w:bCs w:val="0"/>
          <w:noProof/>
          <w:color w:val="000000" w:themeColor="text1" w:themeTint="FF" w:themeShade="FF"/>
        </w:rPr>
      </w:pPr>
    </w:p>
    <w:p w:rsidRPr="00D82CEA" w:rsidR="00C4497C" w:rsidP="6F181E7C" w:rsidRDefault="00C4497C" w14:paraId="274B09FA" w14:textId="77777777">
      <w:pPr>
        <w:pStyle w:val="Heading4"/>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spacing w:val="-1"/>
          <w:sz w:val="22"/>
          <w:szCs w:val="22"/>
        </w:rPr>
      </w:pPr>
      <w:r w:rsidRPr="6F181E7C" w:rsidR="00C4497C">
        <w:rPr>
          <w:rFonts w:ascii="Calibri" w:hAnsi="Calibri" w:eastAsia="Calibri" w:cs="Calibri" w:asciiTheme="minorAscii" w:hAnsiTheme="minorAscii" w:eastAsiaTheme="minorAscii" w:cstheme="minorAscii"/>
          <w:b w:val="0"/>
          <w:bCs w:val="0"/>
          <w:color w:val="000000"/>
          <w:spacing w:val="-1"/>
          <w:sz w:val="22"/>
          <w:szCs w:val="22"/>
        </w:rPr>
        <w:t>Birth certificates</w:t>
      </w:r>
    </w:p>
    <w:p w:rsidRPr="00D82CEA" w:rsidR="00C4497C" w:rsidP="6F181E7C" w:rsidRDefault="00C4497C" w14:paraId="04CA87E0" w14:textId="77777777">
      <w:pPr>
        <w:pStyle w:val="NormalWeb"/>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spacing w:val="-1"/>
          <w:sz w:val="22"/>
          <w:szCs w:val="22"/>
        </w:rPr>
      </w:pPr>
      <w:r w:rsidRPr="6F181E7C" w:rsidR="00C4497C">
        <w:rPr>
          <w:rFonts w:ascii="Calibri" w:hAnsi="Calibri" w:eastAsia="Calibri" w:cs="Calibri" w:asciiTheme="minorAscii" w:hAnsiTheme="minorAscii" w:eastAsiaTheme="minorAscii" w:cstheme="minorAscii"/>
          <w:b w:val="0"/>
          <w:bCs w:val="0"/>
          <w:color w:val="000000"/>
          <w:spacing w:val="-1"/>
          <w:sz w:val="22"/>
          <w:szCs w:val="22"/>
        </w:rPr>
        <w:t>It's</w:t>
      </w:r>
      <w:r w:rsidRPr="6F181E7C" w:rsidR="00C4497C">
        <w:rPr>
          <w:rFonts w:ascii="Calibri" w:hAnsi="Calibri" w:eastAsia="Calibri" w:cs="Calibri" w:asciiTheme="minorAscii" w:hAnsiTheme="minorAscii" w:eastAsiaTheme="minorAscii" w:cstheme="minorAscii"/>
          <w:b w:val="0"/>
          <w:bCs w:val="0"/>
          <w:color w:val="000000"/>
          <w:spacing w:val="-1"/>
          <w:sz w:val="22"/>
          <w:szCs w:val="22"/>
        </w:rPr>
        <w:t xml:space="preserve"> best practice to check the successful candidate's birth certificate, to find out whether they have changed their name since birth. You should carry out vetting and barring checks for all names the person has used.</w:t>
      </w:r>
    </w:p>
    <w:p w:rsidRPr="00D82CEA" w:rsidR="00C4497C" w:rsidP="6F181E7C" w:rsidRDefault="00BB0553" w14:paraId="68CB5DDC" w14:textId="5D4FB374">
      <w:pPr>
        <w:pStyle w:val="NormalWeb"/>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spacing w:val="-1"/>
          <w:sz w:val="22"/>
          <w:szCs w:val="22"/>
        </w:rPr>
      </w:pPr>
      <w:r w:rsidRPr="6F181E7C" w:rsidR="00BB0553">
        <w:rPr>
          <w:rFonts w:ascii="Calibri" w:hAnsi="Calibri" w:eastAsia="Calibri" w:cs="Calibri" w:asciiTheme="minorAscii" w:hAnsiTheme="minorAscii" w:eastAsiaTheme="minorAscii" w:cstheme="minorAscii"/>
          <w:b w:val="0"/>
          <w:bCs w:val="0"/>
          <w:color w:val="000000"/>
          <w:spacing w:val="-1"/>
          <w:sz w:val="22"/>
          <w:szCs w:val="22"/>
        </w:rPr>
        <w:t xml:space="preserve">For </w:t>
      </w:r>
      <w:r w:rsidRPr="6F181E7C" w:rsidR="001655B5">
        <w:rPr>
          <w:rFonts w:ascii="Calibri" w:hAnsi="Calibri" w:eastAsia="Calibri" w:cs="Calibri" w:asciiTheme="minorAscii" w:hAnsiTheme="minorAscii" w:eastAsiaTheme="minorAscii" w:cstheme="minorAscii"/>
          <w:b w:val="0"/>
          <w:bCs w:val="0"/>
          <w:color w:val="000000"/>
          <w:spacing w:val="-1"/>
          <w:sz w:val="22"/>
          <w:szCs w:val="22"/>
        </w:rPr>
        <w:t>tr</w:t>
      </w:r>
      <w:r w:rsidRPr="6F181E7C" w:rsidR="00C4497C">
        <w:rPr>
          <w:rFonts w:ascii="Calibri" w:hAnsi="Calibri" w:eastAsia="Calibri" w:cs="Calibri" w:asciiTheme="minorAscii" w:hAnsiTheme="minorAscii" w:eastAsiaTheme="minorAscii" w:cstheme="minorAscii"/>
          <w:b w:val="0"/>
          <w:bCs w:val="0"/>
          <w:color w:val="000000"/>
          <w:spacing w:val="-1"/>
          <w:sz w:val="22"/>
          <w:szCs w:val="22"/>
        </w:rPr>
        <w:t xml:space="preserve">ansgender people who do not want to share gender and name information with </w:t>
      </w:r>
      <w:r w:rsidRPr="6F181E7C" w:rsidR="001655B5">
        <w:rPr>
          <w:rFonts w:ascii="Calibri" w:hAnsi="Calibri" w:eastAsia="Calibri" w:cs="Calibri" w:asciiTheme="minorAscii" w:hAnsiTheme="minorAscii" w:eastAsiaTheme="minorAscii" w:cstheme="minorAscii"/>
          <w:b w:val="0"/>
          <w:bCs w:val="0"/>
          <w:color w:val="000000"/>
          <w:spacing w:val="-1"/>
          <w:sz w:val="22"/>
          <w:szCs w:val="22"/>
        </w:rPr>
        <w:t xml:space="preserve">us, </w:t>
      </w:r>
      <w:r w:rsidRPr="6F181E7C" w:rsidR="00991BDD">
        <w:rPr>
          <w:rFonts w:ascii="Calibri" w:hAnsi="Calibri" w:eastAsia="Calibri" w:cs="Calibri" w:asciiTheme="minorAscii" w:hAnsiTheme="minorAscii" w:eastAsiaTheme="minorAscii" w:cstheme="minorAscii"/>
          <w:b w:val="0"/>
          <w:bCs w:val="0"/>
          <w:color w:val="000000"/>
          <w:spacing w:val="-1"/>
          <w:sz w:val="22"/>
          <w:szCs w:val="22"/>
        </w:rPr>
        <w:t xml:space="preserve">innov8 </w:t>
      </w:r>
      <w:r w:rsidRPr="6F181E7C" w:rsidR="001655B5">
        <w:rPr>
          <w:rFonts w:ascii="Calibri" w:hAnsi="Calibri" w:eastAsia="Calibri" w:cs="Calibri" w:asciiTheme="minorAscii" w:hAnsiTheme="minorAscii" w:eastAsiaTheme="minorAscii" w:cstheme="minorAscii"/>
          <w:b w:val="0"/>
          <w:bCs w:val="0"/>
          <w:color w:val="000000"/>
          <w:spacing w:val="-1"/>
          <w:sz w:val="22"/>
          <w:szCs w:val="22"/>
        </w:rPr>
        <w:t>Workshops</w:t>
      </w:r>
      <w:r w:rsidRPr="6F181E7C" w:rsidR="00C4497C">
        <w:rPr>
          <w:rFonts w:ascii="Calibri" w:hAnsi="Calibri" w:eastAsia="Calibri" w:cs="Calibri" w:asciiTheme="minorAscii" w:hAnsiTheme="minorAscii" w:eastAsiaTheme="minorAscii" w:cstheme="minorAscii"/>
          <w:b w:val="0"/>
          <w:bCs w:val="0"/>
          <w:color w:val="000000"/>
          <w:spacing w:val="-1"/>
          <w:sz w:val="22"/>
          <w:szCs w:val="22"/>
        </w:rPr>
        <w:t xml:space="preserve"> can follow a special process to apply for a criminal records check. More information is available from each criminal records agency:</w:t>
      </w:r>
    </w:p>
    <w:p w:rsidRPr="00D82CEA" w:rsidR="00C4497C" w:rsidP="6F181E7C" w:rsidRDefault="00E517B1" w14:paraId="5CDCB7AF" w14:textId="77777777">
      <w:pPr>
        <w:numPr>
          <w:ilvl w:val="0"/>
          <w:numId w:val="6"/>
        </w:numPr>
        <w:shd w:val="clear" w:color="auto" w:fill="FFFFFF" w:themeFill="background1"/>
        <w:spacing w:after="120" w:line="240" w:lineRule="auto"/>
        <w:ind w:left="1020"/>
        <w:rPr>
          <w:rFonts w:ascii="Calibri" w:hAnsi="Calibri" w:eastAsia="Calibri" w:cs="Calibri" w:asciiTheme="minorAscii" w:hAnsiTheme="minorAscii" w:eastAsiaTheme="minorAscii" w:cstheme="minorAscii"/>
          <w:b w:val="0"/>
          <w:bCs w:val="0"/>
          <w:color w:val="000000"/>
          <w:spacing w:val="-1"/>
        </w:rPr>
      </w:pPr>
      <w:hyperlink w:tgtFrame="_blank" w:tooltip="Transgender applications in England and Wales" w:history="1" r:id="R2db7c587d77e4166">
        <w:r w:rsidRPr="6F181E7C" w:rsidR="00C4497C">
          <w:rPr>
            <w:rStyle w:val="Hyperlink"/>
            <w:rFonts w:ascii="Calibri" w:hAnsi="Calibri" w:eastAsia="Calibri" w:cs="Calibri" w:asciiTheme="minorAscii" w:hAnsiTheme="minorAscii" w:eastAsiaTheme="minorAscii" w:cstheme="minorAscii"/>
            <w:b w:val="0"/>
            <w:bCs w:val="0"/>
            <w:color w:val="108633"/>
            <w:spacing w:val="-1"/>
          </w:rPr>
          <w:t>sensitive applications for transgender applicants in </w:t>
        </w:r>
        <w:r w:rsidRPr="6F181E7C" w:rsidR="00C4497C">
          <w:rPr>
            <w:rStyle w:val="Strong"/>
            <w:rFonts w:ascii="Calibri" w:hAnsi="Calibri" w:eastAsia="Calibri" w:cs="Calibri" w:asciiTheme="minorAscii" w:hAnsiTheme="minorAscii" w:eastAsiaTheme="minorAscii" w:cstheme="minorAscii"/>
            <w:b w:val="0"/>
            <w:bCs w:val="0"/>
            <w:color w:val="000000"/>
            <w:spacing w:val="-1"/>
          </w:rPr>
          <w:t>England </w:t>
        </w:r>
        <w:r w:rsidRPr="6F181E7C" w:rsidR="00C4497C">
          <w:rPr>
            <w:rStyle w:val="Hyperlink"/>
            <w:rFonts w:ascii="Calibri" w:hAnsi="Calibri" w:eastAsia="Calibri" w:cs="Calibri" w:asciiTheme="minorAscii" w:hAnsiTheme="minorAscii" w:eastAsiaTheme="minorAscii" w:cstheme="minorAscii"/>
            <w:b w:val="0"/>
            <w:bCs w:val="0"/>
            <w:color w:val="108633"/>
            <w:spacing w:val="-1"/>
          </w:rPr>
          <w:t>and </w:t>
        </w:r>
        <w:r w:rsidRPr="6F181E7C" w:rsidR="00C4497C">
          <w:rPr>
            <w:rStyle w:val="Strong"/>
            <w:rFonts w:ascii="Calibri" w:hAnsi="Calibri" w:eastAsia="Calibri" w:cs="Calibri" w:asciiTheme="minorAscii" w:hAnsiTheme="minorAscii" w:eastAsiaTheme="minorAscii" w:cstheme="minorAscii"/>
            <w:b w:val="0"/>
            <w:bCs w:val="0"/>
            <w:color w:val="000000"/>
            <w:spacing w:val="-1"/>
          </w:rPr>
          <w:t>Wales</w:t>
        </w:r>
      </w:hyperlink>
    </w:p>
    <w:p w:rsidRPr="00D82CEA" w:rsidR="00C4497C" w:rsidP="6F181E7C" w:rsidRDefault="00E517B1" w14:paraId="1A7F8A98" w14:textId="77777777">
      <w:pPr>
        <w:numPr>
          <w:ilvl w:val="0"/>
          <w:numId w:val="6"/>
        </w:numPr>
        <w:shd w:val="clear" w:color="auto" w:fill="FFFFFF" w:themeFill="background1"/>
        <w:spacing w:after="120" w:line="240" w:lineRule="auto"/>
        <w:ind w:left="1020"/>
        <w:rPr>
          <w:rFonts w:ascii="Calibri" w:hAnsi="Calibri" w:eastAsia="Calibri" w:cs="Calibri" w:asciiTheme="minorAscii" w:hAnsiTheme="minorAscii" w:eastAsiaTheme="minorAscii" w:cstheme="minorAscii"/>
          <w:b w:val="0"/>
          <w:bCs w:val="0"/>
          <w:color w:val="000000"/>
          <w:spacing w:val="-1"/>
        </w:rPr>
      </w:pPr>
      <w:hyperlink w:tgtFrame="_blank" w:tooltip="Transgender applicants in Northern Ireland" w:history="1" w:anchor="toc-3" r:id="rId11">
        <w:r w:rsidRPr="6F181E7C" w:rsidR="00C4497C">
          <w:rPr>
            <w:rStyle w:val="Hyperlink"/>
            <w:rFonts w:ascii="Calibri" w:hAnsi="Calibri" w:eastAsia="Calibri" w:cs="Calibri" w:asciiTheme="minorAscii" w:hAnsiTheme="minorAscii" w:eastAsiaTheme="minorAscii" w:cstheme="minorAscii"/>
            <w:b w:val="0"/>
            <w:bCs w:val="0"/>
            <w:color w:val="108633"/>
            <w:spacing w:val="-1"/>
          </w:rPr>
          <w:t>information for transgender applicants in </w:t>
        </w:r>
        <w:r w:rsidRPr="6F181E7C" w:rsidR="00C4497C">
          <w:rPr>
            <w:rStyle w:val="Strong"/>
            <w:rFonts w:ascii="Calibri" w:hAnsi="Calibri" w:eastAsia="Calibri" w:cs="Calibri" w:asciiTheme="minorAscii" w:hAnsiTheme="minorAscii" w:eastAsiaTheme="minorAscii" w:cstheme="minorAscii"/>
            <w:b w:val="0"/>
            <w:bCs w:val="0"/>
            <w:color w:val="000000"/>
            <w:spacing w:val="-1"/>
          </w:rPr>
          <w:t>Northern Ireland</w:t>
        </w:r>
      </w:hyperlink>
    </w:p>
    <w:p w:rsidRPr="00D82CEA" w:rsidR="00C4497C" w:rsidP="6F181E7C" w:rsidRDefault="00E517B1" w14:paraId="29F4B0C7" w14:textId="77777777">
      <w:pPr>
        <w:numPr>
          <w:ilvl w:val="0"/>
          <w:numId w:val="6"/>
        </w:numPr>
        <w:shd w:val="clear" w:color="auto" w:fill="FFFFFF" w:themeFill="background1"/>
        <w:spacing w:after="120" w:line="240" w:lineRule="auto"/>
        <w:ind w:left="1020"/>
        <w:rPr>
          <w:rFonts w:ascii="Calibri" w:hAnsi="Calibri" w:eastAsia="Calibri" w:cs="Calibri" w:asciiTheme="minorAscii" w:hAnsiTheme="minorAscii" w:eastAsiaTheme="minorAscii" w:cstheme="minorAscii"/>
          <w:b w:val="0"/>
          <w:bCs w:val="0"/>
          <w:color w:val="000000"/>
          <w:spacing w:val="-1"/>
        </w:rPr>
      </w:pPr>
      <w:hyperlink w:tgtFrame="_blank" w:tooltip="information for transgender applicants in Scotland" w:history="1" r:id="R1aa7d16c91eb4714">
        <w:r w:rsidRPr="6F181E7C" w:rsidR="00C4497C">
          <w:rPr>
            <w:rStyle w:val="Hyperlink"/>
            <w:rFonts w:ascii="Calibri" w:hAnsi="Calibri" w:eastAsia="Calibri" w:cs="Calibri" w:asciiTheme="minorAscii" w:hAnsiTheme="minorAscii" w:eastAsiaTheme="minorAscii" w:cstheme="minorAscii"/>
            <w:b w:val="0"/>
            <w:bCs w:val="0"/>
            <w:color w:val="108633"/>
            <w:spacing w:val="-1"/>
          </w:rPr>
          <w:t>information for transgender applicants in </w:t>
        </w:r>
      </w:hyperlink>
      <w:hyperlink w:tgtFrame="_blank" w:tooltip="information for transgender applicants in Scotland" w:history="1" r:id="R199b16335fef417f">
        <w:r w:rsidRPr="6F181E7C" w:rsidR="00C4497C">
          <w:rPr>
            <w:rStyle w:val="Hyperlink"/>
            <w:rFonts w:ascii="Calibri" w:hAnsi="Calibri" w:eastAsia="Calibri" w:cs="Calibri" w:asciiTheme="minorAscii" w:hAnsiTheme="minorAscii" w:eastAsiaTheme="minorAscii" w:cstheme="minorAscii"/>
            <w:b w:val="0"/>
            <w:bCs w:val="0"/>
            <w:color w:val="108633"/>
            <w:spacing w:val="-1"/>
          </w:rPr>
          <w:t>Scotland</w:t>
        </w:r>
      </w:hyperlink>
      <w:r w:rsidRPr="6F181E7C" w:rsidR="00C4497C">
        <w:rPr>
          <w:rStyle w:val="Strong"/>
          <w:rFonts w:ascii="Calibri" w:hAnsi="Calibri" w:eastAsia="Calibri" w:cs="Calibri" w:asciiTheme="minorAscii" w:hAnsiTheme="minorAscii" w:eastAsiaTheme="minorAscii" w:cstheme="minorAscii"/>
          <w:b w:val="0"/>
          <w:bCs w:val="0"/>
          <w:color w:val="000000"/>
          <w:spacing w:val="-1"/>
        </w:rPr>
        <w:t>.</w:t>
      </w:r>
    </w:p>
    <w:p w:rsidRPr="00D82CEA" w:rsidR="00C4497C" w:rsidP="6F181E7C" w:rsidRDefault="00C4497C" w14:paraId="2B2E87AE" w14:textId="77777777">
      <w:pPr>
        <w:pStyle w:val="Heading4"/>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spacing w:val="-1"/>
          <w:sz w:val="22"/>
          <w:szCs w:val="22"/>
        </w:rPr>
      </w:pPr>
      <w:r w:rsidRPr="6F181E7C" w:rsidR="00C4497C">
        <w:rPr>
          <w:rFonts w:ascii="Calibri" w:hAnsi="Calibri" w:eastAsia="Calibri" w:cs="Calibri" w:asciiTheme="minorAscii" w:hAnsiTheme="minorAscii" w:eastAsiaTheme="minorAscii" w:cstheme="minorAscii"/>
          <w:b w:val="0"/>
          <w:bCs w:val="0"/>
          <w:color w:val="000000"/>
          <w:spacing w:val="-1"/>
          <w:sz w:val="22"/>
          <w:szCs w:val="22"/>
        </w:rPr>
        <w:t>Right to work checks</w:t>
      </w:r>
    </w:p>
    <w:p w:rsidR="00C4497C" w:rsidP="6F181E7C" w:rsidRDefault="00C4497C" w14:textId="25551412" w14:paraId="7707AC9B">
      <w:pPr>
        <w:pStyle w:val="NormalWeb"/>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spacing w:val="-1"/>
          <w:sz w:val="22"/>
          <w:szCs w:val="22"/>
        </w:rPr>
      </w:pPr>
      <w:r w:rsidRPr="6F181E7C" w:rsidR="00C4497C">
        <w:rPr>
          <w:rFonts w:ascii="Calibri" w:hAnsi="Calibri" w:eastAsia="Calibri" w:cs="Calibri" w:asciiTheme="minorAscii" w:hAnsiTheme="minorAscii" w:eastAsiaTheme="minorAscii" w:cstheme="minorAscii"/>
          <w:b w:val="0"/>
          <w:bCs w:val="0"/>
          <w:color w:val="000000"/>
          <w:spacing w:val="-1"/>
          <w:sz w:val="22"/>
          <w:szCs w:val="22"/>
        </w:rPr>
        <w:t>Even if the role is not paid, a right to work check</w:t>
      </w:r>
      <w:r w:rsidRPr="6F181E7C" w:rsidR="00A467F5">
        <w:rPr>
          <w:rFonts w:ascii="Calibri" w:hAnsi="Calibri" w:eastAsia="Calibri" w:cs="Calibri" w:asciiTheme="minorAscii" w:hAnsiTheme="minorAscii" w:eastAsiaTheme="minorAscii" w:cstheme="minorAscii"/>
          <w:b w:val="0"/>
          <w:bCs w:val="0"/>
          <w:color w:val="000000"/>
          <w:spacing w:val="-1"/>
          <w:sz w:val="22"/>
          <w:szCs w:val="22"/>
        </w:rPr>
        <w:t xml:space="preserve"> should be carried out</w:t>
      </w:r>
      <w:r w:rsidRPr="6F181E7C" w:rsidR="00C4497C">
        <w:rPr>
          <w:rFonts w:ascii="Calibri" w:hAnsi="Calibri" w:eastAsia="Calibri" w:cs="Calibri" w:asciiTheme="minorAscii" w:hAnsiTheme="minorAscii" w:eastAsiaTheme="minorAscii" w:cstheme="minorAscii"/>
          <w:b w:val="0"/>
          <w:bCs w:val="0"/>
          <w:color w:val="000000"/>
          <w:spacing w:val="-1"/>
          <w:sz w:val="22"/>
          <w:szCs w:val="22"/>
        </w:rPr>
        <w:t>. The Home Office has published </w:t>
      </w:r>
      <w:hyperlink w:tgtFrame="_blank" w:tooltip="Guidance on right to work checks" w:history="1" r:id="Rfa4b714c2bf0410b">
        <w:r w:rsidRPr="6F181E7C" w:rsidR="00C4497C">
          <w:rPr>
            <w:rStyle w:val="Hyperlink"/>
            <w:rFonts w:ascii="Calibri" w:hAnsi="Calibri" w:eastAsia="Calibri" w:cs="Calibri" w:asciiTheme="minorAscii" w:hAnsiTheme="minorAscii" w:eastAsiaTheme="minorAscii" w:cstheme="minorAscii"/>
            <w:b w:val="0"/>
            <w:bCs w:val="0"/>
            <w:color w:val="108633"/>
            <w:spacing w:val="-1"/>
            <w:sz w:val="22"/>
            <w:szCs w:val="22"/>
          </w:rPr>
          <w:t>guidance on right to work checks</w:t>
        </w:r>
      </w:hyperlink>
      <w:r w:rsidRPr="6F181E7C" w:rsidR="00C4497C">
        <w:rPr>
          <w:rFonts w:ascii="Calibri" w:hAnsi="Calibri" w:eastAsia="Calibri" w:cs="Calibri" w:asciiTheme="minorAscii" w:hAnsiTheme="minorAscii" w:eastAsiaTheme="minorAscii" w:cstheme="minorAscii"/>
          <w:b w:val="0"/>
          <w:bCs w:val="0"/>
          <w:color w:val="000000"/>
          <w:spacing w:val="-1"/>
          <w:sz w:val="22"/>
          <w:szCs w:val="22"/>
        </w:rPr>
        <w:t> (Home Office, 2021a).</w:t>
      </w:r>
    </w:p>
    <w:p w:rsidRPr="00D82CEA" w:rsidR="00C4497C" w:rsidP="6F181E7C" w:rsidRDefault="00C4497C" w14:paraId="34F9516B" w14:textId="77777777">
      <w:pPr>
        <w:pStyle w:val="Heading4"/>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spacing w:val="-1"/>
          <w:sz w:val="22"/>
          <w:szCs w:val="22"/>
        </w:rPr>
      </w:pPr>
      <w:r w:rsidRPr="6F181E7C" w:rsidR="00C4497C">
        <w:rPr>
          <w:rFonts w:ascii="Calibri" w:hAnsi="Calibri" w:eastAsia="Calibri" w:cs="Calibri" w:asciiTheme="minorAscii" w:hAnsiTheme="minorAscii" w:eastAsiaTheme="minorAscii" w:cstheme="minorAscii"/>
          <w:b w:val="0"/>
          <w:bCs w:val="0"/>
          <w:color w:val="000000"/>
          <w:spacing w:val="-1"/>
          <w:sz w:val="22"/>
          <w:szCs w:val="22"/>
        </w:rPr>
        <w:t>Overseas checks</w:t>
      </w:r>
    </w:p>
    <w:p w:rsidRPr="00D82CEA" w:rsidR="00C4497C" w:rsidP="6F181E7C" w:rsidRDefault="00C4497C" w14:paraId="5BB550E8" w14:textId="0DC3F050">
      <w:pPr>
        <w:pStyle w:val="NormalWeb"/>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spacing w:val="-1"/>
          <w:sz w:val="22"/>
          <w:szCs w:val="22"/>
        </w:rPr>
      </w:pPr>
      <w:r w:rsidRPr="6F181E7C" w:rsidR="00C4497C">
        <w:rPr>
          <w:rFonts w:ascii="Calibri" w:hAnsi="Calibri" w:eastAsia="Calibri" w:cs="Calibri" w:asciiTheme="minorAscii" w:hAnsiTheme="minorAscii" w:eastAsiaTheme="minorAscii" w:cstheme="minorAscii"/>
          <w:b w:val="0"/>
          <w:bCs w:val="0"/>
          <w:color w:val="000000"/>
          <w:spacing w:val="-1"/>
          <w:sz w:val="22"/>
          <w:szCs w:val="22"/>
        </w:rPr>
        <w:t xml:space="preserve">If a candidate has been </w:t>
      </w:r>
      <w:r w:rsidRPr="6F181E7C" w:rsidR="4E68B8D2">
        <w:rPr>
          <w:rFonts w:ascii="Calibri" w:hAnsi="Calibri" w:eastAsia="Calibri" w:cs="Calibri" w:asciiTheme="minorAscii" w:hAnsiTheme="minorAscii" w:eastAsiaTheme="minorAscii" w:cstheme="minorAscii"/>
          <w:b w:val="0"/>
          <w:bCs w:val="0"/>
          <w:color w:val="000000"/>
          <w:spacing w:val="-1"/>
          <w:sz w:val="22"/>
          <w:szCs w:val="22"/>
        </w:rPr>
        <w:t xml:space="preserve">a </w:t>
      </w:r>
      <w:r w:rsidRPr="6F181E7C" w:rsidR="00C4497C">
        <w:rPr>
          <w:rFonts w:ascii="Calibri" w:hAnsi="Calibri" w:eastAsia="Calibri" w:cs="Calibri" w:asciiTheme="minorAscii" w:hAnsiTheme="minorAscii" w:eastAsiaTheme="minorAscii" w:cstheme="minorAscii"/>
          <w:b w:val="0"/>
          <w:bCs w:val="0"/>
          <w:color w:val="000000"/>
          <w:spacing w:val="-1"/>
          <w:sz w:val="22"/>
          <w:szCs w:val="22"/>
        </w:rPr>
        <w:t>resident overseas for three months or more over the past five years, you should check the candidate’s criminal record in that country. The Home Office provides </w:t>
      </w:r>
      <w:hyperlink w:tgtFrame="_blank" w:tooltip="Guidance for applying for criminal records checks for overseas applicants" w:history="1" r:id="R87f35aa641494409">
        <w:r w:rsidRPr="6F181E7C" w:rsidR="00C4497C">
          <w:rPr>
            <w:rStyle w:val="Hyperlink"/>
            <w:rFonts w:ascii="Calibri" w:hAnsi="Calibri" w:eastAsia="Calibri" w:cs="Calibri" w:asciiTheme="minorAscii" w:hAnsiTheme="minorAscii" w:eastAsiaTheme="minorAscii" w:cstheme="minorAscii"/>
            <w:b w:val="0"/>
            <w:bCs w:val="0"/>
            <w:color w:val="108633"/>
            <w:spacing w:val="-1"/>
            <w:sz w:val="22"/>
            <w:szCs w:val="22"/>
          </w:rPr>
          <w:t>guidance on applying for criminal records checks for overseas applicants</w:t>
        </w:r>
      </w:hyperlink>
      <w:r w:rsidRPr="6F181E7C" w:rsidR="00C4497C">
        <w:rPr>
          <w:rFonts w:ascii="Calibri" w:hAnsi="Calibri" w:eastAsia="Calibri" w:cs="Calibri" w:asciiTheme="minorAscii" w:hAnsiTheme="minorAscii" w:eastAsiaTheme="minorAscii" w:cstheme="minorAscii"/>
          <w:b w:val="0"/>
          <w:bCs w:val="0"/>
          <w:color w:val="000000"/>
          <w:spacing w:val="-1"/>
          <w:sz w:val="22"/>
          <w:szCs w:val="22"/>
        </w:rPr>
        <w:t> (Home Office, 2021b).</w:t>
      </w:r>
    </w:p>
    <w:p w:rsidRPr="00D82CEA" w:rsidR="00C4497C" w:rsidP="6F181E7C" w:rsidRDefault="00C4497C" w14:paraId="55EDC8B8" w14:textId="77777777">
      <w:pPr>
        <w:pStyle w:val="NormalWeb"/>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spacing w:val="-1"/>
          <w:sz w:val="22"/>
          <w:szCs w:val="22"/>
        </w:rPr>
      </w:pPr>
      <w:r w:rsidRPr="6F181E7C" w:rsidR="00C4497C">
        <w:rPr>
          <w:rFonts w:ascii="Calibri" w:hAnsi="Calibri" w:eastAsia="Calibri" w:cs="Calibri" w:asciiTheme="minorAscii" w:hAnsiTheme="minorAscii" w:eastAsiaTheme="minorAscii" w:cstheme="minorAscii"/>
          <w:b w:val="0"/>
          <w:bCs w:val="0"/>
          <w:color w:val="000000"/>
          <w:spacing w:val="-1"/>
          <w:sz w:val="22"/>
          <w:szCs w:val="22"/>
        </w:rPr>
        <w:t>The </w:t>
      </w:r>
      <w:hyperlink w:tgtFrame="_blank" w:tooltip="UK ENIC" w:history="1" r:id="R3f47b45b648742b7">
        <w:r w:rsidRPr="6F181E7C" w:rsidR="00C4497C">
          <w:rPr>
            <w:rStyle w:val="Hyperlink"/>
            <w:rFonts w:ascii="Calibri" w:hAnsi="Calibri" w:eastAsia="Calibri" w:cs="Calibri" w:asciiTheme="minorAscii" w:hAnsiTheme="minorAscii" w:eastAsiaTheme="minorAscii" w:cstheme="minorAscii"/>
            <w:b w:val="0"/>
            <w:bCs w:val="0"/>
            <w:color w:val="108633"/>
            <w:spacing w:val="-1"/>
            <w:sz w:val="22"/>
            <w:szCs w:val="22"/>
          </w:rPr>
          <w:t>UK ENIC</w:t>
        </w:r>
      </w:hyperlink>
      <w:r w:rsidRPr="6F181E7C" w:rsidR="00C4497C">
        <w:rPr>
          <w:rFonts w:ascii="Calibri" w:hAnsi="Calibri" w:eastAsia="Calibri" w:cs="Calibri" w:asciiTheme="minorAscii" w:hAnsiTheme="minorAscii" w:eastAsiaTheme="minorAscii" w:cstheme="minorAscii"/>
          <w:b w:val="0"/>
          <w:bCs w:val="0"/>
          <w:color w:val="000000"/>
          <w:spacing w:val="-1"/>
          <w:sz w:val="22"/>
          <w:szCs w:val="22"/>
        </w:rPr>
        <w:t>, the UK national agency for international qualifications and skills, can advise on how to check international qualifications and skills.</w:t>
      </w:r>
    </w:p>
    <w:p w:rsidRPr="00D82CEA" w:rsidR="00C4497C" w:rsidP="6F181E7C" w:rsidRDefault="00C4497C" w14:paraId="1E3A1F06" w14:textId="77777777">
      <w:pPr>
        <w:pStyle w:val="NormalWeb"/>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spacing w:val="-1"/>
          <w:sz w:val="22"/>
          <w:szCs w:val="22"/>
        </w:rPr>
      </w:pPr>
      <w:r w:rsidRPr="6F181E7C" w:rsidR="00C4497C">
        <w:rPr>
          <w:rFonts w:ascii="Calibri" w:hAnsi="Calibri" w:eastAsia="Calibri" w:cs="Calibri" w:asciiTheme="minorAscii" w:hAnsiTheme="minorAscii" w:eastAsiaTheme="minorAscii" w:cstheme="minorAscii"/>
          <w:b w:val="0"/>
          <w:bCs w:val="0"/>
          <w:color w:val="000000"/>
          <w:spacing w:val="-1"/>
          <w:sz w:val="22"/>
          <w:szCs w:val="22"/>
        </w:rPr>
        <w:t>Any documents not in English should be accompanied by a certified translation.</w:t>
      </w:r>
    </w:p>
    <w:p w:rsidRPr="00D82CEA" w:rsidR="00C4497C" w:rsidP="6F181E7C" w:rsidRDefault="00C4497C" w14:paraId="36C4FD66" w14:textId="77777777">
      <w:pPr>
        <w:pStyle w:val="NormalWeb"/>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spacing w:val="-1"/>
          <w:sz w:val="22"/>
          <w:szCs w:val="22"/>
        </w:rPr>
      </w:pPr>
      <w:r w:rsidRPr="6F181E7C" w:rsidR="00C4497C">
        <w:rPr>
          <w:rFonts w:ascii="Calibri" w:hAnsi="Calibri" w:eastAsia="Calibri" w:cs="Calibri" w:asciiTheme="minorAscii" w:hAnsiTheme="minorAscii" w:eastAsiaTheme="minorAscii" w:cstheme="minorAscii"/>
          <w:b w:val="0"/>
          <w:bCs w:val="0"/>
          <w:color w:val="000000"/>
          <w:spacing w:val="-1"/>
          <w:sz w:val="22"/>
          <w:szCs w:val="22"/>
        </w:rPr>
        <w:t xml:space="preserve">If you are unable to obtain overseas checks for a candidate, you should carry out a risk assessment to help make an informed decision about how best to </w:t>
      </w:r>
      <w:r w:rsidRPr="6F181E7C" w:rsidR="00C4497C">
        <w:rPr>
          <w:rFonts w:ascii="Calibri" w:hAnsi="Calibri" w:eastAsia="Calibri" w:cs="Calibri" w:asciiTheme="minorAscii" w:hAnsiTheme="minorAscii" w:eastAsiaTheme="minorAscii" w:cstheme="minorAscii"/>
          <w:b w:val="0"/>
          <w:bCs w:val="0"/>
          <w:color w:val="000000"/>
          <w:spacing w:val="-1"/>
          <w:sz w:val="22"/>
          <w:szCs w:val="22"/>
        </w:rPr>
        <w:t>proceed</w:t>
      </w:r>
      <w:r w:rsidRPr="6F181E7C" w:rsidR="00C4497C">
        <w:rPr>
          <w:rFonts w:ascii="Calibri" w:hAnsi="Calibri" w:eastAsia="Calibri" w:cs="Calibri" w:asciiTheme="minorAscii" w:hAnsiTheme="minorAscii" w:eastAsiaTheme="minorAscii" w:cstheme="minorAscii"/>
          <w:b w:val="0"/>
          <w:bCs w:val="0"/>
          <w:color w:val="000000"/>
          <w:spacing w:val="-1"/>
          <w:sz w:val="22"/>
          <w:szCs w:val="22"/>
        </w:rPr>
        <w:t>.</w:t>
      </w:r>
    </w:p>
    <w:p w:rsidRPr="00A467F5" w:rsidR="00C4497C" w:rsidP="6F181E7C" w:rsidRDefault="00C4497C" w14:paraId="54D89700" w14:textId="0528B372">
      <w:pPr>
        <w:pStyle w:val="Heading4"/>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spacing w:val="-1"/>
          <w:sz w:val="22"/>
          <w:szCs w:val="22"/>
        </w:rPr>
      </w:pPr>
      <w:r w:rsidRPr="6F181E7C" w:rsidR="00C4497C">
        <w:rPr>
          <w:rFonts w:ascii="Calibri" w:hAnsi="Calibri" w:eastAsia="Calibri" w:cs="Calibri" w:asciiTheme="minorAscii" w:hAnsiTheme="minorAscii" w:eastAsiaTheme="minorAscii" w:cstheme="minorAscii"/>
          <w:b w:val="0"/>
          <w:bCs w:val="0"/>
          <w:color w:val="000000"/>
          <w:spacing w:val="-1"/>
          <w:sz w:val="22"/>
          <w:szCs w:val="22"/>
        </w:rPr>
        <w:t>Disqualification from working with children</w:t>
      </w:r>
      <w:r w:rsidRPr="6F181E7C" w:rsidR="20A5A11E">
        <w:rPr>
          <w:rFonts w:ascii="Calibri" w:hAnsi="Calibri" w:eastAsia="Calibri" w:cs="Calibri" w:asciiTheme="minorAscii" w:hAnsiTheme="minorAscii" w:eastAsiaTheme="minorAscii" w:cstheme="minorAscii"/>
          <w:b w:val="0"/>
          <w:bCs w:val="0"/>
          <w:color w:val="000000"/>
          <w:spacing w:val="-1"/>
          <w:sz w:val="22"/>
          <w:szCs w:val="22"/>
        </w:rPr>
        <w:t xml:space="preserve"> - </w:t>
      </w:r>
      <w:r w:rsidRPr="6F181E7C" w:rsidR="00991BDD">
        <w:rPr>
          <w:rFonts w:ascii="Calibri" w:hAnsi="Calibri" w:eastAsia="Calibri" w:cs="Calibri" w:asciiTheme="minorAscii" w:hAnsiTheme="minorAscii" w:eastAsiaTheme="minorAscii" w:cstheme="minorAscii"/>
          <w:b w:val="0"/>
          <w:bCs w:val="0"/>
          <w:color w:val="000000"/>
          <w:spacing w:val="-1"/>
          <w:sz w:val="22"/>
          <w:szCs w:val="22"/>
        </w:rPr>
        <w:t>innov8</w:t>
      </w:r>
      <w:r w:rsidRPr="6F181E7C" w:rsidR="00FD17EF">
        <w:rPr>
          <w:rFonts w:ascii="Calibri" w:hAnsi="Calibri" w:eastAsia="Calibri" w:cs="Calibri" w:asciiTheme="minorAscii" w:hAnsiTheme="minorAscii" w:eastAsiaTheme="minorAscii" w:cstheme="minorAscii"/>
          <w:b w:val="0"/>
          <w:bCs w:val="0"/>
          <w:color w:val="000000"/>
          <w:spacing w:val="-1"/>
          <w:sz w:val="22"/>
          <w:szCs w:val="22"/>
        </w:rPr>
        <w:t xml:space="preserve"> Workshops </w:t>
      </w:r>
      <w:r w:rsidRPr="6F181E7C" w:rsidR="00FD17EF">
        <w:rPr>
          <w:rFonts w:ascii="Calibri" w:hAnsi="Calibri" w:eastAsia="Calibri" w:cs="Calibri" w:asciiTheme="minorAscii" w:hAnsiTheme="minorAscii" w:eastAsiaTheme="minorAscii" w:cstheme="minorAscii"/>
          <w:b w:val="0"/>
          <w:bCs w:val="0"/>
          <w:color w:val="000000"/>
          <w:spacing w:val="-1"/>
          <w:sz w:val="22"/>
          <w:szCs w:val="22"/>
        </w:rPr>
        <w:t xml:space="preserve">is </w:t>
      </w:r>
      <w:r w:rsidRPr="6F181E7C" w:rsidR="00C4497C">
        <w:rPr>
          <w:rFonts w:ascii="Calibri" w:hAnsi="Calibri" w:eastAsia="Calibri" w:cs="Calibri" w:asciiTheme="minorAscii" w:hAnsiTheme="minorAscii" w:eastAsiaTheme="minorAscii" w:cstheme="minorAscii"/>
          <w:b w:val="0"/>
          <w:bCs w:val="0"/>
          <w:color w:val="000000"/>
          <w:spacing w:val="-1"/>
          <w:sz w:val="22"/>
          <w:szCs w:val="22"/>
        </w:rPr>
        <w:t xml:space="preserve">responsible for</w:t>
      </w:r>
      <w:r w:rsidRPr="6F181E7C" w:rsidR="00C4497C">
        <w:rPr>
          <w:rFonts w:ascii="Calibri" w:hAnsi="Calibri" w:eastAsia="Calibri" w:cs="Calibri" w:asciiTheme="minorAscii" w:hAnsiTheme="minorAscii" w:eastAsiaTheme="minorAscii" w:cstheme="minorAscii"/>
          <w:b w:val="0"/>
          <w:bCs w:val="0"/>
          <w:color w:val="000000"/>
          <w:spacing w:val="-1"/>
          <w:sz w:val="22"/>
          <w:szCs w:val="22"/>
        </w:rPr>
        <w:t xml:space="preserve"> making sure the people </w:t>
      </w:r>
      <w:r w:rsidRPr="6F181E7C" w:rsidR="00FD17EF">
        <w:rPr>
          <w:rFonts w:ascii="Calibri" w:hAnsi="Calibri" w:eastAsia="Calibri" w:cs="Calibri" w:asciiTheme="minorAscii" w:hAnsiTheme="minorAscii" w:eastAsiaTheme="minorAscii" w:cstheme="minorAscii"/>
          <w:b w:val="0"/>
          <w:bCs w:val="0"/>
          <w:color w:val="000000"/>
          <w:spacing w:val="-1"/>
          <w:sz w:val="22"/>
          <w:szCs w:val="22"/>
        </w:rPr>
        <w:t>it</w:t>
      </w:r>
      <w:r w:rsidRPr="6F181E7C" w:rsidR="00C4497C">
        <w:rPr>
          <w:rFonts w:ascii="Calibri" w:hAnsi="Calibri" w:eastAsia="Calibri" w:cs="Calibri" w:asciiTheme="minorAscii" w:hAnsiTheme="minorAscii" w:eastAsiaTheme="minorAscii" w:cstheme="minorAscii"/>
          <w:b w:val="0"/>
          <w:bCs w:val="0"/>
          <w:color w:val="000000"/>
          <w:spacing w:val="-1"/>
          <w:sz w:val="22"/>
          <w:szCs w:val="22"/>
        </w:rPr>
        <w:t xml:space="preserve"> employ</w:t>
      </w:r>
      <w:r w:rsidRPr="6F181E7C" w:rsidR="00FD17EF">
        <w:rPr>
          <w:rFonts w:ascii="Calibri" w:hAnsi="Calibri" w:eastAsia="Calibri" w:cs="Calibri" w:asciiTheme="minorAscii" w:hAnsiTheme="minorAscii" w:eastAsiaTheme="minorAscii" w:cstheme="minorAscii"/>
          <w:b w:val="0"/>
          <w:bCs w:val="0"/>
          <w:color w:val="000000"/>
          <w:spacing w:val="-1"/>
          <w:sz w:val="22"/>
          <w:szCs w:val="22"/>
        </w:rPr>
        <w:t>s</w:t>
      </w:r>
      <w:r w:rsidRPr="6F181E7C" w:rsidR="00C4497C">
        <w:rPr>
          <w:rFonts w:ascii="Calibri" w:hAnsi="Calibri" w:eastAsia="Calibri" w:cs="Calibri" w:asciiTheme="minorAscii" w:hAnsiTheme="minorAscii" w:eastAsiaTheme="minorAscii" w:cstheme="minorAscii"/>
          <w:b w:val="0"/>
          <w:bCs w:val="0"/>
          <w:color w:val="000000"/>
          <w:spacing w:val="-1"/>
          <w:sz w:val="22"/>
          <w:szCs w:val="22"/>
        </w:rPr>
        <w:t xml:space="preserve"> as staff and volunteers have not been disqualified from working with children.</w:t>
      </w:r>
    </w:p>
    <w:p w:rsidRPr="00A467F5" w:rsidR="00C4497C" w:rsidP="6F181E7C" w:rsidRDefault="00C4497C" w14:paraId="1425B37E" w14:textId="77777777">
      <w:pPr>
        <w:pStyle w:val="NormalWeb"/>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spacing w:val="-1"/>
          <w:sz w:val="22"/>
          <w:szCs w:val="22"/>
        </w:rPr>
      </w:pPr>
      <w:r w:rsidRPr="6F181E7C" w:rsidR="00C4497C">
        <w:rPr>
          <w:rFonts w:ascii="Calibri" w:hAnsi="Calibri" w:eastAsia="Calibri" w:cs="Calibri" w:asciiTheme="minorAscii" w:hAnsiTheme="minorAscii" w:eastAsiaTheme="minorAscii" w:cstheme="minorAscii"/>
          <w:b w:val="0"/>
          <w:bCs w:val="0"/>
          <w:color w:val="000000"/>
          <w:spacing w:val="-1"/>
          <w:sz w:val="22"/>
          <w:szCs w:val="22"/>
        </w:rPr>
        <w:t>The Department for Education (DfE) has published </w:t>
      </w:r>
      <w:hyperlink w:tgtFrame="_blank" w:tooltip="statutory guidance to help organisations comply with their responsibilities" w:history="1" r:id="R5d96296c2431460c">
        <w:r w:rsidRPr="6F181E7C" w:rsidR="00C4497C">
          <w:rPr>
            <w:rStyle w:val="Hyperlink"/>
            <w:rFonts w:ascii="Calibri" w:hAnsi="Calibri" w:eastAsia="Calibri" w:cs="Calibri" w:asciiTheme="minorAscii" w:hAnsiTheme="minorAscii" w:eastAsiaTheme="minorAscii" w:cstheme="minorAscii"/>
            <w:b w:val="0"/>
            <w:bCs w:val="0"/>
            <w:color w:val="108633"/>
            <w:spacing w:val="-1"/>
            <w:sz w:val="22"/>
            <w:szCs w:val="22"/>
          </w:rPr>
          <w:t>statutory guidance to help organisations comply with their responsibilities</w:t>
        </w:r>
      </w:hyperlink>
      <w:r w:rsidRPr="6F181E7C" w:rsidR="00C4497C">
        <w:rPr>
          <w:rFonts w:ascii="Calibri" w:hAnsi="Calibri" w:eastAsia="Calibri" w:cs="Calibri" w:asciiTheme="minorAscii" w:hAnsiTheme="minorAscii" w:eastAsiaTheme="minorAscii" w:cstheme="minorAscii"/>
          <w:b w:val="0"/>
          <w:bCs w:val="0"/>
          <w:color w:val="000000"/>
          <w:spacing w:val="-1"/>
          <w:sz w:val="22"/>
          <w:szCs w:val="22"/>
        </w:rPr>
        <w:t> (DfE, 2018).</w:t>
      </w:r>
    </w:p>
    <w:p w:rsidRPr="00325483" w:rsidR="00C4497C" w:rsidP="6F181E7C" w:rsidRDefault="00C4497C" w14:paraId="1B8DBF48" w14:textId="3823F955">
      <w:pPr>
        <w:pStyle w:val="Heading3"/>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spacing w:val="-1"/>
          <w:sz w:val="22"/>
          <w:szCs w:val="22"/>
        </w:rPr>
      </w:pPr>
      <w:r w:rsidRPr="6F181E7C" w:rsidR="00C4497C">
        <w:rPr>
          <w:rFonts w:ascii="Calibri" w:hAnsi="Calibri" w:eastAsia="Calibri" w:cs="Calibri" w:asciiTheme="minorAscii" w:hAnsiTheme="minorAscii" w:eastAsiaTheme="minorAscii" w:cstheme="minorAscii"/>
          <w:b w:val="0"/>
          <w:bCs w:val="0"/>
          <w:color w:val="000000"/>
          <w:spacing w:val="-1"/>
          <w:sz w:val="22"/>
          <w:szCs w:val="22"/>
        </w:rPr>
        <w:t>Checking temporary or agency staff and visitors</w:t>
      </w:r>
      <w:r w:rsidRPr="6F181E7C" w:rsidR="7D7BEF4B">
        <w:rPr>
          <w:rFonts w:ascii="Calibri" w:hAnsi="Calibri" w:eastAsia="Calibri" w:cs="Calibri" w:asciiTheme="minorAscii" w:hAnsiTheme="minorAscii" w:eastAsiaTheme="minorAscii" w:cstheme="minorAscii"/>
          <w:b w:val="0"/>
          <w:bCs w:val="0"/>
          <w:color w:val="000000"/>
          <w:spacing w:val="-1"/>
          <w:sz w:val="22"/>
          <w:szCs w:val="22"/>
        </w:rPr>
        <w:t xml:space="preserve"> - </w:t>
      </w:r>
      <w:r w:rsidRPr="6F181E7C" w:rsidR="00C4497C">
        <w:rPr>
          <w:rFonts w:ascii="Calibri" w:hAnsi="Calibri" w:eastAsia="Calibri" w:cs="Calibri" w:asciiTheme="minorAscii" w:hAnsiTheme="minorAscii" w:eastAsiaTheme="minorAscii" w:cstheme="minorAscii"/>
          <w:b w:val="0"/>
          <w:bCs w:val="0"/>
          <w:color w:val="000000"/>
          <w:spacing w:val="-1"/>
          <w:sz w:val="22"/>
          <w:szCs w:val="22"/>
        </w:rPr>
        <w:t xml:space="preserve">It's</w:t>
      </w:r>
      <w:r w:rsidRPr="6F181E7C" w:rsidR="00C4497C">
        <w:rPr>
          <w:rFonts w:ascii="Calibri" w:hAnsi="Calibri" w:eastAsia="Calibri" w:cs="Calibri" w:asciiTheme="minorAscii" w:hAnsiTheme="minorAscii" w:eastAsiaTheme="minorAscii" w:cstheme="minorAscii"/>
          <w:b w:val="0"/>
          <w:bCs w:val="0"/>
          <w:color w:val="000000"/>
          <w:spacing w:val="-1"/>
          <w:sz w:val="22"/>
          <w:szCs w:val="22"/>
        </w:rPr>
        <w:t xml:space="preserve"> just as important </w:t>
      </w:r>
      <w:r w:rsidRPr="6F181E7C" w:rsidR="009F1DF5">
        <w:rPr>
          <w:rFonts w:ascii="Calibri" w:hAnsi="Calibri" w:eastAsia="Calibri" w:cs="Calibri" w:asciiTheme="minorAscii" w:hAnsiTheme="minorAscii" w:eastAsiaTheme="minorAscii" w:cstheme="minorAscii"/>
          <w:b w:val="0"/>
          <w:bCs w:val="0"/>
          <w:color w:val="000000"/>
          <w:spacing w:val="-1"/>
          <w:sz w:val="22"/>
          <w:szCs w:val="22"/>
        </w:rPr>
        <w:t xml:space="preserve">that </w:t>
      </w:r>
      <w:r w:rsidRPr="6F181E7C" w:rsidR="00991BDD">
        <w:rPr>
          <w:rFonts w:ascii="Calibri" w:hAnsi="Calibri" w:eastAsia="Calibri" w:cs="Calibri" w:asciiTheme="minorAscii" w:hAnsiTheme="minorAscii" w:eastAsiaTheme="minorAscii" w:cstheme="minorAscii"/>
          <w:b w:val="0"/>
          <w:bCs w:val="0"/>
          <w:color w:val="000000"/>
          <w:spacing w:val="-1"/>
          <w:sz w:val="22"/>
          <w:szCs w:val="22"/>
        </w:rPr>
        <w:t>innov8</w:t>
      </w:r>
      <w:r w:rsidRPr="6F181E7C" w:rsidR="009F1DF5">
        <w:rPr>
          <w:rFonts w:ascii="Calibri" w:hAnsi="Calibri" w:eastAsia="Calibri" w:cs="Calibri" w:asciiTheme="minorAscii" w:hAnsiTheme="minorAscii" w:eastAsiaTheme="minorAscii" w:cstheme="minorAscii"/>
          <w:b w:val="0"/>
          <w:bCs w:val="0"/>
          <w:color w:val="000000"/>
          <w:spacing w:val="-1"/>
          <w:sz w:val="22"/>
          <w:szCs w:val="22"/>
        </w:rPr>
        <w:t xml:space="preserve"> Workshops </w:t>
      </w:r>
      <w:r w:rsidRPr="6F181E7C" w:rsidR="00C4497C">
        <w:rPr>
          <w:rFonts w:ascii="Calibri" w:hAnsi="Calibri" w:eastAsia="Calibri" w:cs="Calibri" w:asciiTheme="minorAscii" w:hAnsiTheme="minorAscii" w:eastAsiaTheme="minorAscii" w:cstheme="minorAscii"/>
          <w:b w:val="0"/>
          <w:bCs w:val="0"/>
          <w:color w:val="000000"/>
          <w:spacing w:val="-1"/>
          <w:sz w:val="22"/>
          <w:szCs w:val="22"/>
        </w:rPr>
        <w:t>ensure</w:t>
      </w:r>
      <w:r w:rsidRPr="6F181E7C" w:rsidR="009F1DF5">
        <w:rPr>
          <w:rFonts w:ascii="Calibri" w:hAnsi="Calibri" w:eastAsia="Calibri" w:cs="Calibri" w:asciiTheme="minorAscii" w:hAnsiTheme="minorAscii" w:eastAsiaTheme="minorAscii" w:cstheme="minorAscii"/>
          <w:b w:val="0"/>
          <w:bCs w:val="0"/>
          <w:color w:val="000000"/>
          <w:spacing w:val="-1"/>
          <w:sz w:val="22"/>
          <w:szCs w:val="22"/>
        </w:rPr>
        <w:t>s</w:t>
      </w:r>
      <w:r w:rsidRPr="6F181E7C" w:rsidR="00C4497C">
        <w:rPr>
          <w:rFonts w:ascii="Calibri" w:hAnsi="Calibri" w:eastAsia="Calibri" w:cs="Calibri" w:asciiTheme="minorAscii" w:hAnsiTheme="minorAscii" w:eastAsiaTheme="minorAscii" w:cstheme="minorAscii"/>
          <w:b w:val="0"/>
          <w:bCs w:val="0"/>
          <w:color w:val="000000"/>
          <w:spacing w:val="-1"/>
          <w:sz w:val="22"/>
          <w:szCs w:val="22"/>
        </w:rPr>
        <w:t xml:space="preserve"> </w:t>
      </w:r>
      <w:r w:rsidRPr="6F181E7C" w:rsidR="009F1DF5">
        <w:rPr>
          <w:rFonts w:ascii="Calibri" w:hAnsi="Calibri" w:eastAsia="Calibri" w:cs="Calibri" w:asciiTheme="minorAscii" w:hAnsiTheme="minorAscii" w:eastAsiaTheme="minorAscii" w:cstheme="minorAscii"/>
          <w:b w:val="0"/>
          <w:bCs w:val="0"/>
          <w:color w:val="000000"/>
          <w:spacing w:val="-1"/>
          <w:sz w:val="22"/>
          <w:szCs w:val="22"/>
        </w:rPr>
        <w:t>it</w:t>
      </w:r>
      <w:r w:rsidRPr="6F181E7C" w:rsidR="00C4497C">
        <w:rPr>
          <w:rFonts w:ascii="Calibri" w:hAnsi="Calibri" w:eastAsia="Calibri" w:cs="Calibri" w:asciiTheme="minorAscii" w:hAnsiTheme="minorAscii" w:eastAsiaTheme="minorAscii" w:cstheme="minorAscii"/>
          <w:b w:val="0"/>
          <w:bCs w:val="0"/>
          <w:color w:val="000000"/>
          <w:spacing w:val="-1"/>
          <w:sz w:val="22"/>
          <w:szCs w:val="22"/>
        </w:rPr>
        <w:t xml:space="preserve"> recruit</w:t>
      </w:r>
      <w:r w:rsidRPr="6F181E7C" w:rsidR="009F1DF5">
        <w:rPr>
          <w:rFonts w:ascii="Calibri" w:hAnsi="Calibri" w:eastAsia="Calibri" w:cs="Calibri" w:asciiTheme="minorAscii" w:hAnsiTheme="minorAscii" w:eastAsiaTheme="minorAscii" w:cstheme="minorAscii"/>
          <w:b w:val="0"/>
          <w:bCs w:val="0"/>
          <w:color w:val="000000"/>
          <w:spacing w:val="-1"/>
          <w:sz w:val="22"/>
          <w:szCs w:val="22"/>
        </w:rPr>
        <w:t>s</w:t>
      </w:r>
      <w:r w:rsidRPr="6F181E7C" w:rsidR="00C4497C">
        <w:rPr>
          <w:rFonts w:ascii="Calibri" w:hAnsi="Calibri" w:eastAsia="Calibri" w:cs="Calibri" w:asciiTheme="minorAscii" w:hAnsiTheme="minorAscii" w:eastAsiaTheme="minorAscii" w:cstheme="minorAscii"/>
          <w:b w:val="0"/>
          <w:bCs w:val="0"/>
          <w:color w:val="000000"/>
          <w:spacing w:val="-1"/>
          <w:sz w:val="22"/>
          <w:szCs w:val="22"/>
        </w:rPr>
        <w:t xml:space="preserve"> temporary or agency staff who are suitable to work with children as it is with permanent staff.</w:t>
      </w:r>
    </w:p>
    <w:p w:rsidRPr="00325483" w:rsidR="00C4497C" w:rsidP="6F181E7C" w:rsidRDefault="00C4497C" w14:paraId="39CE49E9" w14:textId="27392864">
      <w:pPr>
        <w:pStyle w:val="NormalWeb"/>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spacing w:val="-1"/>
          <w:sz w:val="22"/>
          <w:szCs w:val="22"/>
        </w:rPr>
      </w:pPr>
      <w:r w:rsidRPr="6F181E7C" w:rsidR="00C4497C">
        <w:rPr>
          <w:rFonts w:ascii="Calibri" w:hAnsi="Calibri" w:eastAsia="Calibri" w:cs="Calibri" w:asciiTheme="minorAscii" w:hAnsiTheme="minorAscii" w:eastAsiaTheme="minorAscii" w:cstheme="minorAscii"/>
          <w:b w:val="0"/>
          <w:bCs w:val="0"/>
          <w:color w:val="000000"/>
          <w:spacing w:val="-1"/>
          <w:sz w:val="22"/>
          <w:szCs w:val="22"/>
        </w:rPr>
        <w:t xml:space="preserve">If someone is visiting </w:t>
      </w:r>
      <w:r w:rsidRPr="6F181E7C" w:rsidR="00991BDD">
        <w:rPr>
          <w:rFonts w:ascii="Calibri" w:hAnsi="Calibri" w:eastAsia="Calibri" w:cs="Calibri" w:asciiTheme="minorAscii" w:hAnsiTheme="minorAscii" w:eastAsiaTheme="minorAscii" w:cstheme="minorAscii"/>
          <w:b w:val="0"/>
          <w:bCs w:val="0"/>
          <w:color w:val="000000"/>
          <w:spacing w:val="-1"/>
          <w:sz w:val="22"/>
          <w:szCs w:val="22"/>
        </w:rPr>
        <w:t>innov8</w:t>
      </w:r>
      <w:r w:rsidRPr="6F181E7C" w:rsidR="00620B05">
        <w:rPr>
          <w:rFonts w:ascii="Calibri" w:hAnsi="Calibri" w:eastAsia="Calibri" w:cs="Calibri" w:asciiTheme="minorAscii" w:hAnsiTheme="minorAscii" w:eastAsiaTheme="minorAscii" w:cstheme="minorAscii"/>
          <w:b w:val="0"/>
          <w:bCs w:val="0"/>
          <w:color w:val="000000"/>
          <w:spacing w:val="-1"/>
          <w:sz w:val="22"/>
          <w:szCs w:val="22"/>
        </w:rPr>
        <w:t xml:space="preserve"> Workshop </w:t>
      </w:r>
      <w:r w:rsidRPr="6F181E7C" w:rsidR="00C4497C">
        <w:rPr>
          <w:rFonts w:ascii="Calibri" w:hAnsi="Calibri" w:eastAsia="Calibri" w:cs="Calibri" w:asciiTheme="minorAscii" w:hAnsiTheme="minorAscii" w:eastAsiaTheme="minorAscii" w:cstheme="minorAscii"/>
          <w:b w:val="0"/>
          <w:bCs w:val="0"/>
          <w:color w:val="000000"/>
          <w:spacing w:val="-1"/>
          <w:sz w:val="22"/>
          <w:szCs w:val="22"/>
        </w:rPr>
        <w:t xml:space="preserve">to run an activity with children, </w:t>
      </w:r>
      <w:r w:rsidRPr="6F181E7C" w:rsidR="00620B05">
        <w:rPr>
          <w:rFonts w:ascii="Calibri" w:hAnsi="Calibri" w:eastAsia="Calibri" w:cs="Calibri" w:asciiTheme="minorAscii" w:hAnsiTheme="minorAscii" w:eastAsiaTheme="minorAscii" w:cstheme="minorAscii"/>
          <w:b w:val="0"/>
          <w:bCs w:val="0"/>
          <w:color w:val="000000"/>
          <w:spacing w:val="-1"/>
          <w:sz w:val="22"/>
          <w:szCs w:val="22"/>
        </w:rPr>
        <w:t xml:space="preserve">the necessary checks </w:t>
      </w:r>
      <w:r w:rsidRPr="6F181E7C" w:rsidR="00C15AA5">
        <w:rPr>
          <w:rFonts w:ascii="Calibri" w:hAnsi="Calibri" w:eastAsia="Calibri" w:cs="Calibri" w:asciiTheme="minorAscii" w:hAnsiTheme="minorAscii" w:eastAsiaTheme="minorAscii" w:cstheme="minorAscii"/>
          <w:b w:val="0"/>
          <w:bCs w:val="0"/>
          <w:color w:val="000000"/>
          <w:spacing w:val="-1"/>
          <w:sz w:val="22"/>
          <w:szCs w:val="22"/>
        </w:rPr>
        <w:t>must have been completed prior to their arrival. We will</w:t>
      </w:r>
      <w:r w:rsidRPr="6F181E7C" w:rsidR="00C4497C">
        <w:rPr>
          <w:rFonts w:ascii="Calibri" w:hAnsi="Calibri" w:eastAsia="Calibri" w:cs="Calibri" w:asciiTheme="minorAscii" w:hAnsiTheme="minorAscii" w:eastAsiaTheme="minorAscii" w:cstheme="minorAscii"/>
          <w:b w:val="0"/>
          <w:bCs w:val="0"/>
          <w:color w:val="000000"/>
          <w:spacing w:val="-1"/>
          <w:sz w:val="22"/>
          <w:szCs w:val="22"/>
        </w:rPr>
        <w:t xml:space="preserve"> only engage people to work with children if they come from an agency or organisation that has robust safer recruitment policies and procedures.</w:t>
      </w:r>
    </w:p>
    <w:p w:rsidR="001713CC" w:rsidP="6F181E7C" w:rsidRDefault="004271CE" w14:paraId="0797F0D8" w14:textId="11BB5A1E">
      <w:pPr>
        <w:pStyle w:val="NormalWeb"/>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themeColor="text1" w:themeTint="FF" w:themeShade="FF"/>
          <w:sz w:val="22"/>
          <w:szCs w:val="22"/>
        </w:rPr>
      </w:pPr>
      <w:r w:rsidRPr="6F181E7C" w:rsidR="004271CE">
        <w:rPr>
          <w:rFonts w:ascii="Calibri" w:hAnsi="Calibri" w:eastAsia="Calibri" w:cs="Calibri" w:asciiTheme="minorAscii" w:hAnsiTheme="minorAscii" w:eastAsiaTheme="minorAscii" w:cstheme="minorAscii"/>
          <w:b w:val="0"/>
          <w:bCs w:val="0"/>
          <w:color w:val="000000"/>
          <w:spacing w:val="-1"/>
          <w:sz w:val="22"/>
          <w:szCs w:val="22"/>
        </w:rPr>
        <w:t xml:space="preserve">The </w:t>
      </w:r>
      <w:r w:rsidRPr="6F181E7C" w:rsidR="00C4497C">
        <w:rPr>
          <w:rFonts w:ascii="Calibri" w:hAnsi="Calibri" w:eastAsia="Calibri" w:cs="Calibri" w:asciiTheme="minorAscii" w:hAnsiTheme="minorAscii" w:eastAsiaTheme="minorAscii" w:cstheme="minorAscii"/>
          <w:b w:val="0"/>
          <w:bCs w:val="0"/>
          <w:color w:val="000000"/>
          <w:spacing w:val="-1"/>
          <w:sz w:val="22"/>
          <w:szCs w:val="22"/>
        </w:rPr>
        <w:t xml:space="preserve">agency </w:t>
      </w:r>
      <w:r w:rsidRPr="6F181E7C" w:rsidR="004271CE">
        <w:rPr>
          <w:rFonts w:ascii="Calibri" w:hAnsi="Calibri" w:eastAsia="Calibri" w:cs="Calibri" w:asciiTheme="minorAscii" w:hAnsiTheme="minorAscii" w:eastAsiaTheme="minorAscii" w:cstheme="minorAscii"/>
          <w:b w:val="0"/>
          <w:bCs w:val="0"/>
          <w:color w:val="000000"/>
          <w:spacing w:val="-1"/>
          <w:sz w:val="22"/>
          <w:szCs w:val="22"/>
        </w:rPr>
        <w:t xml:space="preserve">must provide </w:t>
      </w:r>
      <w:r w:rsidRPr="6F181E7C" w:rsidR="00C4497C">
        <w:rPr>
          <w:rFonts w:ascii="Calibri" w:hAnsi="Calibri" w:eastAsia="Calibri" w:cs="Calibri" w:asciiTheme="minorAscii" w:hAnsiTheme="minorAscii" w:eastAsiaTheme="minorAscii" w:cstheme="minorAscii"/>
          <w:b w:val="0"/>
          <w:bCs w:val="0"/>
          <w:color w:val="000000"/>
          <w:spacing w:val="-1"/>
          <w:sz w:val="22"/>
          <w:szCs w:val="22"/>
        </w:rPr>
        <w:t xml:space="preserve">written confirmation that the relevant safer recruitment vetting checks have been made for each temporary staff member or visitor. When supply staff arrive on site </w:t>
      </w:r>
      <w:r w:rsidRPr="6F181E7C" w:rsidR="3A2A9EE0">
        <w:rPr>
          <w:rFonts w:ascii="Calibri" w:hAnsi="Calibri" w:eastAsia="Calibri" w:cs="Calibri" w:asciiTheme="minorAscii" w:hAnsiTheme="minorAscii" w:eastAsiaTheme="minorAscii" w:cstheme="minorAscii"/>
          <w:b w:val="0"/>
          <w:bCs w:val="0"/>
          <w:color w:val="000000"/>
          <w:spacing w:val="-1"/>
          <w:sz w:val="22"/>
          <w:szCs w:val="22"/>
        </w:rPr>
        <w:t>their ID must be checked.</w:t>
      </w:r>
    </w:p>
    <w:p w:rsidR="6F181E7C" w:rsidP="6F181E7C" w:rsidRDefault="6F181E7C" w14:paraId="26A37ED1" w14:textId="6C07A867">
      <w:pPr>
        <w:pStyle w:val="NormalWeb"/>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themeColor="text1" w:themeTint="FF" w:themeShade="FF"/>
          <w:sz w:val="22"/>
          <w:szCs w:val="22"/>
        </w:rPr>
      </w:pPr>
    </w:p>
    <w:p w:rsidR="00F40E33" w:rsidP="6F181E7C" w:rsidRDefault="00F40E33" w14:paraId="6837DBC9" w14:textId="35CC7C8A">
      <w:pPr>
        <w:shd w:val="clear" w:color="auto" w:fill="FFFFFF" w:themeFill="background1"/>
        <w:spacing w:before="100" w:beforeAutospacing="on" w:after="100" w:afterAutospacing="on" w:line="240" w:lineRule="auto"/>
        <w:rPr>
          <w:rFonts w:ascii="Calibri" w:hAnsi="Calibri" w:eastAsia="Calibri" w:cs="Calibri" w:asciiTheme="minorAscii" w:hAnsiTheme="minorAscii" w:eastAsiaTheme="minorAscii" w:cstheme="minorAscii"/>
          <w:b w:val="1"/>
          <w:bCs w:val="1"/>
          <w:sz w:val="22"/>
          <w:szCs w:val="22"/>
        </w:rPr>
      </w:pPr>
      <w:r w:rsidRPr="6F181E7C" w:rsidR="6C19E256">
        <w:rPr>
          <w:rFonts w:ascii="Calibri" w:hAnsi="Calibri" w:eastAsia="Calibri" w:cs="Calibri" w:asciiTheme="minorAscii" w:hAnsiTheme="minorAscii" w:eastAsiaTheme="minorAscii" w:cstheme="minorAscii"/>
          <w:b w:val="1"/>
          <w:bCs w:val="1"/>
          <w:sz w:val="22"/>
          <w:szCs w:val="22"/>
        </w:rPr>
        <w:t xml:space="preserve">6. </w:t>
      </w:r>
      <w:r w:rsidRPr="6F181E7C" w:rsidR="00F40E33">
        <w:rPr>
          <w:rFonts w:ascii="Calibri" w:hAnsi="Calibri" w:eastAsia="Calibri" w:cs="Calibri" w:asciiTheme="minorAscii" w:hAnsiTheme="minorAscii" w:eastAsiaTheme="minorAscii" w:cstheme="minorAscii"/>
          <w:b w:val="1"/>
          <w:bCs w:val="1"/>
          <w:sz w:val="22"/>
          <w:szCs w:val="22"/>
        </w:rPr>
        <w:t xml:space="preserve">What to do if vetting checks raise concerns </w:t>
      </w:r>
    </w:p>
    <w:p w:rsidR="00D15473" w:rsidP="6F181E7C" w:rsidRDefault="00D15473" w14:paraId="059C4980" w14:textId="59172F39">
      <w:pPr>
        <w:pStyle w:val="NormalWeb"/>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themeColor="text1" w:themeTint="FF" w:themeShade="FF"/>
          <w:sz w:val="27"/>
          <w:szCs w:val="27"/>
        </w:rPr>
      </w:pPr>
      <w:r w:rsidRPr="6F181E7C" w:rsidR="00D15473">
        <w:rPr>
          <w:rFonts w:ascii="Calibri" w:hAnsi="Calibri" w:eastAsia="Calibri" w:cs="Calibri" w:asciiTheme="minorAscii" w:hAnsiTheme="minorAscii" w:eastAsiaTheme="minorAscii" w:cstheme="minorAscii"/>
          <w:b w:val="0"/>
          <w:bCs w:val="0"/>
          <w:color w:val="000000"/>
          <w:spacing w:val="-1"/>
          <w:sz w:val="22"/>
          <w:szCs w:val="22"/>
        </w:rPr>
        <w:t xml:space="preserve">If references, vetting, </w:t>
      </w:r>
      <w:r w:rsidRPr="6F181E7C" w:rsidR="00D15473">
        <w:rPr>
          <w:rFonts w:ascii="Calibri" w:hAnsi="Calibri" w:eastAsia="Calibri" w:cs="Calibri" w:asciiTheme="minorAscii" w:hAnsiTheme="minorAscii" w:eastAsiaTheme="minorAscii" w:cstheme="minorAscii"/>
          <w:b w:val="0"/>
          <w:bCs w:val="0"/>
          <w:color w:val="000000"/>
          <w:spacing w:val="-1"/>
          <w:sz w:val="22"/>
          <w:szCs w:val="22"/>
        </w:rPr>
        <w:t xml:space="preserve">disclosure</w:t>
      </w:r>
      <w:r w:rsidRPr="6F181E7C" w:rsidR="00D15473">
        <w:rPr>
          <w:rFonts w:ascii="Calibri" w:hAnsi="Calibri" w:eastAsia="Calibri" w:cs="Calibri" w:asciiTheme="minorAscii" w:hAnsiTheme="minorAscii" w:eastAsiaTheme="minorAscii" w:cstheme="minorAscii"/>
          <w:b w:val="0"/>
          <w:bCs w:val="0"/>
          <w:color w:val="000000"/>
          <w:spacing w:val="-1"/>
          <w:sz w:val="22"/>
          <w:szCs w:val="22"/>
        </w:rPr>
        <w:t xml:space="preserve"> and barring checks reveal concerns about a person’s history, </w:t>
      </w:r>
      <w:r w:rsidRPr="6F181E7C" w:rsidR="00991BDD">
        <w:rPr>
          <w:rFonts w:ascii="Calibri" w:hAnsi="Calibri" w:eastAsia="Calibri" w:cs="Calibri" w:asciiTheme="minorAscii" w:hAnsiTheme="minorAscii" w:eastAsiaTheme="minorAscii" w:cstheme="minorAscii"/>
          <w:b w:val="0"/>
          <w:bCs w:val="0"/>
          <w:color w:val="000000"/>
          <w:spacing w:val="-1"/>
          <w:sz w:val="22"/>
          <w:szCs w:val="22"/>
        </w:rPr>
        <w:t>innov8</w:t>
      </w:r>
      <w:r w:rsidRPr="6F181E7C" w:rsidR="0079086C">
        <w:rPr>
          <w:rFonts w:ascii="Calibri" w:hAnsi="Calibri" w:eastAsia="Calibri" w:cs="Calibri" w:asciiTheme="minorAscii" w:hAnsiTheme="minorAscii" w:eastAsiaTheme="minorAscii" w:cstheme="minorAscii"/>
          <w:b w:val="0"/>
          <w:bCs w:val="0"/>
          <w:color w:val="000000"/>
          <w:spacing w:val="-1"/>
          <w:sz w:val="22"/>
          <w:szCs w:val="22"/>
        </w:rPr>
        <w:t xml:space="preserve"> Workshops will need to a</w:t>
      </w:r>
      <w:r w:rsidRPr="6F181E7C" w:rsidR="00D15473">
        <w:rPr>
          <w:rFonts w:ascii="Calibri" w:hAnsi="Calibri" w:eastAsia="Calibri" w:cs="Calibri" w:asciiTheme="minorAscii" w:hAnsiTheme="minorAscii" w:eastAsiaTheme="minorAscii" w:cstheme="minorAscii"/>
          <w:b w:val="0"/>
          <w:bCs w:val="0"/>
          <w:color w:val="000000"/>
          <w:spacing w:val="-1"/>
          <w:sz w:val="22"/>
          <w:szCs w:val="22"/>
        </w:rPr>
        <w:t xml:space="preserve">ssess </w:t>
      </w:r>
      <w:r w:rsidRPr="6F181E7C" w:rsidR="31C2172E">
        <w:rPr>
          <w:rFonts w:ascii="Calibri" w:hAnsi="Calibri" w:eastAsia="Calibri" w:cs="Calibri" w:asciiTheme="minorAscii" w:hAnsiTheme="minorAscii" w:eastAsiaTheme="minorAscii" w:cstheme="minorAscii"/>
          <w:b w:val="0"/>
          <w:bCs w:val="0"/>
          <w:color w:val="000000"/>
          <w:spacing w:val="-1"/>
          <w:sz w:val="22"/>
          <w:szCs w:val="22"/>
        </w:rPr>
        <w:t>whether</w:t>
      </w:r>
      <w:r w:rsidRPr="6F181E7C" w:rsidR="00D15473">
        <w:rPr>
          <w:rFonts w:ascii="Calibri" w:hAnsi="Calibri" w:eastAsia="Calibri" w:cs="Calibri" w:asciiTheme="minorAscii" w:hAnsiTheme="minorAscii" w:eastAsiaTheme="minorAscii" w:cstheme="minorAscii"/>
          <w:b w:val="0"/>
          <w:bCs w:val="0"/>
          <w:color w:val="000000"/>
          <w:spacing w:val="-1"/>
          <w:sz w:val="22"/>
          <w:szCs w:val="22"/>
        </w:rPr>
        <w:t xml:space="preserve"> they are suitable to work with children and young people.</w:t>
      </w:r>
      <w:r w:rsidRPr="6F181E7C" w:rsidR="0079086C">
        <w:rPr>
          <w:rFonts w:ascii="Calibri" w:hAnsi="Calibri" w:eastAsia="Calibri" w:cs="Calibri" w:asciiTheme="minorAscii" w:hAnsiTheme="minorAscii" w:eastAsiaTheme="minorAscii" w:cstheme="minorAscii"/>
          <w:b w:val="0"/>
          <w:bCs w:val="0"/>
          <w:color w:val="000000"/>
          <w:spacing w:val="-1"/>
          <w:sz w:val="22"/>
          <w:szCs w:val="22"/>
        </w:rPr>
        <w:t xml:space="preserve"> There are </w:t>
      </w:r>
      <w:r w:rsidRPr="6F181E7C" w:rsidR="00D15473">
        <w:rPr>
          <w:rFonts w:ascii="Calibri" w:hAnsi="Calibri" w:eastAsia="Calibri" w:cs="Calibri" w:asciiTheme="minorAscii" w:hAnsiTheme="minorAscii" w:eastAsiaTheme="minorAscii" w:cstheme="minorAscii"/>
          <w:b w:val="0"/>
          <w:bCs w:val="0"/>
          <w:color w:val="000000"/>
          <w:spacing w:val="-1"/>
          <w:sz w:val="22"/>
          <w:szCs w:val="22"/>
        </w:rPr>
        <w:t>clear procedures in place for making these decisions.</w:t>
      </w:r>
      <w:r w:rsidRPr="6F181E7C" w:rsidR="00E14001">
        <w:rPr>
          <w:rFonts w:ascii="Calibri" w:hAnsi="Calibri" w:eastAsia="Calibri" w:cs="Calibri" w:asciiTheme="minorAscii" w:hAnsiTheme="minorAscii" w:eastAsiaTheme="minorAscii" w:cstheme="minorAscii"/>
          <w:b w:val="0"/>
          <w:bCs w:val="0"/>
          <w:color w:val="000000"/>
          <w:spacing w:val="-1"/>
          <w:sz w:val="22"/>
          <w:szCs w:val="22"/>
        </w:rPr>
        <w:t xml:space="preserve"> This may involve </w:t>
      </w:r>
      <w:r w:rsidRPr="6F181E7C" w:rsidR="00D15473">
        <w:rPr>
          <w:rFonts w:ascii="Calibri" w:hAnsi="Calibri" w:eastAsia="Calibri" w:cs="Calibri" w:asciiTheme="minorAscii" w:hAnsiTheme="minorAscii" w:eastAsiaTheme="minorAscii" w:cstheme="minorAscii"/>
          <w:b w:val="0"/>
          <w:bCs w:val="0"/>
          <w:color w:val="000000"/>
          <w:spacing w:val="-1"/>
          <w:sz w:val="22"/>
          <w:szCs w:val="22"/>
        </w:rPr>
        <w:t>put</w:t>
      </w:r>
      <w:r w:rsidRPr="6F181E7C" w:rsidR="00E14001">
        <w:rPr>
          <w:rFonts w:ascii="Calibri" w:hAnsi="Calibri" w:eastAsia="Calibri" w:cs="Calibri" w:asciiTheme="minorAscii" w:hAnsiTheme="minorAscii" w:eastAsiaTheme="minorAscii" w:cstheme="minorAscii"/>
          <w:b w:val="0"/>
          <w:bCs w:val="0"/>
          <w:color w:val="000000"/>
          <w:spacing w:val="-1"/>
          <w:sz w:val="22"/>
          <w:szCs w:val="22"/>
        </w:rPr>
        <w:t>ting any</w:t>
      </w:r>
      <w:r w:rsidRPr="6F181E7C" w:rsidR="00D15473">
        <w:rPr>
          <w:rFonts w:ascii="Calibri" w:hAnsi="Calibri" w:eastAsia="Calibri" w:cs="Calibri" w:asciiTheme="minorAscii" w:hAnsiTheme="minorAscii" w:eastAsiaTheme="minorAscii" w:cstheme="minorAscii"/>
          <w:b w:val="0"/>
          <w:bCs w:val="0"/>
          <w:color w:val="000000"/>
          <w:spacing w:val="-1"/>
          <w:sz w:val="22"/>
          <w:szCs w:val="22"/>
        </w:rPr>
        <w:t xml:space="preserve"> formal offer of an appointment on hold to make sure </w:t>
      </w:r>
      <w:r w:rsidRPr="6F181E7C" w:rsidR="00E14001">
        <w:rPr>
          <w:rFonts w:ascii="Calibri" w:hAnsi="Calibri" w:eastAsia="Calibri" w:cs="Calibri" w:asciiTheme="minorAscii" w:hAnsiTheme="minorAscii" w:eastAsiaTheme="minorAscii" w:cstheme="minorAscii"/>
          <w:b w:val="0"/>
          <w:bCs w:val="0"/>
          <w:color w:val="000000"/>
          <w:spacing w:val="-1"/>
          <w:sz w:val="22"/>
          <w:szCs w:val="22"/>
        </w:rPr>
        <w:t xml:space="preserve">we have the time </w:t>
      </w:r>
      <w:r w:rsidRPr="6F181E7C" w:rsidR="00D15473">
        <w:rPr>
          <w:rFonts w:ascii="Calibri" w:hAnsi="Calibri" w:eastAsia="Calibri" w:cs="Calibri" w:asciiTheme="minorAscii" w:hAnsiTheme="minorAscii" w:eastAsiaTheme="minorAscii" w:cstheme="minorAscii"/>
          <w:b w:val="0"/>
          <w:bCs w:val="0"/>
          <w:color w:val="000000"/>
          <w:spacing w:val="-1"/>
          <w:sz w:val="22"/>
          <w:szCs w:val="22"/>
        </w:rPr>
        <w:t>to consider everything thoroughly</w:t>
      </w:r>
      <w:r w:rsidRPr="6F181E7C" w:rsidR="00D15473">
        <w:rPr>
          <w:rFonts w:ascii="Calibri" w:hAnsi="Calibri" w:eastAsia="Calibri" w:cs="Calibri" w:asciiTheme="minorAscii" w:hAnsiTheme="minorAscii" w:eastAsiaTheme="minorAscii" w:cstheme="minorAscii"/>
          <w:b w:val="0"/>
          <w:bCs w:val="0"/>
          <w:color w:val="000000"/>
          <w:spacing w:val="-1"/>
          <w:sz w:val="22"/>
          <w:szCs w:val="22"/>
        </w:rPr>
        <w:t>.</w:t>
      </w:r>
      <w:r w:rsidRPr="6F181E7C" w:rsidR="00E14001">
        <w:rPr>
          <w:rFonts w:ascii="Calibri" w:hAnsi="Calibri" w:eastAsia="Calibri" w:cs="Calibri" w:asciiTheme="minorAscii" w:hAnsiTheme="minorAscii" w:eastAsiaTheme="minorAscii" w:cstheme="minorAscii"/>
          <w:b w:val="0"/>
          <w:bCs w:val="0"/>
          <w:color w:val="000000"/>
          <w:spacing w:val="-1"/>
          <w:sz w:val="22"/>
          <w:szCs w:val="22"/>
        </w:rPr>
        <w:t xml:space="preserve"> </w:t>
      </w:r>
      <w:r w:rsidRPr="6F181E7C" w:rsidR="00D15473">
        <w:rPr>
          <w:rFonts w:ascii="Calibri" w:hAnsi="Calibri" w:eastAsia="Calibri" w:cs="Calibri" w:asciiTheme="minorAscii" w:hAnsiTheme="minorAscii" w:eastAsiaTheme="minorAscii" w:cstheme="minorAscii"/>
          <w:b w:val="0"/>
          <w:bCs w:val="0"/>
          <w:sz w:val="22"/>
          <w:szCs w:val="22"/>
        </w:rPr>
        <w:t xml:space="preserve">If necessary, </w:t>
      </w:r>
      <w:r w:rsidRPr="6F181E7C" w:rsidR="00E14001">
        <w:rPr>
          <w:rFonts w:ascii="Calibri" w:hAnsi="Calibri" w:eastAsia="Calibri" w:cs="Calibri" w:asciiTheme="minorAscii" w:hAnsiTheme="minorAscii" w:eastAsiaTheme="minorAscii" w:cstheme="minorAscii"/>
          <w:b w:val="0"/>
          <w:bCs w:val="0"/>
          <w:sz w:val="22"/>
          <w:szCs w:val="22"/>
        </w:rPr>
        <w:t xml:space="preserve">we will </w:t>
      </w:r>
      <w:r w:rsidRPr="6F181E7C" w:rsidR="00D15473">
        <w:rPr>
          <w:rFonts w:ascii="Calibri" w:hAnsi="Calibri" w:eastAsia="Calibri" w:cs="Calibri" w:asciiTheme="minorAscii" w:hAnsiTheme="minorAscii" w:eastAsiaTheme="minorAscii" w:cstheme="minorAscii"/>
          <w:b w:val="0"/>
          <w:bCs w:val="0"/>
          <w:sz w:val="22"/>
          <w:szCs w:val="22"/>
        </w:rPr>
        <w:t xml:space="preserve">pass on information to the relevant authorities, such as the criminal records agency, professional </w:t>
      </w:r>
      <w:r w:rsidRPr="6F181E7C" w:rsidR="00D15473">
        <w:rPr>
          <w:rFonts w:ascii="Calibri" w:hAnsi="Calibri" w:eastAsia="Calibri" w:cs="Calibri" w:asciiTheme="minorAscii" w:hAnsiTheme="minorAscii" w:eastAsiaTheme="minorAscii" w:cstheme="minorAscii"/>
          <w:b w:val="0"/>
          <w:bCs w:val="0"/>
          <w:sz w:val="22"/>
          <w:szCs w:val="22"/>
        </w:rPr>
        <w:t>bodies</w:t>
      </w:r>
      <w:r w:rsidRPr="6F181E7C" w:rsidR="00D15473">
        <w:rPr>
          <w:rFonts w:ascii="Calibri" w:hAnsi="Calibri" w:eastAsia="Calibri" w:cs="Calibri" w:asciiTheme="minorAscii" w:hAnsiTheme="minorAscii" w:eastAsiaTheme="minorAscii" w:cstheme="minorAscii"/>
          <w:b w:val="0"/>
          <w:bCs w:val="0"/>
          <w:sz w:val="22"/>
          <w:szCs w:val="22"/>
        </w:rPr>
        <w:t xml:space="preserve"> or </w:t>
      </w:r>
      <w:r w:rsidRPr="6F181E7C" w:rsidR="0632FE6B">
        <w:rPr>
          <w:rFonts w:ascii="Calibri" w:hAnsi="Calibri" w:eastAsia="Calibri" w:cs="Calibri" w:asciiTheme="minorAscii" w:hAnsiTheme="minorAscii" w:eastAsiaTheme="minorAscii" w:cstheme="minorAscii"/>
          <w:b w:val="0"/>
          <w:bCs w:val="0"/>
          <w:sz w:val="22"/>
          <w:szCs w:val="22"/>
        </w:rPr>
        <w:t>P</w:t>
      </w:r>
      <w:r w:rsidRPr="6F181E7C" w:rsidR="00D15473">
        <w:rPr>
          <w:rFonts w:ascii="Calibri" w:hAnsi="Calibri" w:eastAsia="Calibri" w:cs="Calibri" w:asciiTheme="minorAscii" w:hAnsiTheme="minorAscii" w:eastAsiaTheme="minorAscii" w:cstheme="minorAscii"/>
          <w:b w:val="0"/>
          <w:bCs w:val="0"/>
          <w:sz w:val="22"/>
          <w:szCs w:val="22"/>
        </w:rPr>
        <w:t>olice.</w:t>
      </w:r>
    </w:p>
    <w:p w:rsidRPr="00630139" w:rsidR="00F85AF3" w:rsidP="6F181E7C" w:rsidRDefault="00F85AF3" w14:paraId="18C00652" w14:textId="0AE450B1">
      <w:pPr>
        <w:pStyle w:val="NormalWeb"/>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spacing w:val="-1"/>
          <w:sz w:val="22"/>
          <w:szCs w:val="22"/>
        </w:rPr>
      </w:pPr>
      <w:r w:rsidRPr="6F181E7C" w:rsidR="00F85AF3">
        <w:rPr>
          <w:rFonts w:ascii="Calibri" w:hAnsi="Calibri" w:eastAsia="Calibri" w:cs="Calibri" w:asciiTheme="minorAscii" w:hAnsiTheme="minorAscii" w:eastAsiaTheme="minorAscii" w:cstheme="minorAscii"/>
          <w:b w:val="0"/>
          <w:bCs w:val="0"/>
          <w:color w:val="000000"/>
          <w:spacing w:val="-1"/>
          <w:sz w:val="22"/>
          <w:szCs w:val="22"/>
        </w:rPr>
        <w:t>References should provide all the information we ask for and the responses should be clear and direct.</w:t>
      </w:r>
    </w:p>
    <w:p w:rsidR="00F85AF3" w:rsidP="6F181E7C" w:rsidRDefault="00F85AF3" w14:paraId="61F0E044" w14:textId="3A0AF662">
      <w:pPr>
        <w:numPr>
          <w:ilvl w:val="0"/>
          <w:numId w:val="7"/>
        </w:numPr>
        <w:shd w:val="clear" w:color="auto" w:fill="FFFFFF" w:themeFill="background1"/>
        <w:spacing w:after="120" w:line="240" w:lineRule="auto"/>
        <w:ind w:left="1020"/>
        <w:rPr>
          <w:rFonts w:ascii="Calibri" w:hAnsi="Calibri" w:eastAsia="Calibri" w:cs="Calibri" w:asciiTheme="minorAscii" w:hAnsiTheme="minorAscii" w:eastAsiaTheme="minorAscii" w:cstheme="minorAscii"/>
          <w:b w:val="0"/>
          <w:bCs w:val="0"/>
          <w:color w:val="000000"/>
          <w:spacing w:val="-1"/>
          <w:lang w:eastAsia="en-GB"/>
        </w:rPr>
      </w:pPr>
      <w:r w:rsidRPr="6F181E7C" w:rsidR="00F85AF3">
        <w:rPr>
          <w:rFonts w:ascii="Calibri" w:hAnsi="Calibri" w:eastAsia="Calibri" w:cs="Calibri" w:asciiTheme="minorAscii" w:hAnsiTheme="minorAscii" w:eastAsiaTheme="minorAscii" w:cstheme="minorAscii"/>
          <w:b w:val="0"/>
          <w:bCs w:val="0"/>
          <w:color w:val="000000"/>
          <w:spacing w:val="-1"/>
          <w:lang w:eastAsia="en-GB"/>
        </w:rPr>
        <w:t xml:space="preserve">If a </w:t>
      </w:r>
      <w:r w:rsidRPr="6F181E7C" w:rsidR="21290ECB">
        <w:rPr>
          <w:rFonts w:ascii="Calibri" w:hAnsi="Calibri" w:eastAsia="Calibri" w:cs="Calibri" w:asciiTheme="minorAscii" w:hAnsiTheme="minorAscii" w:eastAsiaTheme="minorAscii" w:cstheme="minorAscii"/>
          <w:b w:val="0"/>
          <w:bCs w:val="0"/>
          <w:color w:val="000000"/>
          <w:spacing w:val="-1"/>
          <w:lang w:eastAsia="en-GB"/>
        </w:rPr>
        <w:t xml:space="preserve">reference </w:t>
      </w:r>
      <w:r w:rsidRPr="6F181E7C" w:rsidR="21290ECB">
        <w:rPr>
          <w:rFonts w:ascii="Calibri" w:hAnsi="Calibri" w:eastAsia="Calibri" w:cs="Calibri" w:asciiTheme="minorAscii" w:hAnsiTheme="minorAscii" w:eastAsiaTheme="minorAscii" w:cstheme="minorAscii"/>
          <w:b w:val="0"/>
          <w:bCs w:val="0"/>
          <w:color w:val="000000"/>
          <w:spacing w:val="-1"/>
          <w:lang w:eastAsia="en-GB"/>
        </w:rPr>
        <w:t>indicates</w:t>
      </w:r>
      <w:r w:rsidRPr="6F181E7C" w:rsidR="21290ECB">
        <w:rPr>
          <w:rFonts w:ascii="Calibri" w:hAnsi="Calibri" w:eastAsia="Calibri" w:cs="Calibri" w:asciiTheme="minorAscii" w:hAnsiTheme="minorAscii" w:eastAsiaTheme="minorAscii" w:cstheme="minorAscii"/>
          <w:b w:val="0"/>
          <w:bCs w:val="0"/>
          <w:color w:val="000000"/>
          <w:spacing w:val="-1"/>
          <w:lang w:eastAsia="en-GB"/>
        </w:rPr>
        <w:t xml:space="preserve"> a</w:t>
      </w:r>
      <w:r w:rsidRPr="6F181E7C" w:rsidR="00F85AF3">
        <w:rPr>
          <w:rFonts w:ascii="Calibri" w:hAnsi="Calibri" w:eastAsia="Calibri" w:cs="Calibri" w:asciiTheme="minorAscii" w:hAnsiTheme="minorAscii" w:eastAsiaTheme="minorAscii" w:cstheme="minorAscii"/>
          <w:b w:val="0"/>
          <w:bCs w:val="0"/>
          <w:color w:val="000000"/>
          <w:spacing w:val="-1"/>
          <w:lang w:eastAsia="en-GB"/>
        </w:rPr>
        <w:t xml:space="preserve"> concern</w:t>
      </w:r>
      <w:r w:rsidRPr="6F181E7C" w:rsidR="1E823649">
        <w:rPr>
          <w:rFonts w:ascii="Calibri" w:hAnsi="Calibri" w:eastAsia="Calibri" w:cs="Calibri" w:asciiTheme="minorAscii" w:hAnsiTheme="minorAscii" w:eastAsiaTheme="minorAscii" w:cstheme="minorAscii"/>
          <w:b w:val="0"/>
          <w:bCs w:val="0"/>
          <w:color w:val="000000"/>
          <w:spacing w:val="-1"/>
          <w:lang w:eastAsia="en-GB"/>
        </w:rPr>
        <w:t xml:space="preserve"> and </w:t>
      </w:r>
      <w:r w:rsidRPr="6F181E7C" w:rsidR="00F85AF3">
        <w:rPr>
          <w:rFonts w:ascii="Calibri" w:hAnsi="Calibri" w:eastAsia="Calibri" w:cs="Calibri" w:asciiTheme="minorAscii" w:hAnsiTheme="minorAscii" w:eastAsiaTheme="minorAscii" w:cstheme="minorAscii"/>
          <w:b w:val="0"/>
          <w:bCs w:val="0"/>
          <w:color w:val="000000"/>
          <w:spacing w:val="-1"/>
          <w:lang w:eastAsia="en-GB"/>
        </w:rPr>
        <w:t>is incomplete or vague, contact the referee directly to address these issues. Keep a written record of any telephone conversations.</w:t>
      </w:r>
    </w:p>
    <w:p w:rsidRPr="00F85AF3" w:rsidR="00F85AF3" w:rsidP="6F181E7C" w:rsidRDefault="00F85AF3" w14:paraId="5A161165" w14:textId="77777777">
      <w:pPr>
        <w:numPr>
          <w:ilvl w:val="0"/>
          <w:numId w:val="7"/>
        </w:numPr>
        <w:shd w:val="clear" w:color="auto" w:fill="FFFFFF" w:themeFill="background1"/>
        <w:spacing w:after="120" w:line="240" w:lineRule="auto"/>
        <w:ind w:left="1020"/>
        <w:rPr>
          <w:rFonts w:ascii="Calibri" w:hAnsi="Calibri" w:eastAsia="Calibri" w:cs="Calibri" w:asciiTheme="minorAscii" w:hAnsiTheme="minorAscii" w:eastAsiaTheme="minorAscii" w:cstheme="minorAscii"/>
          <w:b w:val="0"/>
          <w:bCs w:val="0"/>
          <w:color w:val="000000"/>
          <w:spacing w:val="-1"/>
          <w:lang w:eastAsia="en-GB"/>
        </w:rPr>
      </w:pPr>
      <w:r w:rsidRPr="6F181E7C" w:rsidR="00F85AF3">
        <w:rPr>
          <w:rFonts w:ascii="Calibri" w:hAnsi="Calibri" w:eastAsia="Calibri" w:cs="Calibri" w:asciiTheme="minorAscii" w:hAnsiTheme="minorAscii" w:eastAsiaTheme="minorAscii" w:cstheme="minorAscii"/>
          <w:b w:val="0"/>
          <w:bCs w:val="0"/>
          <w:color w:val="000000"/>
          <w:spacing w:val="-1"/>
          <w:lang w:eastAsia="en-GB"/>
        </w:rPr>
        <w:t>If the issue is significant, ask the referee for further details in writing.</w:t>
      </w:r>
    </w:p>
    <w:p w:rsidRPr="00F85AF3" w:rsidR="00F85AF3" w:rsidP="6F181E7C" w:rsidRDefault="00991BDD" w14:paraId="1744551F" w14:textId="7057A145">
      <w:pPr>
        <w:numPr>
          <w:ilvl w:val="0"/>
          <w:numId w:val="7"/>
        </w:numPr>
        <w:shd w:val="clear" w:color="auto" w:fill="FFFFFF" w:themeFill="background1"/>
        <w:spacing w:after="120" w:line="240" w:lineRule="auto"/>
        <w:ind w:left="1020"/>
        <w:rPr>
          <w:rFonts w:ascii="Calibri" w:hAnsi="Calibri" w:eastAsia="Calibri" w:cs="Calibri" w:asciiTheme="minorAscii" w:hAnsiTheme="minorAscii" w:eastAsiaTheme="minorAscii" w:cstheme="minorAscii"/>
          <w:b w:val="0"/>
          <w:bCs w:val="0"/>
          <w:color w:val="000000"/>
          <w:spacing w:val="-1"/>
          <w:lang w:eastAsia="en-GB"/>
        </w:rPr>
      </w:pPr>
      <w:r w:rsidRPr="6F181E7C" w:rsidR="00991BDD">
        <w:rPr>
          <w:rFonts w:ascii="Calibri" w:hAnsi="Calibri" w:eastAsia="Calibri" w:cs="Calibri" w:asciiTheme="minorAscii" w:hAnsiTheme="minorAscii" w:eastAsiaTheme="minorAscii" w:cstheme="minorAscii"/>
          <w:b w:val="0"/>
          <w:bCs w:val="0"/>
          <w:color w:val="000000"/>
          <w:spacing w:val="-1"/>
          <w:lang w:eastAsia="en-GB"/>
        </w:rPr>
        <w:t>innov8</w:t>
      </w:r>
      <w:r w:rsidRPr="6F181E7C" w:rsidR="00630139">
        <w:rPr>
          <w:rFonts w:ascii="Calibri" w:hAnsi="Calibri" w:eastAsia="Calibri" w:cs="Calibri" w:asciiTheme="minorAscii" w:hAnsiTheme="minorAscii" w:eastAsiaTheme="minorAscii" w:cstheme="minorAscii"/>
          <w:b w:val="0"/>
          <w:bCs w:val="0"/>
          <w:color w:val="000000"/>
          <w:spacing w:val="-1"/>
          <w:lang w:eastAsia="en-GB"/>
        </w:rPr>
        <w:t xml:space="preserve"> Workshops s</w:t>
      </w:r>
      <w:r w:rsidRPr="6F181E7C" w:rsidR="00F85AF3">
        <w:rPr>
          <w:rFonts w:ascii="Calibri" w:hAnsi="Calibri" w:eastAsia="Calibri" w:cs="Calibri" w:asciiTheme="minorAscii" w:hAnsiTheme="minorAscii" w:eastAsiaTheme="minorAscii" w:cstheme="minorAscii"/>
          <w:b w:val="0"/>
          <w:bCs w:val="0"/>
          <w:color w:val="000000"/>
          <w:spacing w:val="-1"/>
          <w:lang w:eastAsia="en-GB"/>
        </w:rPr>
        <w:t>hould not consider information about unsubstantiated concerns or allegations that have been proven to be false when deciding whether to interview or employ a candidate</w:t>
      </w:r>
      <w:r w:rsidRPr="6F181E7C" w:rsidR="01582674">
        <w:rPr>
          <w:rFonts w:ascii="Calibri" w:hAnsi="Calibri" w:eastAsia="Calibri" w:cs="Calibri" w:asciiTheme="minorAscii" w:hAnsiTheme="minorAscii" w:eastAsiaTheme="minorAscii" w:cstheme="minorAscii"/>
          <w:b w:val="0"/>
          <w:bCs w:val="0"/>
          <w:color w:val="000000"/>
          <w:spacing w:val="-1"/>
          <w:lang w:eastAsia="en-GB"/>
        </w:rPr>
        <w:t>.</w:t>
      </w:r>
    </w:p>
    <w:p w:rsidRPr="00E20447" w:rsidR="001C2060" w:rsidP="6F181E7C" w:rsidRDefault="00E20447" w14:paraId="559D0484" w14:textId="014799AE">
      <w:pPr>
        <w:shd w:val="clear" w:color="auto" w:fill="FFFFFF" w:themeFill="background1"/>
        <w:spacing w:before="100" w:beforeAutospacing="on" w:after="100" w:afterAutospacing="on" w:line="240" w:lineRule="auto"/>
        <w:rPr>
          <w:rFonts w:ascii="Calibri" w:hAnsi="Calibri" w:eastAsia="Calibri" w:cs="Calibri" w:asciiTheme="minorAscii" w:hAnsiTheme="minorAscii" w:eastAsiaTheme="minorAscii" w:cstheme="minorAscii"/>
          <w:b w:val="0"/>
          <w:bCs w:val="0"/>
        </w:rPr>
      </w:pPr>
      <w:r w:rsidRPr="6F181E7C" w:rsidR="00E20447">
        <w:rPr>
          <w:rFonts w:ascii="Calibri" w:hAnsi="Calibri" w:eastAsia="Calibri" w:cs="Calibri" w:asciiTheme="minorAscii" w:hAnsiTheme="minorAscii" w:eastAsiaTheme="minorAscii" w:cstheme="minorAscii"/>
          <w:b w:val="0"/>
          <w:bCs w:val="0"/>
        </w:rPr>
        <w:t>Convictions</w:t>
      </w:r>
    </w:p>
    <w:p w:rsidR="001A5E76" w:rsidP="6F181E7C" w:rsidRDefault="001A5E76" w14:paraId="772E1836" w14:textId="1AAC091B">
      <w:pPr>
        <w:shd w:val="clear" w:color="auto" w:fill="FFFFFF" w:themeFill="background1"/>
        <w:spacing w:beforeAutospacing="on" w:afterAutospacing="on" w:line="240" w:lineRule="auto"/>
        <w:rPr>
          <w:rFonts w:ascii="Calibri" w:hAnsi="Calibri" w:eastAsia="Calibri" w:cs="Calibri" w:asciiTheme="minorAscii" w:hAnsiTheme="minorAscii" w:eastAsiaTheme="minorAscii" w:cstheme="minorAscii"/>
          <w:b w:val="0"/>
          <w:bCs w:val="0"/>
        </w:rPr>
      </w:pPr>
      <w:r w:rsidRPr="6F181E7C" w:rsidR="001A5E76">
        <w:rPr>
          <w:rFonts w:ascii="Calibri" w:hAnsi="Calibri" w:eastAsia="Calibri" w:cs="Calibri" w:asciiTheme="minorAscii" w:hAnsiTheme="minorAscii" w:eastAsiaTheme="minorAscii" w:cstheme="minorAscii"/>
          <w:b w:val="0"/>
          <w:bCs w:val="0"/>
        </w:rPr>
        <w:t>In the event that</w:t>
      </w:r>
      <w:r w:rsidRPr="6F181E7C" w:rsidR="001A5E76">
        <w:rPr>
          <w:rFonts w:ascii="Calibri" w:hAnsi="Calibri" w:eastAsia="Calibri" w:cs="Calibri" w:asciiTheme="minorAscii" w:hAnsiTheme="minorAscii" w:eastAsiaTheme="minorAscii" w:cstheme="minorAscii"/>
          <w:b w:val="0"/>
          <w:bCs w:val="0"/>
        </w:rPr>
        <w:t xml:space="preserve"> candidates </w:t>
      </w:r>
      <w:r w:rsidRPr="6F181E7C" w:rsidR="001A5E76">
        <w:rPr>
          <w:rFonts w:ascii="Calibri" w:hAnsi="Calibri" w:eastAsia="Calibri" w:cs="Calibri" w:asciiTheme="minorAscii" w:hAnsiTheme="minorAscii" w:eastAsiaTheme="minorAscii" w:cstheme="minorAscii"/>
          <w:b w:val="0"/>
          <w:bCs w:val="0"/>
        </w:rPr>
        <w:t>disclose</w:t>
      </w:r>
      <w:r w:rsidRPr="6F181E7C" w:rsidR="001A5E76">
        <w:rPr>
          <w:rFonts w:ascii="Calibri" w:hAnsi="Calibri" w:eastAsia="Calibri" w:cs="Calibri" w:asciiTheme="minorAscii" w:hAnsiTheme="minorAscii" w:eastAsiaTheme="minorAscii" w:cstheme="minorAscii"/>
          <w:b w:val="0"/>
          <w:bCs w:val="0"/>
        </w:rPr>
        <w:t xml:space="preserve"> any convictions on the employment declaration </w:t>
      </w:r>
      <w:r w:rsidRPr="6F181E7C" w:rsidR="001A5E76">
        <w:rPr>
          <w:rFonts w:ascii="Calibri" w:hAnsi="Calibri" w:eastAsia="Calibri" w:cs="Calibri" w:asciiTheme="minorAscii" w:hAnsiTheme="minorAscii" w:eastAsiaTheme="minorAscii" w:cstheme="minorAscii"/>
          <w:b w:val="0"/>
          <w:bCs w:val="0"/>
        </w:rPr>
        <w:t>form</w:t>
      </w:r>
      <w:r w:rsidRPr="6F181E7C" w:rsidR="001A5E76">
        <w:rPr>
          <w:rFonts w:ascii="Calibri" w:hAnsi="Calibri" w:eastAsia="Calibri" w:cs="Calibri" w:asciiTheme="minorAscii" w:hAnsiTheme="minorAscii" w:eastAsiaTheme="minorAscii" w:cstheme="minorAscii"/>
          <w:b w:val="0"/>
          <w:bCs w:val="0"/>
        </w:rPr>
        <w:t xml:space="preserve"> or any are returned on the DBS certificate, consideration will be given to the Rehabilitation of Offenders Act 1974 and the following </w:t>
      </w:r>
      <w:r w:rsidRPr="6F181E7C" w:rsidR="001A5E76">
        <w:rPr>
          <w:rFonts w:ascii="Calibri" w:hAnsi="Calibri" w:eastAsia="Calibri" w:cs="Calibri" w:asciiTheme="minorAscii" w:hAnsiTheme="minorAscii" w:eastAsiaTheme="minorAscii" w:cstheme="minorAscii"/>
          <w:b w:val="0"/>
          <w:bCs w:val="0"/>
        </w:rPr>
        <w:t>criteria:-</w:t>
      </w:r>
      <w:r w:rsidRPr="6F181E7C" w:rsidR="001A5E76">
        <w:rPr>
          <w:rFonts w:ascii="Calibri" w:hAnsi="Calibri" w:eastAsia="Calibri" w:cs="Calibri" w:asciiTheme="minorAscii" w:hAnsiTheme="minorAscii" w:eastAsiaTheme="minorAscii" w:cstheme="minorAscii"/>
          <w:b w:val="0"/>
          <w:bCs w:val="0"/>
        </w:rPr>
        <w:t xml:space="preserve"> </w:t>
      </w:r>
    </w:p>
    <w:p w:rsidR="00241CB0" w:rsidP="6F181E7C" w:rsidRDefault="001A5E76" w14:paraId="698C35CD" w14:textId="77777777">
      <w:pPr>
        <w:shd w:val="clear" w:color="auto" w:fill="FFFFFF" w:themeFill="background1"/>
        <w:spacing w:after="0" w:line="240" w:lineRule="auto"/>
        <w:rPr>
          <w:rFonts w:ascii="Calibri" w:hAnsi="Calibri" w:eastAsia="Calibri" w:cs="Calibri" w:asciiTheme="minorAscii" w:hAnsiTheme="minorAscii" w:eastAsiaTheme="minorAscii" w:cstheme="minorAscii"/>
          <w:b w:val="0"/>
          <w:bCs w:val="0"/>
        </w:rPr>
      </w:pPr>
      <w:r w:rsidRPr="6F181E7C" w:rsidR="001A5E76">
        <w:rPr>
          <w:rFonts w:ascii="Calibri" w:hAnsi="Calibri" w:eastAsia="Calibri" w:cs="Calibri" w:asciiTheme="minorAscii" w:hAnsiTheme="minorAscii" w:eastAsiaTheme="minorAscii" w:cstheme="minorAscii"/>
          <w:b w:val="0"/>
          <w:bCs w:val="0"/>
        </w:rPr>
        <w:t xml:space="preserve">• Date of the offence; </w:t>
      </w:r>
    </w:p>
    <w:p w:rsidR="00241CB0" w:rsidP="6F181E7C" w:rsidRDefault="001A5E76" w14:paraId="62C34836" w14:textId="77777777">
      <w:pPr>
        <w:shd w:val="clear" w:color="auto" w:fill="FFFFFF" w:themeFill="background1"/>
        <w:spacing w:after="0" w:line="240" w:lineRule="auto"/>
        <w:rPr>
          <w:rFonts w:ascii="Calibri" w:hAnsi="Calibri" w:eastAsia="Calibri" w:cs="Calibri" w:asciiTheme="minorAscii" w:hAnsiTheme="minorAscii" w:eastAsiaTheme="minorAscii" w:cstheme="minorAscii"/>
          <w:b w:val="0"/>
          <w:bCs w:val="0"/>
        </w:rPr>
      </w:pPr>
      <w:r w:rsidRPr="6F181E7C" w:rsidR="001A5E76">
        <w:rPr>
          <w:rFonts w:ascii="Calibri" w:hAnsi="Calibri" w:eastAsia="Calibri" w:cs="Calibri" w:asciiTheme="minorAscii" w:hAnsiTheme="minorAscii" w:eastAsiaTheme="minorAscii" w:cstheme="minorAscii"/>
          <w:b w:val="0"/>
          <w:bCs w:val="0"/>
        </w:rPr>
        <w:t xml:space="preserve">• Details of the offence, </w:t>
      </w:r>
      <w:r w:rsidRPr="6F181E7C" w:rsidR="001A5E76">
        <w:rPr>
          <w:rFonts w:ascii="Calibri" w:hAnsi="Calibri" w:eastAsia="Calibri" w:cs="Calibri" w:asciiTheme="minorAscii" w:hAnsiTheme="minorAscii" w:eastAsiaTheme="minorAscii" w:cstheme="minorAscii"/>
          <w:b w:val="0"/>
          <w:bCs w:val="0"/>
        </w:rPr>
        <w:t>seriousness</w:t>
      </w:r>
      <w:r w:rsidRPr="6F181E7C" w:rsidR="001A5E76">
        <w:rPr>
          <w:rFonts w:ascii="Calibri" w:hAnsi="Calibri" w:eastAsia="Calibri" w:cs="Calibri" w:asciiTheme="minorAscii" w:hAnsiTheme="minorAscii" w:eastAsiaTheme="minorAscii" w:cstheme="minorAscii"/>
          <w:b w:val="0"/>
          <w:bCs w:val="0"/>
        </w:rPr>
        <w:t xml:space="preserve"> and relevance; </w:t>
      </w:r>
    </w:p>
    <w:p w:rsidR="00241CB0" w:rsidP="6F181E7C" w:rsidRDefault="001A5E76" w14:paraId="7DFE2388" w14:textId="77777777">
      <w:pPr>
        <w:shd w:val="clear" w:color="auto" w:fill="FFFFFF" w:themeFill="background1"/>
        <w:spacing w:after="0" w:line="240" w:lineRule="auto"/>
        <w:rPr>
          <w:rFonts w:ascii="Calibri" w:hAnsi="Calibri" w:eastAsia="Calibri" w:cs="Calibri" w:asciiTheme="minorAscii" w:hAnsiTheme="minorAscii" w:eastAsiaTheme="minorAscii" w:cstheme="minorAscii"/>
          <w:b w:val="0"/>
          <w:bCs w:val="0"/>
        </w:rPr>
      </w:pPr>
      <w:r w:rsidRPr="6F181E7C" w:rsidR="001A5E76">
        <w:rPr>
          <w:rFonts w:ascii="Calibri" w:hAnsi="Calibri" w:eastAsia="Calibri" w:cs="Calibri" w:asciiTheme="minorAscii" w:hAnsiTheme="minorAscii" w:eastAsiaTheme="minorAscii" w:cstheme="minorAscii"/>
          <w:b w:val="0"/>
          <w:bCs w:val="0"/>
        </w:rPr>
        <w:t xml:space="preserve">• Isolated incident of history of offences; </w:t>
      </w:r>
    </w:p>
    <w:p w:rsidR="00241CB0" w:rsidP="6F181E7C" w:rsidRDefault="001A5E76" w14:paraId="15E25536" w14:textId="77777777">
      <w:pPr>
        <w:shd w:val="clear" w:color="auto" w:fill="FFFFFF" w:themeFill="background1"/>
        <w:spacing w:after="0" w:line="240" w:lineRule="auto"/>
        <w:rPr>
          <w:rFonts w:ascii="Calibri" w:hAnsi="Calibri" w:eastAsia="Calibri" w:cs="Calibri" w:asciiTheme="minorAscii" w:hAnsiTheme="minorAscii" w:eastAsiaTheme="minorAscii" w:cstheme="minorAscii"/>
          <w:b w:val="0"/>
          <w:bCs w:val="0"/>
        </w:rPr>
      </w:pPr>
      <w:r w:rsidRPr="6F181E7C" w:rsidR="001A5E76">
        <w:rPr>
          <w:rFonts w:ascii="Calibri" w:hAnsi="Calibri" w:eastAsia="Calibri" w:cs="Calibri" w:asciiTheme="minorAscii" w:hAnsiTheme="minorAscii" w:eastAsiaTheme="minorAscii" w:cstheme="minorAscii"/>
          <w:b w:val="0"/>
          <w:bCs w:val="0"/>
        </w:rPr>
        <w:t xml:space="preserve">• Change in circumstances; </w:t>
      </w:r>
    </w:p>
    <w:p w:rsidR="6F181E7C" w:rsidP="6F181E7C" w:rsidRDefault="6F181E7C" w14:paraId="09944B2B" w14:textId="56246DEA">
      <w:pPr>
        <w:shd w:val="clear" w:color="auto" w:fill="FFFFFF" w:themeFill="background1"/>
        <w:spacing w:after="0" w:line="240" w:lineRule="auto"/>
        <w:rPr>
          <w:rFonts w:ascii="Calibri" w:hAnsi="Calibri" w:eastAsia="Calibri" w:cs="Calibri" w:asciiTheme="minorAscii" w:hAnsiTheme="minorAscii" w:eastAsiaTheme="minorAscii" w:cstheme="minorAscii"/>
          <w:b w:val="0"/>
          <w:bCs w:val="0"/>
        </w:rPr>
      </w:pPr>
    </w:p>
    <w:p w:rsidR="00851FF1" w:rsidP="6F181E7C" w:rsidRDefault="001A5E76" w14:paraId="0B711456" w14:textId="76D536DB">
      <w:pPr>
        <w:shd w:val="clear" w:color="auto" w:fill="FFFFFF" w:themeFill="background1"/>
        <w:spacing w:before="100" w:beforeAutospacing="on" w:after="100" w:afterAutospacing="on" w:line="240" w:lineRule="auto"/>
        <w:rPr>
          <w:rFonts w:ascii="Calibri" w:hAnsi="Calibri" w:eastAsia="Calibri" w:cs="Calibri" w:asciiTheme="minorAscii" w:hAnsiTheme="minorAscii" w:eastAsiaTheme="minorAscii" w:cstheme="minorAscii"/>
          <w:b w:val="0"/>
          <w:bCs w:val="0"/>
        </w:rPr>
      </w:pPr>
      <w:r w:rsidRPr="6F181E7C" w:rsidR="001A5E76">
        <w:rPr>
          <w:rFonts w:ascii="Calibri" w:hAnsi="Calibri" w:eastAsia="Calibri" w:cs="Calibri" w:asciiTheme="minorAscii" w:hAnsiTheme="minorAscii" w:eastAsiaTheme="minorAscii" w:cstheme="minorAscii"/>
          <w:b w:val="0"/>
          <w:bCs w:val="0"/>
        </w:rPr>
        <w:t xml:space="preserve">A formal meeting will take place between the candidate and the </w:t>
      </w:r>
      <w:r w:rsidRPr="6F181E7C" w:rsidR="00E46951">
        <w:rPr>
          <w:rFonts w:ascii="Calibri" w:hAnsi="Calibri" w:eastAsia="Calibri" w:cs="Calibri" w:asciiTheme="minorAscii" w:hAnsiTheme="minorAscii" w:eastAsiaTheme="minorAscii" w:cstheme="minorAscii"/>
          <w:b w:val="0"/>
          <w:bCs w:val="0"/>
        </w:rPr>
        <w:t>Provision Manager</w:t>
      </w:r>
      <w:r w:rsidRPr="6F181E7C" w:rsidR="00241CB0">
        <w:rPr>
          <w:rFonts w:ascii="Calibri" w:hAnsi="Calibri" w:eastAsia="Calibri" w:cs="Calibri" w:asciiTheme="minorAscii" w:hAnsiTheme="minorAscii" w:eastAsiaTheme="minorAscii" w:cstheme="minorAscii"/>
          <w:b w:val="0"/>
          <w:bCs w:val="0"/>
        </w:rPr>
        <w:t xml:space="preserve"> </w:t>
      </w:r>
      <w:r w:rsidRPr="6F181E7C" w:rsidR="001A5E76">
        <w:rPr>
          <w:rFonts w:ascii="Calibri" w:hAnsi="Calibri" w:eastAsia="Calibri" w:cs="Calibri" w:asciiTheme="minorAscii" w:hAnsiTheme="minorAscii" w:eastAsiaTheme="minorAscii" w:cstheme="minorAscii"/>
          <w:b w:val="0"/>
          <w:bCs w:val="0"/>
        </w:rPr>
        <w:t xml:space="preserve">to </w:t>
      </w:r>
      <w:r w:rsidRPr="6F181E7C" w:rsidR="001A5E76">
        <w:rPr>
          <w:rFonts w:ascii="Calibri" w:hAnsi="Calibri" w:eastAsia="Calibri" w:cs="Calibri" w:asciiTheme="minorAscii" w:hAnsiTheme="minorAscii" w:eastAsiaTheme="minorAscii" w:cstheme="minorAscii"/>
          <w:b w:val="0"/>
          <w:bCs w:val="0"/>
        </w:rPr>
        <w:t>establish</w:t>
      </w:r>
      <w:r w:rsidRPr="6F181E7C" w:rsidR="001A5E76">
        <w:rPr>
          <w:rFonts w:ascii="Calibri" w:hAnsi="Calibri" w:eastAsia="Calibri" w:cs="Calibri" w:asciiTheme="minorAscii" w:hAnsiTheme="minorAscii" w:eastAsiaTheme="minorAscii" w:cstheme="minorAscii"/>
          <w:b w:val="0"/>
          <w:bCs w:val="0"/>
        </w:rPr>
        <w:t xml:space="preserve"> further facts, including any relevant mitigation, for discussion with the </w:t>
      </w:r>
      <w:r w:rsidRPr="6F181E7C" w:rsidR="00502563">
        <w:rPr>
          <w:rFonts w:ascii="Calibri" w:hAnsi="Calibri" w:eastAsia="Calibri" w:cs="Calibri" w:asciiTheme="minorAscii" w:hAnsiTheme="minorAscii" w:eastAsiaTheme="minorAscii" w:cstheme="minorAscii"/>
          <w:b w:val="0"/>
          <w:bCs w:val="0"/>
        </w:rPr>
        <w:t>Chair of Trustees</w:t>
      </w:r>
      <w:r w:rsidRPr="6F181E7C" w:rsidR="001A5E76">
        <w:rPr>
          <w:rFonts w:ascii="Calibri" w:hAnsi="Calibri" w:eastAsia="Calibri" w:cs="Calibri" w:asciiTheme="minorAscii" w:hAnsiTheme="minorAscii" w:eastAsiaTheme="minorAscii" w:cstheme="minorAscii"/>
          <w:b w:val="0"/>
          <w:bCs w:val="0"/>
        </w:rPr>
        <w:t xml:space="preserve">. After full consideration of all information and a risk assessment surrounding the role for which the candidate is applying, the </w:t>
      </w:r>
      <w:r w:rsidRPr="6F181E7C" w:rsidR="00502563">
        <w:rPr>
          <w:rFonts w:ascii="Calibri" w:hAnsi="Calibri" w:eastAsia="Calibri" w:cs="Calibri" w:asciiTheme="minorAscii" w:hAnsiTheme="minorAscii" w:eastAsiaTheme="minorAscii" w:cstheme="minorAscii"/>
          <w:b w:val="0"/>
          <w:bCs w:val="0"/>
        </w:rPr>
        <w:t xml:space="preserve">Chair of Trustees </w:t>
      </w:r>
      <w:r w:rsidRPr="6F181E7C" w:rsidR="001A5E76">
        <w:rPr>
          <w:rFonts w:ascii="Calibri" w:hAnsi="Calibri" w:eastAsia="Calibri" w:cs="Calibri" w:asciiTheme="minorAscii" w:hAnsiTheme="minorAscii" w:eastAsiaTheme="minorAscii" w:cstheme="minorAscii"/>
          <w:b w:val="0"/>
          <w:bCs w:val="0"/>
        </w:rPr>
        <w:t>will make their decision and document this on the candidate file. If a candidate wishes to dispute any information outlined in the disclosure certificate they must contact the DBS directly. If a candidate challenges a decision to withdraw an offer of employment a paper review will take place within three working days and the candidate will receive confirmation in writing. There will be no further right of appeal.</w:t>
      </w:r>
    </w:p>
    <w:p w:rsidR="6F181E7C" w:rsidP="6F181E7C" w:rsidRDefault="6F181E7C" w14:paraId="6F440A92" w14:textId="239AE6EF">
      <w:pPr>
        <w:shd w:val="clear" w:color="auto" w:fill="FFFFFF" w:themeFill="background1"/>
        <w:spacing w:beforeAutospacing="on" w:afterAutospacing="on" w:line="240" w:lineRule="auto"/>
        <w:rPr>
          <w:rFonts w:ascii="Calibri" w:hAnsi="Calibri" w:eastAsia="Calibri" w:cs="Calibri" w:asciiTheme="minorAscii" w:hAnsiTheme="minorAscii" w:eastAsiaTheme="minorAscii" w:cstheme="minorAscii"/>
          <w:b w:val="0"/>
          <w:bCs w:val="0"/>
        </w:rPr>
      </w:pPr>
    </w:p>
    <w:p w:rsidRPr="00DF4087" w:rsidR="00DF4087" w:rsidP="6F181E7C" w:rsidRDefault="00DF4087" w14:paraId="2F2126AD" w14:textId="49EB28DD">
      <w:pPr>
        <w:pStyle w:val="NormalWeb"/>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themeColor="text1" w:themeTint="FF" w:themeShade="FF"/>
          <w:sz w:val="22"/>
          <w:szCs w:val="22"/>
        </w:rPr>
      </w:pPr>
      <w:r w:rsidRPr="6F181E7C" w:rsidR="00DF4087">
        <w:rPr>
          <w:rFonts w:ascii="Calibri" w:hAnsi="Calibri" w:eastAsia="Calibri" w:cs="Calibri" w:asciiTheme="minorAscii" w:hAnsiTheme="minorAscii" w:eastAsiaTheme="minorAscii" w:cstheme="minorAscii"/>
          <w:b w:val="0"/>
          <w:bCs w:val="0"/>
          <w:color w:val="000000"/>
          <w:spacing w:val="-1"/>
          <w:sz w:val="22"/>
          <w:szCs w:val="22"/>
        </w:rPr>
        <w:t>People on the barred list must not be given a role that requires them to work or volunteer with children or young people in regulated activity.</w:t>
      </w:r>
      <w:r w:rsidRPr="6F181E7C" w:rsidR="00810EEF">
        <w:rPr>
          <w:rFonts w:ascii="Calibri" w:hAnsi="Calibri" w:eastAsia="Calibri" w:cs="Calibri" w:asciiTheme="minorAscii" w:hAnsiTheme="minorAscii" w:eastAsiaTheme="minorAscii" w:cstheme="minorAscii"/>
          <w:b w:val="0"/>
          <w:bCs w:val="0"/>
          <w:color w:val="000000"/>
          <w:spacing w:val="-1"/>
          <w:sz w:val="22"/>
          <w:szCs w:val="22"/>
        </w:rPr>
        <w:t xml:space="preserve"> </w:t>
      </w:r>
      <w:r w:rsidRPr="6F181E7C" w:rsidR="00DF4087">
        <w:rPr>
          <w:rFonts w:ascii="Calibri" w:hAnsi="Calibri" w:eastAsia="Calibri" w:cs="Calibri" w:asciiTheme="minorAscii" w:hAnsiTheme="minorAscii" w:eastAsiaTheme="minorAscii" w:cstheme="minorAscii"/>
          <w:b w:val="0"/>
          <w:bCs w:val="0"/>
          <w:color w:val="000000"/>
          <w:spacing w:val="-1"/>
          <w:sz w:val="22"/>
          <w:szCs w:val="22"/>
        </w:rPr>
        <w:t>It is illegal for an employer to knowingly employ somebody to carry out regulated activity whilst they are on the barred list.</w:t>
      </w:r>
      <w:r w:rsidRPr="6F181E7C" w:rsidR="00810EEF">
        <w:rPr>
          <w:rFonts w:ascii="Calibri" w:hAnsi="Calibri" w:eastAsia="Calibri" w:cs="Calibri" w:asciiTheme="minorAscii" w:hAnsiTheme="minorAscii" w:eastAsiaTheme="minorAscii" w:cstheme="minorAscii"/>
          <w:b w:val="0"/>
          <w:bCs w:val="0"/>
          <w:color w:val="000000"/>
          <w:spacing w:val="-1"/>
          <w:sz w:val="22"/>
          <w:szCs w:val="22"/>
        </w:rPr>
        <w:t xml:space="preserve"> </w:t>
      </w:r>
      <w:r w:rsidRPr="6F181E7C" w:rsidR="00DF4087">
        <w:rPr>
          <w:rFonts w:ascii="Calibri" w:hAnsi="Calibri" w:eastAsia="Calibri" w:cs="Calibri" w:asciiTheme="minorAscii" w:hAnsiTheme="minorAscii" w:eastAsiaTheme="minorAscii" w:cstheme="minorAscii"/>
          <w:b w:val="0"/>
          <w:bCs w:val="0"/>
          <w:color w:val="000000"/>
          <w:spacing w:val="-1"/>
          <w:sz w:val="22"/>
          <w:szCs w:val="22"/>
        </w:rPr>
        <w:t xml:space="preserve">If you find that someone who has applied to work with children is barred, you should notify the </w:t>
      </w:r>
      <w:r w:rsidRPr="6F181E7C" w:rsidR="3F2BE96C">
        <w:rPr>
          <w:rFonts w:ascii="Calibri" w:hAnsi="Calibri" w:eastAsia="Calibri" w:cs="Calibri" w:asciiTheme="minorAscii" w:hAnsiTheme="minorAscii" w:eastAsiaTheme="minorAscii" w:cstheme="minorAscii"/>
          <w:b w:val="0"/>
          <w:bCs w:val="0"/>
          <w:color w:val="000000"/>
          <w:spacing w:val="-1"/>
          <w:sz w:val="22"/>
          <w:szCs w:val="22"/>
        </w:rPr>
        <w:t>P</w:t>
      </w:r>
      <w:r w:rsidRPr="6F181E7C" w:rsidR="00DF4087">
        <w:rPr>
          <w:rFonts w:ascii="Calibri" w:hAnsi="Calibri" w:eastAsia="Calibri" w:cs="Calibri" w:asciiTheme="minorAscii" w:hAnsiTheme="minorAscii" w:eastAsiaTheme="minorAscii" w:cstheme="minorAscii"/>
          <w:b w:val="0"/>
          <w:bCs w:val="0"/>
          <w:color w:val="000000"/>
          <w:spacing w:val="-1"/>
          <w:sz w:val="22"/>
          <w:szCs w:val="22"/>
        </w:rPr>
        <w:t>olice.</w:t>
      </w:r>
      <w:r w:rsidRPr="6F181E7C" w:rsidR="00B818C3">
        <w:rPr>
          <w:rFonts w:ascii="Calibri" w:hAnsi="Calibri" w:eastAsia="Calibri" w:cs="Calibri" w:asciiTheme="minorAscii" w:hAnsiTheme="minorAscii" w:eastAsiaTheme="minorAscii" w:cstheme="minorAscii"/>
          <w:b w:val="0"/>
          <w:bCs w:val="0"/>
          <w:color w:val="000000"/>
          <w:spacing w:val="-1"/>
          <w:sz w:val="22"/>
          <w:szCs w:val="22"/>
        </w:rPr>
        <w:t xml:space="preserve"> </w:t>
      </w:r>
      <w:r w:rsidRPr="6F181E7C" w:rsidR="00DF4087">
        <w:rPr>
          <w:rFonts w:ascii="Calibri" w:hAnsi="Calibri" w:eastAsia="Calibri" w:cs="Calibri" w:asciiTheme="minorAscii" w:hAnsiTheme="minorAscii" w:eastAsiaTheme="minorAscii" w:cstheme="minorAscii"/>
          <w:b w:val="0"/>
          <w:bCs w:val="0"/>
          <w:color w:val="000000"/>
          <w:spacing w:val="-1"/>
          <w:sz w:val="22"/>
          <w:szCs w:val="22"/>
        </w:rPr>
        <w:t>You cannot use 'spent' or 'protected' convictions as a reason not to employ somebody (unless the conviction makes them unsuitable to work with children).</w:t>
      </w:r>
    </w:p>
    <w:p w:rsidRPr="00DF4087" w:rsidR="00DF4087" w:rsidP="6F181E7C" w:rsidRDefault="00DF4087" w14:paraId="5D0713A6" w14:textId="08A072AA">
      <w:pPr>
        <w:pStyle w:val="NormalWeb"/>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spacing w:val="-1"/>
          <w:sz w:val="22"/>
          <w:szCs w:val="22"/>
        </w:rPr>
      </w:pPr>
      <w:r w:rsidRPr="6F181E7C" w:rsidR="00DF4087">
        <w:rPr>
          <w:rFonts w:ascii="Calibri" w:hAnsi="Calibri" w:eastAsia="Calibri" w:cs="Calibri" w:asciiTheme="minorAscii" w:hAnsiTheme="minorAscii" w:eastAsiaTheme="minorAscii" w:cstheme="minorAscii"/>
          <w:b w:val="0"/>
          <w:bCs w:val="0"/>
          <w:color w:val="000000"/>
          <w:spacing w:val="-1"/>
          <w:sz w:val="22"/>
          <w:szCs w:val="22"/>
        </w:rPr>
        <w:t xml:space="preserve">If the applicant has not been barred from working with children but the checks have raised concerns (for example if they have a criminal record), you need to carry out a risk assessment to </w:t>
      </w:r>
      <w:r w:rsidRPr="6F181E7C" w:rsidR="00DF4087">
        <w:rPr>
          <w:rFonts w:ascii="Calibri" w:hAnsi="Calibri" w:eastAsia="Calibri" w:cs="Calibri" w:asciiTheme="minorAscii" w:hAnsiTheme="minorAscii" w:eastAsiaTheme="minorAscii" w:cstheme="minorAscii"/>
          <w:b w:val="0"/>
          <w:bCs w:val="0"/>
          <w:color w:val="000000"/>
          <w:spacing w:val="-1"/>
          <w:sz w:val="22"/>
          <w:szCs w:val="22"/>
        </w:rPr>
        <w:t>ascertain</w:t>
      </w:r>
      <w:r w:rsidRPr="6F181E7C" w:rsidR="00DF4087">
        <w:rPr>
          <w:rFonts w:ascii="Calibri" w:hAnsi="Calibri" w:eastAsia="Calibri" w:cs="Calibri" w:asciiTheme="minorAscii" w:hAnsiTheme="minorAscii" w:eastAsiaTheme="minorAscii" w:cstheme="minorAscii"/>
          <w:b w:val="0"/>
          <w:bCs w:val="0"/>
          <w:color w:val="000000"/>
          <w:spacing w:val="-1"/>
          <w:sz w:val="22"/>
          <w:szCs w:val="22"/>
        </w:rPr>
        <w:t xml:space="preserve"> whether the applicant is suitable to work with children and young people.</w:t>
      </w:r>
    </w:p>
    <w:p w:rsidRPr="00B818C3" w:rsidR="00B818C3" w:rsidP="6F181E7C" w:rsidRDefault="00B818C3" w14:paraId="2C95713B" w14:textId="654EB67B">
      <w:pPr>
        <w:pStyle w:val="NormalWeb"/>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spacing w:val="-1"/>
          <w:sz w:val="22"/>
          <w:szCs w:val="22"/>
        </w:rPr>
      </w:pPr>
      <w:r w:rsidRPr="6F181E7C" w:rsidR="00B818C3">
        <w:rPr>
          <w:rFonts w:ascii="Calibri" w:hAnsi="Calibri" w:eastAsia="Calibri" w:cs="Calibri" w:asciiTheme="minorAscii" w:hAnsiTheme="minorAscii" w:eastAsiaTheme="minorAscii" w:cstheme="minorAscii"/>
          <w:b w:val="0"/>
          <w:bCs w:val="0"/>
          <w:color w:val="000000"/>
          <w:spacing w:val="-1"/>
          <w:sz w:val="22"/>
          <w:szCs w:val="22"/>
        </w:rPr>
        <w:t>Risk Assessment</w:t>
      </w:r>
    </w:p>
    <w:p w:rsidRPr="003F2E19" w:rsidR="003F2E19" w:rsidP="6F181E7C" w:rsidRDefault="003F2E19" w14:paraId="236710B3" w14:textId="7B08E2FA">
      <w:pPr>
        <w:pStyle w:val="NormalWeb"/>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spacing w:val="-1"/>
          <w:sz w:val="22"/>
          <w:szCs w:val="22"/>
        </w:rPr>
      </w:pPr>
      <w:r w:rsidRPr="6F181E7C" w:rsidR="003F2E19">
        <w:rPr>
          <w:rFonts w:ascii="Calibri" w:hAnsi="Calibri" w:eastAsia="Calibri" w:cs="Calibri" w:asciiTheme="minorAscii" w:hAnsiTheme="minorAscii" w:eastAsiaTheme="minorAscii" w:cstheme="minorAscii"/>
          <w:b w:val="0"/>
          <w:bCs w:val="0"/>
          <w:color w:val="000000"/>
          <w:spacing w:val="-1"/>
          <w:sz w:val="22"/>
          <w:szCs w:val="22"/>
        </w:rPr>
        <w:t xml:space="preserve">Decisions about </w:t>
      </w:r>
      <w:r w:rsidRPr="6F181E7C" w:rsidR="580BE4AC">
        <w:rPr>
          <w:rFonts w:ascii="Calibri" w:hAnsi="Calibri" w:eastAsia="Calibri" w:cs="Calibri" w:asciiTheme="minorAscii" w:hAnsiTheme="minorAscii" w:eastAsiaTheme="minorAscii" w:cstheme="minorAscii"/>
          <w:b w:val="0"/>
          <w:bCs w:val="0"/>
          <w:color w:val="000000"/>
          <w:spacing w:val="-1"/>
          <w:sz w:val="22"/>
          <w:szCs w:val="22"/>
        </w:rPr>
        <w:t>whether</w:t>
      </w:r>
      <w:r w:rsidRPr="6F181E7C" w:rsidR="003F2E19">
        <w:rPr>
          <w:rFonts w:ascii="Calibri" w:hAnsi="Calibri" w:eastAsia="Calibri" w:cs="Calibri" w:asciiTheme="minorAscii" w:hAnsiTheme="minorAscii" w:eastAsiaTheme="minorAscii" w:cstheme="minorAscii"/>
          <w:b w:val="0"/>
          <w:bCs w:val="0"/>
          <w:color w:val="000000"/>
          <w:spacing w:val="-1"/>
          <w:sz w:val="22"/>
          <w:szCs w:val="22"/>
        </w:rPr>
        <w:t xml:space="preserve"> to employ someone whose vetting checks raised concerns should be made on a case-by-case basis. A risk assessment will help work out whether they are suitable to work with children and young people.</w:t>
      </w:r>
      <w:r w:rsidRPr="6F181E7C" w:rsidR="1E53BE51">
        <w:rPr>
          <w:rFonts w:ascii="Calibri" w:hAnsi="Calibri" w:eastAsia="Calibri" w:cs="Calibri" w:asciiTheme="minorAscii" w:hAnsiTheme="minorAscii" w:eastAsiaTheme="minorAscii" w:cstheme="minorAscii"/>
          <w:b w:val="0"/>
          <w:bCs w:val="0"/>
          <w:color w:val="000000"/>
          <w:spacing w:val="-1"/>
          <w:sz w:val="22"/>
          <w:szCs w:val="22"/>
        </w:rPr>
        <w:t xml:space="preserve"> </w:t>
      </w:r>
      <w:r w:rsidRPr="6F181E7C" w:rsidR="003F2E19">
        <w:rPr>
          <w:rFonts w:ascii="Calibri" w:hAnsi="Calibri" w:eastAsia="Calibri" w:cs="Calibri" w:asciiTheme="minorAscii" w:hAnsiTheme="minorAscii" w:eastAsiaTheme="minorAscii" w:cstheme="minorAscii"/>
          <w:b w:val="0"/>
          <w:bCs w:val="0"/>
          <w:color w:val="000000"/>
          <w:spacing w:val="-1"/>
          <w:sz w:val="22"/>
          <w:szCs w:val="22"/>
        </w:rPr>
        <w:t>You should only share information about an applicant’s criminal record with those who need to know. The applicant should be told who in the organisation knows about his/her record.</w:t>
      </w:r>
    </w:p>
    <w:p w:rsidRPr="003F2E19" w:rsidR="003F2E19" w:rsidP="6F181E7C" w:rsidRDefault="003F2E19" w14:paraId="326F82E9" w14:textId="46D8409C">
      <w:pPr>
        <w:pStyle w:val="NormalWeb"/>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spacing w:val="-1"/>
          <w:sz w:val="22"/>
          <w:szCs w:val="22"/>
        </w:rPr>
      </w:pPr>
      <w:r w:rsidRPr="6F181E7C" w:rsidR="003F2E19">
        <w:rPr>
          <w:rFonts w:ascii="Calibri" w:hAnsi="Calibri" w:eastAsia="Calibri" w:cs="Calibri" w:asciiTheme="minorAscii" w:hAnsiTheme="minorAscii" w:eastAsiaTheme="minorAscii" w:cstheme="minorAscii"/>
          <w:b w:val="0"/>
          <w:bCs w:val="0"/>
          <w:color w:val="000000"/>
          <w:spacing w:val="-1"/>
          <w:sz w:val="22"/>
          <w:szCs w:val="22"/>
        </w:rPr>
        <w:t xml:space="preserve">The applicant will usually know about any information revealed </w:t>
      </w:r>
      <w:r w:rsidRPr="6F181E7C" w:rsidR="59F0F5BF">
        <w:rPr>
          <w:rFonts w:ascii="Calibri" w:hAnsi="Calibri" w:eastAsia="Calibri" w:cs="Calibri" w:asciiTheme="minorAscii" w:hAnsiTheme="minorAscii" w:eastAsiaTheme="minorAscii" w:cstheme="minorAscii"/>
          <w:b w:val="0"/>
          <w:bCs w:val="0"/>
          <w:color w:val="000000"/>
          <w:spacing w:val="-1"/>
          <w:sz w:val="22"/>
          <w:szCs w:val="22"/>
        </w:rPr>
        <w:t>during</w:t>
      </w:r>
      <w:r w:rsidRPr="6F181E7C" w:rsidR="003F2E19">
        <w:rPr>
          <w:rFonts w:ascii="Calibri" w:hAnsi="Calibri" w:eastAsia="Calibri" w:cs="Calibri" w:asciiTheme="minorAscii" w:hAnsiTheme="minorAscii" w:eastAsiaTheme="minorAscii" w:cstheme="minorAscii"/>
          <w:b w:val="0"/>
          <w:bCs w:val="0"/>
          <w:color w:val="000000"/>
          <w:spacing w:val="-1"/>
          <w:sz w:val="22"/>
          <w:szCs w:val="22"/>
        </w:rPr>
        <w:t xml:space="preserve"> a vetting or barring check. You should discuss any concerns with them as part of the risk assessment process.</w:t>
      </w:r>
      <w:r w:rsidRPr="6F181E7C" w:rsidR="72902B94">
        <w:rPr>
          <w:rFonts w:ascii="Calibri" w:hAnsi="Calibri" w:eastAsia="Calibri" w:cs="Calibri" w:asciiTheme="minorAscii" w:hAnsiTheme="minorAscii" w:eastAsiaTheme="minorAscii" w:cstheme="minorAscii"/>
          <w:b w:val="0"/>
          <w:bCs w:val="0"/>
          <w:color w:val="000000"/>
          <w:spacing w:val="-1"/>
          <w:sz w:val="22"/>
          <w:szCs w:val="22"/>
        </w:rPr>
        <w:t xml:space="preserve"> Innov8 Workshops follows the below guidance to ensure the process is as st</w:t>
      </w:r>
      <w:r w:rsidRPr="6F181E7C" w:rsidR="67A272CF">
        <w:rPr>
          <w:rFonts w:ascii="Calibri" w:hAnsi="Calibri" w:eastAsia="Calibri" w:cs="Calibri" w:asciiTheme="minorAscii" w:hAnsiTheme="minorAscii" w:eastAsiaTheme="minorAscii" w:cstheme="minorAscii"/>
          <w:b w:val="0"/>
          <w:bCs w:val="0"/>
          <w:color w:val="000000"/>
          <w:spacing w:val="-1"/>
          <w:sz w:val="22"/>
          <w:szCs w:val="22"/>
        </w:rPr>
        <w:t>raightforward as possible for both parties:</w:t>
      </w:r>
    </w:p>
    <w:p w:rsidRPr="003F2E19" w:rsidR="003F2E19" w:rsidP="6F181E7C" w:rsidRDefault="003F2E19" w14:paraId="7AFDF9AF" w14:textId="77777777">
      <w:pPr>
        <w:numPr>
          <w:ilvl w:val="0"/>
          <w:numId w:val="8"/>
        </w:numPr>
        <w:shd w:val="clear" w:color="auto" w:fill="FFFFFF" w:themeFill="background1"/>
        <w:spacing w:after="120" w:line="240" w:lineRule="auto"/>
        <w:ind w:left="1020"/>
        <w:rPr>
          <w:rFonts w:ascii="Calibri" w:hAnsi="Calibri" w:eastAsia="Calibri" w:cs="Calibri" w:asciiTheme="minorAscii" w:hAnsiTheme="minorAscii" w:eastAsiaTheme="minorAscii" w:cstheme="minorAscii"/>
          <w:b w:val="0"/>
          <w:bCs w:val="0"/>
          <w:color w:val="000000"/>
          <w:spacing w:val="-1"/>
        </w:rPr>
      </w:pPr>
      <w:r w:rsidRPr="6F181E7C" w:rsidR="003F2E19">
        <w:rPr>
          <w:rFonts w:ascii="Calibri" w:hAnsi="Calibri" w:eastAsia="Calibri" w:cs="Calibri" w:asciiTheme="minorAscii" w:hAnsiTheme="minorAscii" w:eastAsiaTheme="minorAscii" w:cstheme="minorAscii"/>
          <w:b w:val="0"/>
          <w:bCs w:val="0"/>
          <w:color w:val="000000"/>
          <w:spacing w:val="-1"/>
        </w:rPr>
        <w:t xml:space="preserve">Past convictions might be </w:t>
      </w:r>
      <w:r w:rsidRPr="6F181E7C" w:rsidR="003F2E19">
        <w:rPr>
          <w:rFonts w:ascii="Calibri" w:hAnsi="Calibri" w:eastAsia="Calibri" w:cs="Calibri" w:asciiTheme="minorAscii" w:hAnsiTheme="minorAscii" w:eastAsiaTheme="minorAscii" w:cstheme="minorAscii"/>
          <w:b w:val="0"/>
          <w:bCs w:val="0"/>
          <w:color w:val="000000"/>
          <w:spacing w:val="-1"/>
        </w:rPr>
        <w:t>a great source</w:t>
      </w:r>
      <w:r w:rsidRPr="6F181E7C" w:rsidR="003F2E19">
        <w:rPr>
          <w:rFonts w:ascii="Calibri" w:hAnsi="Calibri" w:eastAsia="Calibri" w:cs="Calibri" w:asciiTheme="minorAscii" w:hAnsiTheme="minorAscii" w:eastAsiaTheme="minorAscii" w:cstheme="minorAscii"/>
          <w:b w:val="0"/>
          <w:bCs w:val="0"/>
          <w:color w:val="000000"/>
          <w:spacing w:val="-1"/>
        </w:rPr>
        <w:t xml:space="preserve"> of anxiety and embarrassment for the person concerned, so you need to act with sensitivity and empathy.</w:t>
      </w:r>
    </w:p>
    <w:p w:rsidRPr="003F2E19" w:rsidR="003F2E19" w:rsidP="6F181E7C" w:rsidRDefault="003F2E19" w14:paraId="7C60B4FE" w14:textId="77777777">
      <w:pPr>
        <w:numPr>
          <w:ilvl w:val="0"/>
          <w:numId w:val="8"/>
        </w:numPr>
        <w:shd w:val="clear" w:color="auto" w:fill="FFFFFF" w:themeFill="background1"/>
        <w:spacing w:after="120" w:line="240" w:lineRule="auto"/>
        <w:ind w:left="1020"/>
        <w:rPr>
          <w:rFonts w:ascii="Calibri" w:hAnsi="Calibri" w:eastAsia="Calibri" w:cs="Calibri" w:asciiTheme="minorAscii" w:hAnsiTheme="minorAscii" w:eastAsiaTheme="minorAscii" w:cstheme="minorAscii"/>
          <w:b w:val="0"/>
          <w:bCs w:val="0"/>
          <w:color w:val="000000"/>
          <w:spacing w:val="-1"/>
        </w:rPr>
      </w:pPr>
      <w:r w:rsidRPr="6F181E7C" w:rsidR="003F2E19">
        <w:rPr>
          <w:rFonts w:ascii="Calibri" w:hAnsi="Calibri" w:eastAsia="Calibri" w:cs="Calibri" w:asciiTheme="minorAscii" w:hAnsiTheme="minorAscii" w:eastAsiaTheme="minorAscii" w:cstheme="minorAscii"/>
          <w:b w:val="0"/>
          <w:bCs w:val="0"/>
          <w:color w:val="000000"/>
          <w:spacing w:val="-1"/>
        </w:rPr>
        <w:t>Take all reasonable steps to gather as much relevant information as possible.</w:t>
      </w:r>
    </w:p>
    <w:p w:rsidRPr="003F2E19" w:rsidR="003F2E19" w:rsidP="6F181E7C" w:rsidRDefault="003F2E19" w14:paraId="250C6F62" w14:textId="77777777">
      <w:pPr>
        <w:numPr>
          <w:ilvl w:val="0"/>
          <w:numId w:val="8"/>
        </w:numPr>
        <w:shd w:val="clear" w:color="auto" w:fill="FFFFFF" w:themeFill="background1"/>
        <w:spacing w:after="120" w:line="240" w:lineRule="auto"/>
        <w:ind w:left="1020"/>
        <w:rPr>
          <w:rFonts w:ascii="Calibri" w:hAnsi="Calibri" w:eastAsia="Calibri" w:cs="Calibri" w:asciiTheme="minorAscii" w:hAnsiTheme="minorAscii" w:eastAsiaTheme="minorAscii" w:cstheme="minorAscii"/>
          <w:b w:val="0"/>
          <w:bCs w:val="0"/>
          <w:color w:val="000000"/>
          <w:spacing w:val="-1"/>
        </w:rPr>
      </w:pPr>
      <w:r w:rsidRPr="6F181E7C" w:rsidR="003F2E19">
        <w:rPr>
          <w:rFonts w:ascii="Calibri" w:hAnsi="Calibri" w:eastAsia="Calibri" w:cs="Calibri" w:asciiTheme="minorAscii" w:hAnsiTheme="minorAscii" w:eastAsiaTheme="minorAscii" w:cstheme="minorAscii"/>
          <w:b w:val="0"/>
          <w:bCs w:val="0"/>
          <w:color w:val="000000"/>
          <w:spacing w:val="-1"/>
        </w:rPr>
        <w:t>Make sure a third party is present during the discussions. Ask a colleague who was involved in the recruitment process to support you and take notes.</w:t>
      </w:r>
    </w:p>
    <w:p w:rsidRPr="003F2E19" w:rsidR="003F2E19" w:rsidP="6F181E7C" w:rsidRDefault="003F2E19" w14:paraId="6919C6DC" w14:textId="2EA78C5C">
      <w:pPr>
        <w:numPr>
          <w:ilvl w:val="0"/>
          <w:numId w:val="8"/>
        </w:numPr>
        <w:shd w:val="clear" w:color="auto" w:fill="FFFFFF" w:themeFill="background1"/>
        <w:spacing w:after="120" w:line="240" w:lineRule="auto"/>
        <w:ind w:left="1020"/>
        <w:rPr>
          <w:rFonts w:ascii="Calibri" w:hAnsi="Calibri" w:eastAsia="Calibri" w:cs="Calibri" w:asciiTheme="minorAscii" w:hAnsiTheme="minorAscii" w:eastAsiaTheme="minorAscii" w:cstheme="minorAscii"/>
          <w:b w:val="0"/>
          <w:bCs w:val="0"/>
          <w:color w:val="000000"/>
          <w:spacing w:val="-1"/>
        </w:rPr>
      </w:pPr>
      <w:r w:rsidRPr="6F181E7C" w:rsidR="003F2E19">
        <w:rPr>
          <w:rFonts w:ascii="Calibri" w:hAnsi="Calibri" w:eastAsia="Calibri" w:cs="Calibri" w:asciiTheme="minorAscii" w:hAnsiTheme="minorAscii" w:eastAsiaTheme="minorAscii" w:cstheme="minorAscii"/>
          <w:b w:val="0"/>
          <w:bCs w:val="0"/>
          <w:color w:val="000000"/>
          <w:spacing w:val="-1"/>
        </w:rPr>
        <w:t xml:space="preserve">Carefully plan the questions you need to ask in advance and keep the discussion focused on the individual, their </w:t>
      </w:r>
      <w:r w:rsidRPr="6F181E7C" w:rsidR="003F2E19">
        <w:rPr>
          <w:rFonts w:ascii="Calibri" w:hAnsi="Calibri" w:eastAsia="Calibri" w:cs="Calibri" w:asciiTheme="minorAscii" w:hAnsiTheme="minorAscii" w:eastAsiaTheme="minorAscii" w:cstheme="minorAscii"/>
          <w:b w:val="0"/>
          <w:bCs w:val="0"/>
          <w:color w:val="000000"/>
          <w:spacing w:val="-1"/>
        </w:rPr>
        <w:t>feelings</w:t>
      </w:r>
      <w:r w:rsidRPr="6F181E7C" w:rsidR="003F2E19">
        <w:rPr>
          <w:rFonts w:ascii="Calibri" w:hAnsi="Calibri" w:eastAsia="Calibri" w:cs="Calibri" w:asciiTheme="minorAscii" w:hAnsiTheme="minorAscii" w:eastAsiaTheme="minorAscii" w:cstheme="minorAscii"/>
          <w:b w:val="0"/>
          <w:bCs w:val="0"/>
          <w:color w:val="000000"/>
          <w:spacing w:val="-1"/>
        </w:rPr>
        <w:t xml:space="preserve"> and attitudes</w:t>
      </w:r>
      <w:r w:rsidRPr="6F181E7C" w:rsidR="7B8970C7">
        <w:rPr>
          <w:rFonts w:ascii="Calibri" w:hAnsi="Calibri" w:eastAsia="Calibri" w:cs="Calibri" w:asciiTheme="minorAscii" w:hAnsiTheme="minorAscii" w:eastAsiaTheme="minorAscii" w:cstheme="minorAscii"/>
          <w:b w:val="0"/>
          <w:bCs w:val="0"/>
          <w:color w:val="000000"/>
          <w:spacing w:val="-1"/>
        </w:rPr>
        <w:t>.</w:t>
      </w:r>
    </w:p>
    <w:p w:rsidRPr="003F2E19" w:rsidR="003F2E19" w:rsidP="6F181E7C" w:rsidRDefault="003F2E19" w14:paraId="1CEED1F9" w14:textId="77777777">
      <w:pPr>
        <w:numPr>
          <w:ilvl w:val="0"/>
          <w:numId w:val="8"/>
        </w:numPr>
        <w:shd w:val="clear" w:color="auto" w:fill="FFFFFF" w:themeFill="background1"/>
        <w:spacing w:after="120" w:line="240" w:lineRule="auto"/>
        <w:ind w:left="1020"/>
        <w:rPr>
          <w:rFonts w:ascii="Calibri" w:hAnsi="Calibri" w:eastAsia="Calibri" w:cs="Calibri" w:asciiTheme="minorAscii" w:hAnsiTheme="minorAscii" w:eastAsiaTheme="minorAscii" w:cstheme="minorAscii"/>
          <w:b w:val="0"/>
          <w:bCs w:val="0"/>
          <w:color w:val="000000"/>
          <w:spacing w:val="-1"/>
        </w:rPr>
      </w:pPr>
      <w:r w:rsidRPr="6F181E7C" w:rsidR="003F2E19">
        <w:rPr>
          <w:rFonts w:ascii="Calibri" w:hAnsi="Calibri" w:eastAsia="Calibri" w:cs="Calibri" w:asciiTheme="minorAscii" w:hAnsiTheme="minorAscii" w:eastAsiaTheme="minorAscii" w:cstheme="minorAscii"/>
          <w:b w:val="0"/>
          <w:bCs w:val="0"/>
          <w:color w:val="000000"/>
          <w:spacing w:val="-1"/>
        </w:rPr>
        <w:t>It is not your responsibility to decide whether a legal decision was right or fair – you need to decide whether the applicant is suitable to work or volunteer with children and young people.</w:t>
      </w:r>
    </w:p>
    <w:p w:rsidRPr="003F2E19" w:rsidR="003F2E19" w:rsidP="6F181E7C" w:rsidRDefault="003F2E19" w14:paraId="10F9EE17" w14:textId="77777777">
      <w:pPr>
        <w:pStyle w:val="Heading3"/>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spacing w:val="-1"/>
          <w:sz w:val="22"/>
          <w:szCs w:val="22"/>
        </w:rPr>
      </w:pPr>
      <w:r w:rsidRPr="6F181E7C" w:rsidR="003F2E19">
        <w:rPr>
          <w:rFonts w:ascii="Calibri" w:hAnsi="Calibri" w:eastAsia="Calibri" w:cs="Calibri" w:asciiTheme="minorAscii" w:hAnsiTheme="minorAscii" w:eastAsiaTheme="minorAscii" w:cstheme="minorAscii"/>
          <w:b w:val="0"/>
          <w:bCs w:val="0"/>
          <w:color w:val="000000"/>
          <w:spacing w:val="-1"/>
          <w:sz w:val="22"/>
          <w:szCs w:val="22"/>
        </w:rPr>
        <w:t>Making the decision</w:t>
      </w:r>
    </w:p>
    <w:p w:rsidRPr="003F2E19" w:rsidR="003F2E19" w:rsidP="6F181E7C" w:rsidRDefault="003F2E19" w14:paraId="3FD073AE" w14:textId="2B58D855">
      <w:pPr>
        <w:pStyle w:val="NormalWeb"/>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spacing w:val="-1"/>
          <w:sz w:val="22"/>
          <w:szCs w:val="22"/>
        </w:rPr>
      </w:pPr>
      <w:r w:rsidRPr="6F181E7C" w:rsidR="003F2E19">
        <w:rPr>
          <w:rFonts w:ascii="Calibri" w:hAnsi="Calibri" w:eastAsia="Calibri" w:cs="Calibri" w:asciiTheme="minorAscii" w:hAnsiTheme="minorAscii" w:eastAsiaTheme="minorAscii" w:cstheme="minorAscii"/>
          <w:b w:val="0"/>
          <w:bCs w:val="0"/>
          <w:color w:val="000000"/>
          <w:spacing w:val="-1"/>
          <w:sz w:val="22"/>
          <w:szCs w:val="22"/>
        </w:rPr>
        <w:t xml:space="preserve">The reasons for </w:t>
      </w:r>
      <w:r w:rsidRPr="6F181E7C" w:rsidR="005246D8">
        <w:rPr>
          <w:rFonts w:ascii="Calibri" w:hAnsi="Calibri" w:eastAsia="Calibri" w:cs="Calibri" w:asciiTheme="minorAscii" w:hAnsiTheme="minorAscii" w:eastAsiaTheme="minorAscii" w:cstheme="minorAscii"/>
          <w:b w:val="0"/>
          <w:bCs w:val="0"/>
          <w:color w:val="000000"/>
          <w:spacing w:val="-1"/>
          <w:sz w:val="22"/>
          <w:szCs w:val="22"/>
        </w:rPr>
        <w:t>any</w:t>
      </w:r>
      <w:r w:rsidRPr="6F181E7C" w:rsidR="003F2E19">
        <w:rPr>
          <w:rFonts w:ascii="Calibri" w:hAnsi="Calibri" w:eastAsia="Calibri" w:cs="Calibri" w:asciiTheme="minorAscii" w:hAnsiTheme="minorAscii" w:eastAsiaTheme="minorAscii" w:cstheme="minorAscii"/>
          <w:b w:val="0"/>
          <w:bCs w:val="0"/>
          <w:color w:val="000000"/>
          <w:spacing w:val="-1"/>
          <w:sz w:val="22"/>
          <w:szCs w:val="22"/>
        </w:rPr>
        <w:t xml:space="preserve"> decision should be objective, </w:t>
      </w:r>
      <w:r w:rsidRPr="6F181E7C" w:rsidR="003F2E19">
        <w:rPr>
          <w:rFonts w:ascii="Calibri" w:hAnsi="Calibri" w:eastAsia="Calibri" w:cs="Calibri" w:asciiTheme="minorAscii" w:hAnsiTheme="minorAscii" w:eastAsiaTheme="minorAscii" w:cstheme="minorAscii"/>
          <w:b w:val="0"/>
          <w:bCs w:val="0"/>
          <w:color w:val="000000"/>
          <w:spacing w:val="-1"/>
          <w:sz w:val="22"/>
          <w:szCs w:val="22"/>
        </w:rPr>
        <w:t xml:space="preserve">rational</w:t>
      </w:r>
      <w:r w:rsidRPr="6F181E7C" w:rsidR="003F2E19">
        <w:rPr>
          <w:rFonts w:ascii="Calibri" w:hAnsi="Calibri" w:eastAsia="Calibri" w:cs="Calibri" w:asciiTheme="minorAscii" w:hAnsiTheme="minorAscii" w:eastAsiaTheme="minorAscii" w:cstheme="minorAscii"/>
          <w:b w:val="0"/>
          <w:bCs w:val="0"/>
          <w:color w:val="000000"/>
          <w:spacing w:val="-1"/>
          <w:sz w:val="22"/>
          <w:szCs w:val="22"/>
        </w:rPr>
        <w:t xml:space="preserve"> and easy to understand. </w:t>
      </w:r>
      <w:r w:rsidRPr="6F181E7C" w:rsidR="005246D8">
        <w:rPr>
          <w:rFonts w:ascii="Calibri" w:hAnsi="Calibri" w:eastAsia="Calibri" w:cs="Calibri" w:asciiTheme="minorAscii" w:hAnsiTheme="minorAscii" w:eastAsiaTheme="minorAscii" w:cstheme="minorAscii"/>
          <w:b w:val="0"/>
          <w:bCs w:val="0"/>
          <w:color w:val="000000"/>
          <w:spacing w:val="-1"/>
          <w:sz w:val="22"/>
          <w:szCs w:val="22"/>
        </w:rPr>
        <w:t>These should be recorded</w:t>
      </w:r>
      <w:r w:rsidRPr="6F181E7C" w:rsidR="00E95213">
        <w:rPr>
          <w:rFonts w:ascii="Calibri" w:hAnsi="Calibri" w:eastAsia="Calibri" w:cs="Calibri" w:asciiTheme="minorAscii" w:hAnsiTheme="minorAscii" w:eastAsiaTheme="minorAscii" w:cstheme="minorAscii"/>
          <w:b w:val="0"/>
          <w:bCs w:val="0"/>
          <w:color w:val="000000"/>
          <w:spacing w:val="-1"/>
          <w:sz w:val="22"/>
          <w:szCs w:val="22"/>
        </w:rPr>
        <w:t xml:space="preserve"> and </w:t>
      </w:r>
      <w:r w:rsidRPr="6F181E7C" w:rsidR="00E95213">
        <w:rPr>
          <w:rFonts w:ascii="Calibri" w:hAnsi="Calibri" w:eastAsia="Calibri" w:cs="Calibri" w:asciiTheme="minorAscii" w:hAnsiTheme="minorAscii" w:eastAsiaTheme="minorAscii" w:cstheme="minorAscii"/>
          <w:b w:val="0"/>
          <w:bCs w:val="0"/>
          <w:color w:val="000000"/>
          <w:spacing w:val="-1"/>
          <w:sz w:val="22"/>
          <w:szCs w:val="22"/>
        </w:rPr>
        <w:t xml:space="preserve">retained</w:t>
      </w:r>
      <w:r w:rsidRPr="6F181E7C" w:rsidR="003F2E19">
        <w:rPr>
          <w:rFonts w:ascii="Calibri" w:hAnsi="Calibri" w:eastAsia="Calibri" w:cs="Calibri" w:asciiTheme="minorAscii" w:hAnsiTheme="minorAscii" w:eastAsiaTheme="minorAscii" w:cstheme="minorAscii"/>
          <w:b w:val="0"/>
          <w:bCs w:val="0"/>
          <w:color w:val="000000"/>
          <w:spacing w:val="-1"/>
          <w:sz w:val="22"/>
          <w:szCs w:val="22"/>
        </w:rPr>
        <w:t xml:space="preserve"> along with the notes made during </w:t>
      </w:r>
      <w:r w:rsidRPr="6F181E7C" w:rsidR="6BB5D3C4">
        <w:rPr>
          <w:rFonts w:ascii="Calibri" w:hAnsi="Calibri" w:eastAsia="Calibri" w:cs="Calibri" w:asciiTheme="minorAscii" w:hAnsiTheme="minorAscii" w:eastAsiaTheme="minorAscii" w:cstheme="minorAscii"/>
          <w:b w:val="0"/>
          <w:bCs w:val="0"/>
          <w:color w:val="000000"/>
          <w:spacing w:val="-1"/>
          <w:sz w:val="22"/>
          <w:szCs w:val="22"/>
        </w:rPr>
        <w:t>the</w:t>
      </w:r>
      <w:r w:rsidRPr="6F181E7C" w:rsidR="003F2E19">
        <w:rPr>
          <w:rFonts w:ascii="Calibri" w:hAnsi="Calibri" w:eastAsia="Calibri" w:cs="Calibri" w:asciiTheme="minorAscii" w:hAnsiTheme="minorAscii" w:eastAsiaTheme="minorAscii" w:cstheme="minorAscii"/>
          <w:b w:val="0"/>
          <w:bCs w:val="0"/>
          <w:color w:val="000000"/>
          <w:spacing w:val="-1"/>
          <w:sz w:val="22"/>
          <w:szCs w:val="22"/>
        </w:rPr>
        <w:t xml:space="preserve"> investigations.</w:t>
      </w:r>
    </w:p>
    <w:p w:rsidRPr="003F2E19" w:rsidR="003F2E19" w:rsidP="6F181E7C" w:rsidRDefault="003F2E19" w14:paraId="3AF2C090" w14:textId="77777777">
      <w:pPr>
        <w:pStyle w:val="NormalWeb"/>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spacing w:val="-1"/>
          <w:sz w:val="22"/>
          <w:szCs w:val="22"/>
        </w:rPr>
      </w:pPr>
      <w:r w:rsidRPr="6F181E7C" w:rsidR="003F2E19">
        <w:rPr>
          <w:rFonts w:ascii="Calibri" w:hAnsi="Calibri" w:eastAsia="Calibri" w:cs="Calibri" w:asciiTheme="minorAscii" w:hAnsiTheme="minorAscii" w:eastAsiaTheme="minorAscii" w:cstheme="minorAscii"/>
          <w:b w:val="0"/>
          <w:bCs w:val="0"/>
          <w:color w:val="000000"/>
          <w:spacing w:val="-1"/>
          <w:sz w:val="22"/>
          <w:szCs w:val="22"/>
        </w:rPr>
        <w:t>Things to consider include:</w:t>
      </w:r>
    </w:p>
    <w:p w:rsidRPr="003F2E19" w:rsidR="003F2E19" w:rsidP="6F181E7C" w:rsidRDefault="003F2E19" w14:paraId="0DD232CD" w14:textId="77777777">
      <w:pPr>
        <w:numPr>
          <w:ilvl w:val="0"/>
          <w:numId w:val="9"/>
        </w:numPr>
        <w:shd w:val="clear" w:color="auto" w:fill="FFFFFF" w:themeFill="background1"/>
        <w:spacing w:after="120" w:line="240" w:lineRule="auto"/>
        <w:ind w:left="1020"/>
        <w:rPr>
          <w:rFonts w:ascii="Calibri" w:hAnsi="Calibri" w:eastAsia="Calibri" w:cs="Calibri" w:asciiTheme="minorAscii" w:hAnsiTheme="minorAscii" w:eastAsiaTheme="minorAscii" w:cstheme="minorAscii"/>
          <w:b w:val="0"/>
          <w:bCs w:val="0"/>
          <w:color w:val="000000"/>
          <w:spacing w:val="-1"/>
        </w:rPr>
      </w:pPr>
      <w:r w:rsidRPr="6F181E7C" w:rsidR="003F2E19">
        <w:rPr>
          <w:rFonts w:ascii="Calibri" w:hAnsi="Calibri" w:eastAsia="Calibri" w:cs="Calibri" w:asciiTheme="minorAscii" w:hAnsiTheme="minorAscii" w:eastAsiaTheme="minorAscii" w:cstheme="minorAscii"/>
          <w:b w:val="0"/>
          <w:bCs w:val="0"/>
          <w:color w:val="000000"/>
          <w:spacing w:val="-1"/>
        </w:rPr>
        <w:t>the nature of the offence and its seriousness</w:t>
      </w:r>
    </w:p>
    <w:p w:rsidRPr="003F2E19" w:rsidR="003F2E19" w:rsidP="6F181E7C" w:rsidRDefault="003F2E19" w14:paraId="53F397D2" w14:textId="77777777">
      <w:pPr>
        <w:numPr>
          <w:ilvl w:val="0"/>
          <w:numId w:val="9"/>
        </w:numPr>
        <w:shd w:val="clear" w:color="auto" w:fill="FFFFFF" w:themeFill="background1"/>
        <w:spacing w:after="120" w:line="240" w:lineRule="auto"/>
        <w:ind w:left="1020"/>
        <w:rPr>
          <w:rFonts w:ascii="Calibri" w:hAnsi="Calibri" w:eastAsia="Calibri" w:cs="Calibri" w:asciiTheme="minorAscii" w:hAnsiTheme="minorAscii" w:eastAsiaTheme="minorAscii" w:cstheme="minorAscii"/>
          <w:b w:val="0"/>
          <w:bCs w:val="0"/>
          <w:color w:val="000000"/>
          <w:spacing w:val="-1"/>
        </w:rPr>
      </w:pPr>
      <w:r w:rsidRPr="6F181E7C" w:rsidR="003F2E19">
        <w:rPr>
          <w:rFonts w:ascii="Calibri" w:hAnsi="Calibri" w:eastAsia="Calibri" w:cs="Calibri" w:asciiTheme="minorAscii" w:hAnsiTheme="minorAscii" w:eastAsiaTheme="minorAscii" w:cstheme="minorAscii"/>
          <w:b w:val="0"/>
          <w:bCs w:val="0"/>
          <w:color w:val="000000"/>
          <w:spacing w:val="-1"/>
        </w:rPr>
        <w:t xml:space="preserve">the relevance of the offence to other staff, volunteers, </w:t>
      </w:r>
      <w:r w:rsidRPr="6F181E7C" w:rsidR="003F2E19">
        <w:rPr>
          <w:rFonts w:ascii="Calibri" w:hAnsi="Calibri" w:eastAsia="Calibri" w:cs="Calibri" w:asciiTheme="minorAscii" w:hAnsiTheme="minorAscii" w:eastAsiaTheme="minorAscii" w:cstheme="minorAscii"/>
          <w:b w:val="0"/>
          <w:bCs w:val="0"/>
          <w:color w:val="000000"/>
          <w:spacing w:val="-1"/>
        </w:rPr>
        <w:t>children</w:t>
      </w:r>
      <w:r w:rsidRPr="6F181E7C" w:rsidR="003F2E19">
        <w:rPr>
          <w:rFonts w:ascii="Calibri" w:hAnsi="Calibri" w:eastAsia="Calibri" w:cs="Calibri" w:asciiTheme="minorAscii" w:hAnsiTheme="minorAscii" w:eastAsiaTheme="minorAscii" w:cstheme="minorAscii"/>
          <w:b w:val="0"/>
          <w:bCs w:val="0"/>
          <w:color w:val="000000"/>
          <w:spacing w:val="-1"/>
        </w:rPr>
        <w:t xml:space="preserve"> and their families</w:t>
      </w:r>
    </w:p>
    <w:p w:rsidRPr="003F2E19" w:rsidR="003F2E19" w:rsidP="6F181E7C" w:rsidRDefault="003F2E19" w14:paraId="431439B7" w14:textId="77777777">
      <w:pPr>
        <w:numPr>
          <w:ilvl w:val="0"/>
          <w:numId w:val="9"/>
        </w:numPr>
        <w:shd w:val="clear" w:color="auto" w:fill="FFFFFF" w:themeFill="background1"/>
        <w:spacing w:after="120" w:line="240" w:lineRule="auto"/>
        <w:ind w:left="1020"/>
        <w:rPr>
          <w:rFonts w:ascii="Calibri" w:hAnsi="Calibri" w:eastAsia="Calibri" w:cs="Calibri" w:asciiTheme="minorAscii" w:hAnsiTheme="minorAscii" w:eastAsiaTheme="minorAscii" w:cstheme="minorAscii"/>
          <w:b w:val="0"/>
          <w:bCs w:val="0"/>
          <w:color w:val="000000"/>
          <w:spacing w:val="-1"/>
        </w:rPr>
      </w:pPr>
      <w:r w:rsidRPr="6F181E7C" w:rsidR="003F2E19">
        <w:rPr>
          <w:rFonts w:ascii="Calibri" w:hAnsi="Calibri" w:eastAsia="Calibri" w:cs="Calibri" w:asciiTheme="minorAscii" w:hAnsiTheme="minorAscii" w:eastAsiaTheme="minorAscii" w:cstheme="minorAscii"/>
          <w:b w:val="0"/>
          <w:bCs w:val="0"/>
          <w:color w:val="000000"/>
          <w:spacing w:val="-1"/>
        </w:rPr>
        <w:t>the length of time since the offence took place</w:t>
      </w:r>
    </w:p>
    <w:p w:rsidRPr="003F2E19" w:rsidR="003F2E19" w:rsidP="6F181E7C" w:rsidRDefault="003F2E19" w14:paraId="79F706EE" w14:textId="77777777">
      <w:pPr>
        <w:numPr>
          <w:ilvl w:val="0"/>
          <w:numId w:val="9"/>
        </w:numPr>
        <w:shd w:val="clear" w:color="auto" w:fill="FFFFFF" w:themeFill="background1"/>
        <w:spacing w:after="120" w:line="240" w:lineRule="auto"/>
        <w:ind w:left="1020"/>
        <w:rPr>
          <w:rFonts w:ascii="Calibri" w:hAnsi="Calibri" w:eastAsia="Calibri" w:cs="Calibri" w:asciiTheme="minorAscii" w:hAnsiTheme="minorAscii" w:eastAsiaTheme="minorAscii" w:cstheme="minorAscii"/>
          <w:b w:val="0"/>
          <w:bCs w:val="0"/>
          <w:color w:val="000000"/>
          <w:spacing w:val="-1"/>
        </w:rPr>
      </w:pPr>
      <w:r w:rsidRPr="6F181E7C" w:rsidR="003F2E19">
        <w:rPr>
          <w:rFonts w:ascii="Calibri" w:hAnsi="Calibri" w:eastAsia="Calibri" w:cs="Calibri" w:asciiTheme="minorAscii" w:hAnsiTheme="minorAscii" w:eastAsiaTheme="minorAscii" w:cstheme="minorAscii"/>
          <w:b w:val="0"/>
          <w:bCs w:val="0"/>
          <w:color w:val="000000"/>
          <w:spacing w:val="-1"/>
        </w:rPr>
        <w:t>the length of the sentence</w:t>
      </w:r>
    </w:p>
    <w:p w:rsidRPr="003F2E19" w:rsidR="003F2E19" w:rsidP="6F181E7C" w:rsidRDefault="003F2E19" w14:paraId="14D1D66B" w14:textId="77777777">
      <w:pPr>
        <w:numPr>
          <w:ilvl w:val="0"/>
          <w:numId w:val="9"/>
        </w:numPr>
        <w:shd w:val="clear" w:color="auto" w:fill="FFFFFF" w:themeFill="background1"/>
        <w:spacing w:after="120" w:line="240" w:lineRule="auto"/>
        <w:ind w:left="1020"/>
        <w:rPr>
          <w:rFonts w:ascii="Calibri" w:hAnsi="Calibri" w:eastAsia="Calibri" w:cs="Calibri" w:asciiTheme="minorAscii" w:hAnsiTheme="minorAscii" w:eastAsiaTheme="minorAscii" w:cstheme="minorAscii"/>
          <w:b w:val="0"/>
          <w:bCs w:val="0"/>
          <w:color w:val="000000"/>
          <w:spacing w:val="-1"/>
        </w:rPr>
      </w:pPr>
      <w:r w:rsidRPr="6F181E7C" w:rsidR="003F2E19">
        <w:rPr>
          <w:rFonts w:ascii="Calibri" w:hAnsi="Calibri" w:eastAsia="Calibri" w:cs="Calibri" w:asciiTheme="minorAscii" w:hAnsiTheme="minorAscii" w:eastAsiaTheme="minorAscii" w:cstheme="minorAscii"/>
          <w:b w:val="0"/>
          <w:bCs w:val="0"/>
          <w:color w:val="000000"/>
          <w:spacing w:val="-1"/>
        </w:rPr>
        <w:t>whether the offence was an isolated incident or part of a pattern or history of offending</w:t>
      </w:r>
    </w:p>
    <w:p w:rsidRPr="003F2E19" w:rsidR="003F2E19" w:rsidP="6F181E7C" w:rsidRDefault="003F2E19" w14:paraId="511B8762" w14:textId="77777777">
      <w:pPr>
        <w:numPr>
          <w:ilvl w:val="0"/>
          <w:numId w:val="9"/>
        </w:numPr>
        <w:shd w:val="clear" w:color="auto" w:fill="FFFFFF" w:themeFill="background1"/>
        <w:spacing w:after="120" w:line="240" w:lineRule="auto"/>
        <w:ind w:left="1020"/>
        <w:rPr>
          <w:rFonts w:ascii="Calibri" w:hAnsi="Calibri" w:eastAsia="Calibri" w:cs="Calibri" w:asciiTheme="minorAscii" w:hAnsiTheme="minorAscii" w:eastAsiaTheme="minorAscii" w:cstheme="minorAscii"/>
          <w:b w:val="0"/>
          <w:bCs w:val="0"/>
          <w:color w:val="000000"/>
          <w:spacing w:val="-1"/>
        </w:rPr>
      </w:pPr>
      <w:r w:rsidRPr="6F181E7C" w:rsidR="003F2E19">
        <w:rPr>
          <w:rFonts w:ascii="Calibri" w:hAnsi="Calibri" w:eastAsia="Calibri" w:cs="Calibri" w:asciiTheme="minorAscii" w:hAnsiTheme="minorAscii" w:eastAsiaTheme="minorAscii" w:cstheme="minorAscii"/>
          <w:b w:val="0"/>
          <w:bCs w:val="0"/>
          <w:color w:val="000000"/>
          <w:spacing w:val="-1"/>
        </w:rPr>
        <w:t>the circumstances which led to the offence being committed</w:t>
      </w:r>
    </w:p>
    <w:p w:rsidRPr="003F2E19" w:rsidR="003F2E19" w:rsidP="6F181E7C" w:rsidRDefault="003F2E19" w14:paraId="2825A381" w14:textId="77777777">
      <w:pPr>
        <w:numPr>
          <w:ilvl w:val="0"/>
          <w:numId w:val="9"/>
        </w:numPr>
        <w:shd w:val="clear" w:color="auto" w:fill="FFFFFF" w:themeFill="background1"/>
        <w:spacing w:after="120" w:line="240" w:lineRule="auto"/>
        <w:ind w:left="1020"/>
        <w:rPr>
          <w:rFonts w:ascii="Calibri" w:hAnsi="Calibri" w:eastAsia="Calibri" w:cs="Calibri" w:asciiTheme="minorAscii" w:hAnsiTheme="minorAscii" w:eastAsiaTheme="minorAscii" w:cstheme="minorAscii"/>
          <w:b w:val="0"/>
          <w:bCs w:val="0"/>
          <w:color w:val="000000"/>
          <w:spacing w:val="-1"/>
        </w:rPr>
      </w:pPr>
      <w:r w:rsidRPr="6F181E7C" w:rsidR="003F2E19">
        <w:rPr>
          <w:rFonts w:ascii="Calibri" w:hAnsi="Calibri" w:eastAsia="Calibri" w:cs="Calibri" w:asciiTheme="minorAscii" w:hAnsiTheme="minorAscii" w:eastAsiaTheme="minorAscii" w:cstheme="minorAscii"/>
          <w:b w:val="0"/>
          <w:bCs w:val="0"/>
          <w:color w:val="000000"/>
          <w:spacing w:val="-1"/>
        </w:rPr>
        <w:t>whether these circumstances have changed (if so, do these changes increase or reduce the likelihood of similar offences happening in future?)</w:t>
      </w:r>
    </w:p>
    <w:p w:rsidRPr="003F2E19" w:rsidR="003F2E19" w:rsidP="6F181E7C" w:rsidRDefault="003F2E19" w14:paraId="46FE4ABA" w14:textId="77777777">
      <w:pPr>
        <w:numPr>
          <w:ilvl w:val="0"/>
          <w:numId w:val="9"/>
        </w:numPr>
        <w:shd w:val="clear" w:color="auto" w:fill="FFFFFF" w:themeFill="background1"/>
        <w:spacing w:after="120" w:line="240" w:lineRule="auto"/>
        <w:ind w:left="1020"/>
        <w:rPr>
          <w:rFonts w:ascii="Calibri" w:hAnsi="Calibri" w:eastAsia="Calibri" w:cs="Calibri" w:asciiTheme="minorAscii" w:hAnsiTheme="minorAscii" w:eastAsiaTheme="minorAscii" w:cstheme="minorAscii"/>
          <w:b w:val="0"/>
          <w:bCs w:val="0"/>
          <w:color w:val="000000"/>
          <w:spacing w:val="-1"/>
        </w:rPr>
      </w:pPr>
      <w:r w:rsidRPr="6F181E7C" w:rsidR="003F2E19">
        <w:rPr>
          <w:rFonts w:ascii="Calibri" w:hAnsi="Calibri" w:eastAsia="Calibri" w:cs="Calibri" w:asciiTheme="minorAscii" w:hAnsiTheme="minorAscii" w:eastAsiaTheme="minorAscii" w:cstheme="minorAscii"/>
          <w:b w:val="0"/>
          <w:bCs w:val="0"/>
          <w:color w:val="000000"/>
          <w:spacing w:val="-1"/>
        </w:rPr>
        <w:t>whether the individual has changed since the offence (if so, what has led to the change and does this reduce or increase the likelihood of them committing further offences?)</w:t>
      </w:r>
    </w:p>
    <w:p w:rsidRPr="003F2E19" w:rsidR="003F2E19" w:rsidP="6F181E7C" w:rsidRDefault="003F2E19" w14:paraId="2485AA9F" w14:textId="77777777">
      <w:pPr>
        <w:numPr>
          <w:ilvl w:val="0"/>
          <w:numId w:val="9"/>
        </w:numPr>
        <w:shd w:val="clear" w:color="auto" w:fill="FFFFFF" w:themeFill="background1"/>
        <w:spacing w:after="120" w:line="240" w:lineRule="auto"/>
        <w:ind w:left="1020"/>
        <w:rPr>
          <w:rFonts w:ascii="Calibri" w:hAnsi="Calibri" w:eastAsia="Calibri" w:cs="Calibri" w:asciiTheme="minorAscii" w:hAnsiTheme="minorAscii" w:eastAsiaTheme="minorAscii" w:cstheme="minorAscii"/>
          <w:b w:val="0"/>
          <w:bCs w:val="0"/>
          <w:color w:val="000000"/>
          <w:spacing w:val="-1"/>
        </w:rPr>
      </w:pPr>
      <w:r w:rsidRPr="6F181E7C" w:rsidR="003F2E19">
        <w:rPr>
          <w:rFonts w:ascii="Calibri" w:hAnsi="Calibri" w:eastAsia="Calibri" w:cs="Calibri" w:asciiTheme="minorAscii" w:hAnsiTheme="minorAscii" w:eastAsiaTheme="minorAscii" w:cstheme="minorAscii"/>
          <w:b w:val="0"/>
          <w:bCs w:val="0"/>
          <w:color w:val="000000"/>
          <w:spacing w:val="-1"/>
        </w:rPr>
        <w:t>the level of remorse expressed by the applicant and/or any efforts to change</w:t>
      </w:r>
    </w:p>
    <w:p w:rsidRPr="003F2E19" w:rsidR="003F2E19" w:rsidP="6F181E7C" w:rsidRDefault="003F2E19" w14:paraId="36EF6290" w14:textId="77777777">
      <w:pPr>
        <w:numPr>
          <w:ilvl w:val="0"/>
          <w:numId w:val="9"/>
        </w:numPr>
        <w:shd w:val="clear" w:color="auto" w:fill="FFFFFF" w:themeFill="background1"/>
        <w:spacing w:after="120" w:line="240" w:lineRule="auto"/>
        <w:ind w:left="1020"/>
        <w:rPr>
          <w:rFonts w:ascii="Calibri" w:hAnsi="Calibri" w:eastAsia="Calibri" w:cs="Calibri" w:asciiTheme="minorAscii" w:hAnsiTheme="minorAscii" w:eastAsiaTheme="minorAscii" w:cstheme="minorAscii"/>
          <w:b w:val="0"/>
          <w:bCs w:val="0"/>
          <w:color w:val="000000"/>
          <w:spacing w:val="-1"/>
        </w:rPr>
      </w:pPr>
      <w:r w:rsidRPr="6F181E7C" w:rsidR="003F2E19">
        <w:rPr>
          <w:rFonts w:ascii="Calibri" w:hAnsi="Calibri" w:eastAsia="Calibri" w:cs="Calibri" w:asciiTheme="minorAscii" w:hAnsiTheme="minorAscii" w:eastAsiaTheme="minorAscii" w:cstheme="minorAscii"/>
          <w:b w:val="0"/>
          <w:bCs w:val="0"/>
          <w:color w:val="000000"/>
          <w:spacing w:val="-1"/>
        </w:rPr>
        <w:t>whether the new role provides opportunities to re-offend</w:t>
      </w:r>
    </w:p>
    <w:p w:rsidRPr="003F2E19" w:rsidR="003F2E19" w:rsidP="6F181E7C" w:rsidRDefault="003F2E19" w14:textId="77777777" w14:paraId="2DF99B19">
      <w:pPr>
        <w:numPr>
          <w:ilvl w:val="0"/>
          <w:numId w:val="9"/>
        </w:numPr>
        <w:shd w:val="clear" w:color="auto" w:fill="FFFFFF" w:themeFill="background1"/>
        <w:spacing w:after="120" w:line="240" w:lineRule="auto"/>
        <w:ind w:left="1020"/>
        <w:rPr>
          <w:rFonts w:ascii="Calibri" w:hAnsi="Calibri" w:eastAsia="Calibri" w:cs="Calibri" w:asciiTheme="minorAscii" w:hAnsiTheme="minorAscii" w:eastAsiaTheme="minorAscii" w:cstheme="minorAscii"/>
          <w:b w:val="0"/>
          <w:bCs w:val="0"/>
          <w:color w:val="000000"/>
          <w:spacing w:val="-1"/>
        </w:rPr>
      </w:pPr>
      <w:r w:rsidRPr="6F181E7C" w:rsidR="003F2E19">
        <w:rPr>
          <w:rFonts w:ascii="Calibri" w:hAnsi="Calibri" w:eastAsia="Calibri" w:cs="Calibri" w:asciiTheme="minorAscii" w:hAnsiTheme="minorAscii" w:eastAsiaTheme="minorAscii" w:cstheme="minorAscii"/>
          <w:b w:val="0"/>
          <w:bCs w:val="0"/>
          <w:color w:val="000000"/>
          <w:spacing w:val="-1"/>
        </w:rPr>
        <w:t>any legal constraints relevant to the role, for example if the person has lost their driving licence and the role requires driving.</w:t>
      </w:r>
    </w:p>
    <w:p w:rsidRPr="003F2E19" w:rsidR="003F2E19" w:rsidP="6F181E7C" w:rsidRDefault="003F2E19" w14:paraId="0F41E5D1" w14:textId="77777777">
      <w:pPr>
        <w:pStyle w:val="Heading3"/>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spacing w:val="-1"/>
          <w:sz w:val="22"/>
          <w:szCs w:val="22"/>
        </w:rPr>
      </w:pPr>
      <w:r w:rsidRPr="6F181E7C" w:rsidR="003F2E19">
        <w:rPr>
          <w:rFonts w:ascii="Calibri" w:hAnsi="Calibri" w:eastAsia="Calibri" w:cs="Calibri" w:asciiTheme="minorAscii" w:hAnsiTheme="minorAscii" w:eastAsiaTheme="minorAscii" w:cstheme="minorAscii"/>
          <w:b w:val="0"/>
          <w:bCs w:val="0"/>
          <w:color w:val="000000"/>
          <w:spacing w:val="-1"/>
          <w:sz w:val="22"/>
          <w:szCs w:val="22"/>
        </w:rPr>
        <w:t>Confidential information</w:t>
      </w:r>
    </w:p>
    <w:p w:rsidR="003F2E19" w:rsidP="6F181E7C" w:rsidRDefault="003F2E19" w14:paraId="238EAE29" w14:textId="50801EF9">
      <w:pPr>
        <w:pStyle w:val="NormalWeb"/>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spacing w:val="-1"/>
          <w:sz w:val="22"/>
          <w:szCs w:val="22"/>
        </w:rPr>
      </w:pPr>
      <w:r w:rsidRPr="6F181E7C" w:rsidR="003F2E19">
        <w:rPr>
          <w:rFonts w:ascii="Calibri" w:hAnsi="Calibri" w:eastAsia="Calibri" w:cs="Calibri" w:asciiTheme="minorAscii" w:hAnsiTheme="minorAscii" w:eastAsiaTheme="minorAscii" w:cstheme="minorAscii"/>
          <w:b w:val="0"/>
          <w:bCs w:val="0"/>
          <w:color w:val="000000"/>
          <w:spacing w:val="-1"/>
          <w:sz w:val="22"/>
          <w:szCs w:val="22"/>
        </w:rPr>
        <w:t xml:space="preserve">If the vetting and barring check includes </w:t>
      </w:r>
      <w:r w:rsidRPr="6F181E7C" w:rsidR="003F2E19">
        <w:rPr>
          <w:rFonts w:ascii="Calibri" w:hAnsi="Calibri" w:eastAsia="Calibri" w:cs="Calibri" w:asciiTheme="minorAscii" w:hAnsiTheme="minorAscii" w:eastAsiaTheme="minorAscii" w:cstheme="minorAscii"/>
          <w:b w:val="0"/>
          <w:bCs w:val="0"/>
          <w:color w:val="000000"/>
          <w:spacing w:val="-1"/>
          <w:sz w:val="22"/>
          <w:szCs w:val="22"/>
        </w:rPr>
        <w:t>additional</w:t>
      </w:r>
      <w:r w:rsidRPr="6F181E7C" w:rsidR="003F2E19">
        <w:rPr>
          <w:rFonts w:ascii="Calibri" w:hAnsi="Calibri" w:eastAsia="Calibri" w:cs="Calibri" w:asciiTheme="minorAscii" w:hAnsiTheme="minorAscii" w:eastAsiaTheme="minorAscii" w:cstheme="minorAscii"/>
          <w:b w:val="0"/>
          <w:bCs w:val="0"/>
          <w:color w:val="000000"/>
          <w:spacing w:val="-1"/>
          <w:sz w:val="22"/>
          <w:szCs w:val="22"/>
        </w:rPr>
        <w:t xml:space="preserve"> information that is marked "in confidence", you should not discuss it with the applicant. This could compromise a criminal investigation or the safety of another </w:t>
      </w:r>
      <w:r w:rsidRPr="6F181E7C" w:rsidR="0CBBB59C">
        <w:rPr>
          <w:rFonts w:ascii="Calibri" w:hAnsi="Calibri" w:eastAsia="Calibri" w:cs="Calibri" w:asciiTheme="minorAscii" w:hAnsiTheme="minorAscii" w:eastAsiaTheme="minorAscii" w:cstheme="minorAscii"/>
          <w:b w:val="0"/>
          <w:bCs w:val="0"/>
          <w:color w:val="000000"/>
          <w:spacing w:val="-1"/>
          <w:sz w:val="22"/>
          <w:szCs w:val="22"/>
        </w:rPr>
        <w:t>person and</w:t>
      </w:r>
      <w:r w:rsidRPr="6F181E7C" w:rsidR="003F2E19">
        <w:rPr>
          <w:rFonts w:ascii="Calibri" w:hAnsi="Calibri" w:eastAsia="Calibri" w:cs="Calibri" w:asciiTheme="minorAscii" w:hAnsiTheme="minorAscii" w:eastAsiaTheme="minorAscii" w:cstheme="minorAscii"/>
          <w:b w:val="0"/>
          <w:bCs w:val="0"/>
          <w:color w:val="000000"/>
          <w:spacing w:val="-1"/>
          <w:sz w:val="22"/>
          <w:szCs w:val="22"/>
        </w:rPr>
        <w:t xml:space="preserve"> may </w:t>
      </w:r>
      <w:r w:rsidRPr="6F181E7C" w:rsidR="1674EF97">
        <w:rPr>
          <w:rFonts w:ascii="Calibri" w:hAnsi="Calibri" w:eastAsia="Calibri" w:cs="Calibri" w:asciiTheme="minorAscii" w:hAnsiTheme="minorAscii" w:eastAsiaTheme="minorAscii" w:cstheme="minorAscii"/>
          <w:b w:val="0"/>
          <w:bCs w:val="0"/>
          <w:color w:val="000000"/>
          <w:spacing w:val="-1"/>
          <w:sz w:val="22"/>
          <w:szCs w:val="22"/>
        </w:rPr>
        <w:t>constitute</w:t>
      </w:r>
      <w:r w:rsidRPr="6F181E7C" w:rsidR="003F2E19">
        <w:rPr>
          <w:rFonts w:ascii="Calibri" w:hAnsi="Calibri" w:eastAsia="Calibri" w:cs="Calibri" w:asciiTheme="minorAscii" w:hAnsiTheme="minorAscii" w:eastAsiaTheme="minorAscii" w:cstheme="minorAscii"/>
          <w:b w:val="0"/>
          <w:bCs w:val="0"/>
          <w:color w:val="000000"/>
          <w:spacing w:val="-1"/>
          <w:sz w:val="22"/>
          <w:szCs w:val="22"/>
        </w:rPr>
        <w:t xml:space="preserve"> a criminal offence under the </w:t>
      </w:r>
      <w:hyperlink w:tgtFrame="_blank" w:history="1" r:id="R005738d386a34858">
        <w:r w:rsidRPr="6F181E7C" w:rsidR="003F2E19">
          <w:rPr>
            <w:rStyle w:val="Hyperlink"/>
            <w:rFonts w:ascii="Calibri" w:hAnsi="Calibri" w:eastAsia="Calibri" w:cs="Calibri" w:asciiTheme="minorAscii" w:hAnsiTheme="minorAscii" w:eastAsiaTheme="minorAscii" w:cstheme="minorAscii"/>
            <w:b w:val="0"/>
            <w:bCs w:val="0"/>
            <w:color w:val="108633"/>
            <w:spacing w:val="-1"/>
            <w:sz w:val="22"/>
            <w:szCs w:val="22"/>
          </w:rPr>
          <w:t>Police Act 1997</w:t>
        </w:r>
      </w:hyperlink>
      <w:r w:rsidRPr="6F181E7C" w:rsidR="003F2E19">
        <w:rPr>
          <w:rFonts w:ascii="Calibri" w:hAnsi="Calibri" w:eastAsia="Calibri" w:cs="Calibri" w:asciiTheme="minorAscii" w:hAnsiTheme="minorAscii" w:eastAsiaTheme="minorAscii" w:cstheme="minorAscii"/>
          <w:b w:val="0"/>
          <w:bCs w:val="0"/>
          <w:color w:val="000000"/>
          <w:spacing w:val="-1"/>
          <w:sz w:val="22"/>
          <w:szCs w:val="22"/>
        </w:rPr>
        <w:t>.</w:t>
      </w:r>
    </w:p>
    <w:p w:rsidRPr="003F2E19" w:rsidR="003F2E19" w:rsidP="6F181E7C" w:rsidRDefault="003F2E19" w14:paraId="7EA2FF37" w14:textId="38A5A60B">
      <w:pPr>
        <w:pStyle w:val="NormalWeb"/>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spacing w:val="-1"/>
          <w:sz w:val="22"/>
          <w:szCs w:val="22"/>
        </w:rPr>
      </w:pPr>
      <w:r w:rsidRPr="6F181E7C" w:rsidR="003F2E19">
        <w:rPr>
          <w:rFonts w:ascii="Calibri" w:hAnsi="Calibri" w:eastAsia="Calibri" w:cs="Calibri" w:asciiTheme="minorAscii" w:hAnsiTheme="minorAscii" w:eastAsiaTheme="minorAscii" w:cstheme="minorAscii"/>
          <w:b w:val="0"/>
          <w:bCs w:val="0"/>
          <w:color w:val="000000"/>
          <w:spacing w:val="-1"/>
          <w:sz w:val="22"/>
          <w:szCs w:val="22"/>
        </w:rPr>
        <w:t xml:space="preserve">If you decide not to appoint someone </w:t>
      </w:r>
      <w:r w:rsidRPr="6F181E7C" w:rsidR="39F63053">
        <w:rPr>
          <w:rFonts w:ascii="Calibri" w:hAnsi="Calibri" w:eastAsia="Calibri" w:cs="Calibri" w:asciiTheme="minorAscii" w:hAnsiTheme="minorAscii" w:eastAsiaTheme="minorAscii" w:cstheme="minorAscii"/>
          <w:b w:val="0"/>
          <w:bCs w:val="0"/>
          <w:color w:val="000000"/>
          <w:spacing w:val="-1"/>
          <w:sz w:val="22"/>
          <w:szCs w:val="22"/>
        </w:rPr>
        <w:t>based on</w:t>
      </w:r>
      <w:r w:rsidRPr="6F181E7C" w:rsidR="003F2E19">
        <w:rPr>
          <w:rFonts w:ascii="Calibri" w:hAnsi="Calibri" w:eastAsia="Calibri" w:cs="Calibri" w:asciiTheme="minorAscii" w:hAnsiTheme="minorAscii" w:eastAsiaTheme="minorAscii" w:cstheme="minorAscii"/>
          <w:b w:val="0"/>
          <w:bCs w:val="0"/>
          <w:color w:val="000000"/>
          <w:spacing w:val="-1"/>
          <w:sz w:val="22"/>
          <w:szCs w:val="22"/>
        </w:rPr>
        <w:t xml:space="preserve"> confidential information, you need to be careful when you inform them that the offer is withdrawn. It is sufficient to tell the applicant that, </w:t>
      </w:r>
      <w:r w:rsidRPr="6F181E7C" w:rsidR="04CFFEE4">
        <w:rPr>
          <w:rFonts w:ascii="Calibri" w:hAnsi="Calibri" w:eastAsia="Calibri" w:cs="Calibri" w:asciiTheme="minorAscii" w:hAnsiTheme="minorAscii" w:eastAsiaTheme="minorAscii" w:cstheme="minorAscii"/>
          <w:b w:val="0"/>
          <w:bCs w:val="0"/>
          <w:color w:val="000000"/>
          <w:spacing w:val="-1"/>
          <w:sz w:val="22"/>
          <w:szCs w:val="22"/>
        </w:rPr>
        <w:t>based on</w:t>
      </w:r>
      <w:r w:rsidRPr="6F181E7C" w:rsidR="003F2E19">
        <w:rPr>
          <w:rFonts w:ascii="Calibri" w:hAnsi="Calibri" w:eastAsia="Calibri" w:cs="Calibri" w:asciiTheme="minorAscii" w:hAnsiTheme="minorAscii" w:eastAsiaTheme="minorAscii" w:cstheme="minorAscii"/>
          <w:b w:val="0"/>
          <w:bCs w:val="0"/>
          <w:color w:val="000000"/>
          <w:spacing w:val="-1"/>
          <w:sz w:val="22"/>
          <w:szCs w:val="22"/>
        </w:rPr>
        <w:t xml:space="preserve"> checks and references that have been made, you have had to withdraw the provisional job offer.</w:t>
      </w:r>
    </w:p>
    <w:p w:rsidRPr="003F2E19" w:rsidR="003F2E19" w:rsidP="6F181E7C" w:rsidRDefault="003F2E19" w14:paraId="4E25E4EE" w14:textId="77777777">
      <w:pPr>
        <w:pStyle w:val="Heading3"/>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spacing w:val="-1"/>
          <w:sz w:val="22"/>
          <w:szCs w:val="22"/>
        </w:rPr>
      </w:pPr>
      <w:r w:rsidRPr="6F181E7C" w:rsidR="003F2E19">
        <w:rPr>
          <w:rFonts w:ascii="Calibri" w:hAnsi="Calibri" w:eastAsia="Calibri" w:cs="Calibri" w:asciiTheme="minorAscii" w:hAnsiTheme="minorAscii" w:eastAsiaTheme="minorAscii" w:cstheme="minorAscii"/>
          <w:b w:val="0"/>
          <w:bCs w:val="0"/>
          <w:color w:val="000000"/>
          <w:spacing w:val="-1"/>
          <w:sz w:val="22"/>
          <w:szCs w:val="22"/>
        </w:rPr>
        <w:t>Storing disclosure and barring checks</w:t>
      </w:r>
    </w:p>
    <w:p w:rsidRPr="003F2E19" w:rsidR="003F2E19" w:rsidP="6F181E7C" w:rsidRDefault="003F2E19" w14:paraId="1ECC535B" w14:textId="77777777">
      <w:pPr>
        <w:pStyle w:val="NormalWeb"/>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spacing w:val="-1"/>
          <w:sz w:val="22"/>
          <w:szCs w:val="22"/>
        </w:rPr>
      </w:pPr>
      <w:r w:rsidRPr="6F181E7C" w:rsidR="003F2E19">
        <w:rPr>
          <w:rFonts w:ascii="Calibri" w:hAnsi="Calibri" w:eastAsia="Calibri" w:cs="Calibri" w:asciiTheme="minorAscii" w:hAnsiTheme="minorAscii" w:eastAsiaTheme="minorAscii" w:cstheme="minorAscii"/>
          <w:b w:val="0"/>
          <w:bCs w:val="0"/>
          <w:color w:val="000000"/>
          <w:spacing w:val="-1"/>
          <w:sz w:val="22"/>
          <w:szCs w:val="22"/>
        </w:rPr>
        <w:t>You should not store copies of disclosure and barring check certificates unless there is a dispute about the results of the check. Instead, you should keep a confidential record of:</w:t>
      </w:r>
    </w:p>
    <w:p w:rsidRPr="003F2E19" w:rsidR="003F2E19" w:rsidP="6F181E7C" w:rsidRDefault="003F2E19" w14:paraId="1FA69C2F" w14:textId="77777777">
      <w:pPr>
        <w:numPr>
          <w:ilvl w:val="0"/>
          <w:numId w:val="10"/>
        </w:numPr>
        <w:shd w:val="clear" w:color="auto" w:fill="FFFFFF" w:themeFill="background1"/>
        <w:spacing w:after="120" w:line="240" w:lineRule="auto"/>
        <w:ind w:left="1020"/>
        <w:rPr>
          <w:rFonts w:ascii="Calibri" w:hAnsi="Calibri" w:eastAsia="Calibri" w:cs="Calibri" w:asciiTheme="minorAscii" w:hAnsiTheme="minorAscii" w:eastAsiaTheme="minorAscii" w:cstheme="minorAscii"/>
          <w:b w:val="0"/>
          <w:bCs w:val="0"/>
          <w:color w:val="000000"/>
          <w:spacing w:val="-1"/>
        </w:rPr>
      </w:pPr>
      <w:r w:rsidRPr="6F181E7C" w:rsidR="003F2E19">
        <w:rPr>
          <w:rFonts w:ascii="Calibri" w:hAnsi="Calibri" w:eastAsia="Calibri" w:cs="Calibri" w:asciiTheme="minorAscii" w:hAnsiTheme="minorAscii" w:eastAsiaTheme="minorAscii" w:cstheme="minorAscii"/>
          <w:b w:val="0"/>
          <w:bCs w:val="0"/>
          <w:color w:val="000000"/>
          <w:spacing w:val="-1"/>
        </w:rPr>
        <w:t>the date the check was completed</w:t>
      </w:r>
    </w:p>
    <w:p w:rsidRPr="003F2E19" w:rsidR="003F2E19" w:rsidP="6F181E7C" w:rsidRDefault="003F2E19" w14:paraId="55C26D8C" w14:textId="77777777">
      <w:pPr>
        <w:numPr>
          <w:ilvl w:val="0"/>
          <w:numId w:val="10"/>
        </w:numPr>
        <w:shd w:val="clear" w:color="auto" w:fill="FFFFFF" w:themeFill="background1"/>
        <w:spacing w:after="120" w:line="240" w:lineRule="auto"/>
        <w:ind w:left="1020"/>
        <w:rPr>
          <w:rFonts w:ascii="Calibri" w:hAnsi="Calibri" w:eastAsia="Calibri" w:cs="Calibri" w:asciiTheme="minorAscii" w:hAnsiTheme="minorAscii" w:eastAsiaTheme="minorAscii" w:cstheme="minorAscii"/>
          <w:b w:val="0"/>
          <w:bCs w:val="0"/>
          <w:color w:val="000000"/>
          <w:spacing w:val="-1"/>
        </w:rPr>
      </w:pPr>
      <w:r w:rsidRPr="6F181E7C" w:rsidR="003F2E19">
        <w:rPr>
          <w:rFonts w:ascii="Calibri" w:hAnsi="Calibri" w:eastAsia="Calibri" w:cs="Calibri" w:asciiTheme="minorAscii" w:hAnsiTheme="minorAscii" w:eastAsiaTheme="minorAscii" w:cstheme="minorAscii"/>
          <w:b w:val="0"/>
          <w:bCs w:val="0"/>
          <w:color w:val="000000"/>
          <w:spacing w:val="-1"/>
        </w:rPr>
        <w:t>the level and type of check</w:t>
      </w:r>
    </w:p>
    <w:p w:rsidRPr="003F2E19" w:rsidR="003F2E19" w:rsidP="6F181E7C" w:rsidRDefault="003F2E19" w14:paraId="1EF16FB9" w14:textId="77777777">
      <w:pPr>
        <w:numPr>
          <w:ilvl w:val="0"/>
          <w:numId w:val="10"/>
        </w:numPr>
        <w:shd w:val="clear" w:color="auto" w:fill="FFFFFF" w:themeFill="background1"/>
        <w:spacing w:after="120" w:line="240" w:lineRule="auto"/>
        <w:ind w:left="1020"/>
        <w:rPr>
          <w:rFonts w:ascii="Calibri" w:hAnsi="Calibri" w:eastAsia="Calibri" w:cs="Calibri" w:asciiTheme="minorAscii" w:hAnsiTheme="minorAscii" w:eastAsiaTheme="minorAscii" w:cstheme="minorAscii"/>
          <w:b w:val="0"/>
          <w:bCs w:val="0"/>
          <w:color w:val="000000"/>
          <w:spacing w:val="-1"/>
        </w:rPr>
      </w:pPr>
      <w:r w:rsidRPr="6F181E7C" w:rsidR="003F2E19">
        <w:rPr>
          <w:rFonts w:ascii="Calibri" w:hAnsi="Calibri" w:eastAsia="Calibri" w:cs="Calibri" w:asciiTheme="minorAscii" w:hAnsiTheme="minorAscii" w:eastAsiaTheme="minorAscii" w:cstheme="minorAscii"/>
          <w:b w:val="0"/>
          <w:bCs w:val="0"/>
          <w:color w:val="000000"/>
          <w:spacing w:val="-1"/>
        </w:rPr>
        <w:t>the reference number of the certificate</w:t>
      </w:r>
    </w:p>
    <w:p w:rsidRPr="003F2E19" w:rsidR="003F2E19" w:rsidP="6F181E7C" w:rsidRDefault="003F2E19" w14:paraId="2F57DA35" w14:textId="77777777">
      <w:pPr>
        <w:numPr>
          <w:ilvl w:val="0"/>
          <w:numId w:val="10"/>
        </w:numPr>
        <w:shd w:val="clear" w:color="auto" w:fill="FFFFFF" w:themeFill="background1"/>
        <w:spacing w:after="120" w:line="240" w:lineRule="auto"/>
        <w:ind w:left="1020"/>
        <w:rPr>
          <w:rFonts w:ascii="Calibri" w:hAnsi="Calibri" w:eastAsia="Calibri" w:cs="Calibri" w:asciiTheme="minorAscii" w:hAnsiTheme="minorAscii" w:eastAsiaTheme="minorAscii" w:cstheme="minorAscii"/>
          <w:b w:val="0"/>
          <w:bCs w:val="0"/>
          <w:color w:val="000000"/>
          <w:spacing w:val="-1"/>
        </w:rPr>
      </w:pPr>
      <w:r w:rsidRPr="6F181E7C" w:rsidR="003F2E19">
        <w:rPr>
          <w:rFonts w:ascii="Calibri" w:hAnsi="Calibri" w:eastAsia="Calibri" w:cs="Calibri" w:asciiTheme="minorAscii" w:hAnsiTheme="minorAscii" w:eastAsiaTheme="minorAscii" w:cstheme="minorAscii"/>
          <w:b w:val="0"/>
          <w:bCs w:val="0"/>
          <w:color w:val="000000"/>
          <w:spacing w:val="-1"/>
        </w:rPr>
        <w:t>the decision made about whether the person was employed (with reasons).</w:t>
      </w:r>
    </w:p>
    <w:p w:rsidRPr="00D97BB8" w:rsidR="003F2E19" w:rsidP="6F181E7C" w:rsidRDefault="003F2E19" w14:paraId="585B0077" w14:textId="77777777">
      <w:pPr>
        <w:pStyle w:val="NormalWeb"/>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spacing w:val="-1"/>
          <w:sz w:val="22"/>
          <w:szCs w:val="22"/>
        </w:rPr>
      </w:pPr>
      <w:r w:rsidRPr="6F181E7C" w:rsidR="003F2E19">
        <w:rPr>
          <w:rFonts w:ascii="Calibri" w:hAnsi="Calibri" w:eastAsia="Calibri" w:cs="Calibri" w:asciiTheme="minorAscii" w:hAnsiTheme="minorAscii" w:eastAsiaTheme="minorAscii" w:cstheme="minorAscii"/>
          <w:b w:val="0"/>
          <w:bCs w:val="0"/>
          <w:color w:val="000000"/>
          <w:spacing w:val="-1"/>
          <w:sz w:val="22"/>
          <w:szCs w:val="22"/>
        </w:rPr>
        <w:t>If there is a dispute about the results of a check, you may keep a copy of the</w:t>
      </w:r>
      <w:r w:rsidRPr="6F181E7C" w:rsidR="003F2E19">
        <w:rPr>
          <w:rFonts w:ascii="Calibri" w:hAnsi="Calibri" w:eastAsia="Calibri" w:cs="Calibri" w:asciiTheme="minorAscii" w:hAnsiTheme="minorAscii" w:eastAsiaTheme="minorAscii" w:cstheme="minorAscii"/>
          <w:b w:val="0"/>
          <w:bCs w:val="0"/>
          <w:color w:val="000000"/>
          <w:spacing w:val="-1"/>
          <w:sz w:val="27"/>
          <w:szCs w:val="27"/>
        </w:rPr>
        <w:t xml:space="preserve"> </w:t>
      </w:r>
      <w:r w:rsidRPr="6F181E7C" w:rsidR="003F2E19">
        <w:rPr>
          <w:rFonts w:ascii="Calibri" w:hAnsi="Calibri" w:eastAsia="Calibri" w:cs="Calibri" w:asciiTheme="minorAscii" w:hAnsiTheme="minorAscii" w:eastAsiaTheme="minorAscii" w:cstheme="minorAscii"/>
          <w:b w:val="0"/>
          <w:bCs w:val="0"/>
          <w:color w:val="000000"/>
          <w:spacing w:val="-1"/>
          <w:sz w:val="22"/>
          <w:szCs w:val="22"/>
        </w:rPr>
        <w:t>certificate for no longer than six months. </w:t>
      </w:r>
    </w:p>
    <w:p w:rsidRPr="00B454BC" w:rsidR="00C9364E" w:rsidP="6F181E7C" w:rsidRDefault="00B454BC" w14:paraId="59036EF4" w14:textId="324D9F50">
      <w:pPr>
        <w:pStyle w:val="NormalWeb"/>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themeColor="text1" w:themeTint="FF" w:themeShade="FF"/>
          <w:sz w:val="22"/>
          <w:szCs w:val="22"/>
        </w:rPr>
      </w:pPr>
    </w:p>
    <w:p w:rsidRPr="00B454BC" w:rsidR="00C9364E" w:rsidP="6F181E7C" w:rsidRDefault="00B454BC" w14:paraId="1C3E80EE" w14:textId="6D35AAED">
      <w:pPr>
        <w:pStyle w:val="NormalWeb"/>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1"/>
          <w:bCs w:val="1"/>
          <w:sz w:val="28"/>
          <w:szCs w:val="28"/>
        </w:rPr>
      </w:pPr>
      <w:r w:rsidRPr="6F181E7C" w:rsidR="3478451D">
        <w:rPr>
          <w:rFonts w:ascii="Calibri" w:hAnsi="Calibri" w:eastAsia="Calibri" w:cs="Calibri" w:asciiTheme="minorAscii" w:hAnsiTheme="minorAscii" w:eastAsiaTheme="minorAscii" w:cstheme="minorAscii"/>
          <w:b w:val="1"/>
          <w:bCs w:val="1"/>
          <w:color w:val="000000" w:themeColor="text1" w:themeTint="FF" w:themeShade="FF"/>
          <w:sz w:val="22"/>
          <w:szCs w:val="22"/>
        </w:rPr>
        <w:t>7. Induction</w:t>
      </w:r>
      <w:r w:rsidRPr="6F181E7C" w:rsidR="00B454BC">
        <w:rPr>
          <w:rFonts w:ascii="Calibri" w:hAnsi="Calibri" w:eastAsia="Calibri" w:cs="Calibri" w:asciiTheme="minorAscii" w:hAnsiTheme="minorAscii" w:eastAsiaTheme="minorAscii" w:cstheme="minorAscii"/>
          <w:b w:val="1"/>
          <w:bCs w:val="1"/>
          <w:sz w:val="28"/>
          <w:szCs w:val="28"/>
        </w:rPr>
        <w:t xml:space="preserve"> </w:t>
      </w:r>
    </w:p>
    <w:p w:rsidRPr="00B31F05" w:rsidR="00B31F05" w:rsidP="6F181E7C" w:rsidRDefault="00991BDD" w14:paraId="041100A2" w14:textId="4EB6126B">
      <w:pPr>
        <w:pStyle w:val="NormalWeb"/>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spacing w:val="-1"/>
          <w:sz w:val="22"/>
          <w:szCs w:val="22"/>
        </w:rPr>
      </w:pPr>
      <w:r w:rsidRPr="6F181E7C" w:rsidR="00991BDD">
        <w:rPr>
          <w:rFonts w:ascii="Calibri" w:hAnsi="Calibri" w:eastAsia="Calibri" w:cs="Calibri" w:asciiTheme="minorAscii" w:hAnsiTheme="minorAscii" w:eastAsiaTheme="minorAscii" w:cstheme="minorAscii"/>
          <w:b w:val="0"/>
          <w:bCs w:val="0"/>
          <w:color w:val="000000"/>
          <w:spacing w:val="-1"/>
          <w:sz w:val="22"/>
          <w:szCs w:val="22"/>
        </w:rPr>
        <w:t>innov8</w:t>
      </w:r>
      <w:r w:rsidRPr="6F181E7C" w:rsidR="00B31F05">
        <w:rPr>
          <w:rFonts w:ascii="Calibri" w:hAnsi="Calibri" w:eastAsia="Calibri" w:cs="Calibri" w:asciiTheme="minorAscii" w:hAnsiTheme="minorAscii" w:eastAsiaTheme="minorAscii" w:cstheme="minorAscii"/>
          <w:b w:val="0"/>
          <w:bCs w:val="0"/>
          <w:color w:val="000000"/>
          <w:spacing w:val="-1"/>
          <w:sz w:val="22"/>
          <w:szCs w:val="22"/>
        </w:rPr>
        <w:t xml:space="preserve"> Workshops has </w:t>
      </w:r>
      <w:r w:rsidRPr="6F181E7C" w:rsidR="00B31F05">
        <w:rPr>
          <w:rFonts w:ascii="Calibri" w:hAnsi="Calibri" w:eastAsia="Calibri" w:cs="Calibri" w:asciiTheme="minorAscii" w:hAnsiTheme="minorAscii" w:eastAsiaTheme="minorAscii" w:cstheme="minorAscii"/>
          <w:b w:val="0"/>
          <w:bCs w:val="0"/>
          <w:color w:val="000000"/>
          <w:spacing w:val="-1"/>
          <w:sz w:val="22"/>
          <w:szCs w:val="22"/>
        </w:rPr>
        <w:t xml:space="preserve">a consistent induction process </w:t>
      </w:r>
      <w:r w:rsidRPr="6F181E7C" w:rsidR="00B31F05">
        <w:rPr>
          <w:rFonts w:ascii="Calibri" w:hAnsi="Calibri" w:eastAsia="Calibri" w:cs="Calibri" w:asciiTheme="minorAscii" w:hAnsiTheme="minorAscii" w:eastAsiaTheme="minorAscii" w:cstheme="minorAscii"/>
          <w:b w:val="0"/>
          <w:bCs w:val="0"/>
          <w:color w:val="000000"/>
          <w:spacing w:val="-1"/>
          <w:sz w:val="22"/>
          <w:szCs w:val="22"/>
        </w:rPr>
        <w:t>to</w:t>
      </w:r>
      <w:r w:rsidRPr="6F181E7C" w:rsidR="00B31F05">
        <w:rPr>
          <w:rFonts w:ascii="Calibri" w:hAnsi="Calibri" w:eastAsia="Calibri" w:cs="Calibri" w:asciiTheme="minorAscii" w:hAnsiTheme="minorAscii" w:eastAsiaTheme="minorAscii" w:cstheme="minorAscii"/>
          <w:b w:val="0"/>
          <w:bCs w:val="0"/>
          <w:color w:val="000000"/>
          <w:spacing w:val="-1"/>
          <w:sz w:val="22"/>
          <w:szCs w:val="22"/>
        </w:rPr>
        <w:t xml:space="preserve"> make sure everyone fully understands and knows how to follow our safeguarding policies and procedures.</w:t>
      </w:r>
    </w:p>
    <w:p w:rsidRPr="00B31F05" w:rsidR="00B31F05" w:rsidP="6F181E7C" w:rsidRDefault="00A61997" w14:paraId="1B51F875" w14:textId="740BE379">
      <w:pPr>
        <w:pStyle w:val="NormalWeb"/>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spacing w:val="-1"/>
          <w:sz w:val="22"/>
          <w:szCs w:val="22"/>
        </w:rPr>
      </w:pPr>
      <w:r w:rsidRPr="6F181E7C" w:rsidR="00A61997">
        <w:rPr>
          <w:rFonts w:ascii="Calibri" w:hAnsi="Calibri" w:eastAsia="Calibri" w:cs="Calibri" w:asciiTheme="minorAscii" w:hAnsiTheme="minorAscii" w:eastAsiaTheme="minorAscii" w:cstheme="minorAscii"/>
          <w:b w:val="0"/>
          <w:bCs w:val="0"/>
          <w:color w:val="000000"/>
          <w:spacing w:val="-1"/>
          <w:sz w:val="22"/>
          <w:szCs w:val="22"/>
        </w:rPr>
        <w:t>A</w:t>
      </w:r>
      <w:r w:rsidRPr="6F181E7C" w:rsidR="00B31F05">
        <w:rPr>
          <w:rFonts w:ascii="Calibri" w:hAnsi="Calibri" w:eastAsia="Calibri" w:cs="Calibri" w:asciiTheme="minorAscii" w:hAnsiTheme="minorAscii" w:eastAsiaTheme="minorAscii" w:cstheme="minorAscii"/>
          <w:b w:val="0"/>
          <w:bCs w:val="0"/>
          <w:color w:val="000000"/>
          <w:spacing w:val="-1"/>
          <w:sz w:val="22"/>
          <w:szCs w:val="22"/>
        </w:rPr>
        <w:t xml:space="preserve">ll </w:t>
      </w:r>
      <w:r w:rsidRPr="6F181E7C" w:rsidR="00B31F05">
        <w:rPr>
          <w:rFonts w:ascii="Calibri" w:hAnsi="Calibri" w:eastAsia="Calibri" w:cs="Calibri" w:asciiTheme="minorAscii" w:hAnsiTheme="minorAscii" w:eastAsiaTheme="minorAscii" w:cstheme="minorAscii"/>
          <w:b w:val="0"/>
          <w:bCs w:val="0"/>
          <w:color w:val="000000"/>
          <w:spacing w:val="-1"/>
          <w:sz w:val="22"/>
          <w:szCs w:val="22"/>
        </w:rPr>
        <w:t>new staff</w:t>
      </w:r>
      <w:r w:rsidRPr="6F181E7C" w:rsidR="00B31F05">
        <w:rPr>
          <w:rFonts w:ascii="Calibri" w:hAnsi="Calibri" w:eastAsia="Calibri" w:cs="Calibri" w:asciiTheme="minorAscii" w:hAnsiTheme="minorAscii" w:eastAsiaTheme="minorAscii" w:cstheme="minorAscii"/>
          <w:b w:val="0"/>
          <w:bCs w:val="0"/>
          <w:color w:val="000000"/>
          <w:spacing w:val="-1"/>
          <w:sz w:val="22"/>
          <w:szCs w:val="22"/>
        </w:rPr>
        <w:t xml:space="preserve"> and volunteers:</w:t>
      </w:r>
    </w:p>
    <w:p w:rsidRPr="00B31F05" w:rsidR="00B31F05" w:rsidP="6F181E7C" w:rsidRDefault="00B31F05" w14:paraId="32B55D6C" w14:textId="07228ADA">
      <w:pPr>
        <w:numPr>
          <w:ilvl w:val="0"/>
          <w:numId w:val="11"/>
        </w:numPr>
        <w:shd w:val="clear" w:color="auto" w:fill="FFFFFF" w:themeFill="background1"/>
        <w:spacing w:after="120" w:line="240" w:lineRule="auto"/>
        <w:ind w:left="1020"/>
        <w:rPr>
          <w:rFonts w:ascii="Calibri" w:hAnsi="Calibri" w:eastAsia="Calibri" w:cs="Calibri" w:asciiTheme="minorAscii" w:hAnsiTheme="minorAscii" w:eastAsiaTheme="minorAscii" w:cstheme="minorAscii"/>
          <w:b w:val="0"/>
          <w:bCs w:val="0"/>
          <w:color w:val="000000"/>
          <w:spacing w:val="-1"/>
        </w:rPr>
      </w:pPr>
      <w:r w:rsidRPr="6F181E7C" w:rsidR="00B31F05">
        <w:rPr>
          <w:rFonts w:ascii="Calibri" w:hAnsi="Calibri" w:eastAsia="Calibri" w:cs="Calibri" w:asciiTheme="minorAscii" w:hAnsiTheme="minorAscii" w:eastAsiaTheme="minorAscii" w:cstheme="minorAscii"/>
          <w:b w:val="0"/>
          <w:bCs w:val="0"/>
          <w:color w:val="000000"/>
          <w:spacing w:val="-1"/>
        </w:rPr>
        <w:t>have read and understand our safeguarding and child protection policies and procedures</w:t>
      </w:r>
    </w:p>
    <w:p w:rsidRPr="00B31F05" w:rsidR="00B31F05" w:rsidP="6F181E7C" w:rsidRDefault="00B31F05" w14:paraId="72CDC58F" w14:textId="53358444">
      <w:pPr>
        <w:numPr>
          <w:ilvl w:val="0"/>
          <w:numId w:val="11"/>
        </w:numPr>
        <w:shd w:val="clear" w:color="auto" w:fill="FFFFFF" w:themeFill="background1"/>
        <w:spacing w:after="120" w:line="240" w:lineRule="auto"/>
        <w:ind w:left="1020"/>
        <w:rPr>
          <w:rFonts w:ascii="Calibri" w:hAnsi="Calibri" w:eastAsia="Calibri" w:cs="Calibri" w:asciiTheme="minorAscii" w:hAnsiTheme="minorAscii" w:eastAsiaTheme="minorAscii" w:cstheme="minorAscii"/>
          <w:b w:val="0"/>
          <w:bCs w:val="0"/>
          <w:color w:val="000000"/>
          <w:spacing w:val="-1"/>
        </w:rPr>
      </w:pPr>
      <w:r w:rsidRPr="6F181E7C" w:rsidR="00B31F05">
        <w:rPr>
          <w:rFonts w:ascii="Calibri" w:hAnsi="Calibri" w:eastAsia="Calibri" w:cs="Calibri" w:asciiTheme="minorAscii" w:hAnsiTheme="minorAscii" w:eastAsiaTheme="minorAscii" w:cstheme="minorAscii"/>
          <w:b w:val="0"/>
          <w:bCs w:val="0"/>
          <w:color w:val="000000"/>
          <w:spacing w:val="-1"/>
        </w:rPr>
        <w:t>know</w:t>
      </w:r>
      <w:r w:rsidRPr="6F181E7C" w:rsidR="00B31F05">
        <w:rPr>
          <w:rFonts w:ascii="Calibri" w:hAnsi="Calibri" w:eastAsia="Calibri" w:cs="Calibri" w:asciiTheme="minorAscii" w:hAnsiTheme="minorAscii" w:eastAsiaTheme="minorAscii" w:cstheme="minorAscii"/>
          <w:b w:val="0"/>
          <w:bCs w:val="0"/>
          <w:color w:val="000000"/>
          <w:spacing w:val="-1"/>
        </w:rPr>
        <w:t xml:space="preserve"> how to spot the signs that a child may be experiencing abuse</w:t>
      </w:r>
    </w:p>
    <w:p w:rsidRPr="00B31F05" w:rsidR="00B31F05" w:rsidP="6F181E7C" w:rsidRDefault="00B31F05" w14:paraId="5B20EA2C" w14:textId="472011F3">
      <w:pPr>
        <w:numPr>
          <w:ilvl w:val="0"/>
          <w:numId w:val="11"/>
        </w:numPr>
        <w:shd w:val="clear" w:color="auto" w:fill="FFFFFF" w:themeFill="background1"/>
        <w:spacing w:after="120" w:line="240" w:lineRule="auto"/>
        <w:ind w:left="1020"/>
        <w:rPr>
          <w:rFonts w:ascii="Calibri" w:hAnsi="Calibri" w:eastAsia="Calibri" w:cs="Calibri" w:asciiTheme="minorAscii" w:hAnsiTheme="minorAscii" w:eastAsiaTheme="minorAscii" w:cstheme="minorAscii"/>
          <w:b w:val="0"/>
          <w:bCs w:val="0"/>
          <w:color w:val="000000"/>
          <w:spacing w:val="-1"/>
        </w:rPr>
      </w:pPr>
      <w:r w:rsidRPr="6F181E7C" w:rsidR="00B31F05">
        <w:rPr>
          <w:rFonts w:ascii="Calibri" w:hAnsi="Calibri" w:eastAsia="Calibri" w:cs="Calibri" w:asciiTheme="minorAscii" w:hAnsiTheme="minorAscii" w:eastAsiaTheme="minorAscii" w:cstheme="minorAscii"/>
          <w:b w:val="0"/>
          <w:bCs w:val="0"/>
          <w:color w:val="000000"/>
          <w:spacing w:val="-1"/>
        </w:rPr>
        <w:t>know</w:t>
      </w:r>
      <w:r w:rsidRPr="6F181E7C" w:rsidR="00B31F05">
        <w:rPr>
          <w:rFonts w:ascii="Calibri" w:hAnsi="Calibri" w:eastAsia="Calibri" w:cs="Calibri" w:asciiTheme="minorAscii" w:hAnsiTheme="minorAscii" w:eastAsiaTheme="minorAscii" w:cstheme="minorAscii"/>
          <w:b w:val="0"/>
          <w:bCs w:val="0"/>
          <w:color w:val="000000"/>
          <w:spacing w:val="-1"/>
        </w:rPr>
        <w:t xml:space="preserve"> how to respond appropriately if a child makes a disclosure about abuse</w:t>
      </w:r>
    </w:p>
    <w:p w:rsidRPr="00B31F05" w:rsidR="00B31F05" w:rsidP="6F181E7C" w:rsidRDefault="00B31F05" w14:paraId="18C47121" w14:textId="345D6AAC">
      <w:pPr>
        <w:numPr>
          <w:ilvl w:val="0"/>
          <w:numId w:val="11"/>
        </w:numPr>
        <w:shd w:val="clear" w:color="auto" w:fill="FFFFFF" w:themeFill="background1"/>
        <w:spacing w:after="120" w:line="240" w:lineRule="auto"/>
        <w:ind w:left="1020"/>
        <w:rPr>
          <w:rFonts w:ascii="Calibri" w:hAnsi="Calibri" w:eastAsia="Calibri" w:cs="Calibri" w:asciiTheme="minorAscii" w:hAnsiTheme="minorAscii" w:eastAsiaTheme="minorAscii" w:cstheme="minorAscii"/>
          <w:b w:val="0"/>
          <w:bCs w:val="0"/>
          <w:color w:val="000000"/>
          <w:spacing w:val="-1"/>
        </w:rPr>
      </w:pPr>
      <w:r w:rsidRPr="6F181E7C" w:rsidR="00B31F05">
        <w:rPr>
          <w:rFonts w:ascii="Calibri" w:hAnsi="Calibri" w:eastAsia="Calibri" w:cs="Calibri" w:asciiTheme="minorAscii" w:hAnsiTheme="minorAscii" w:eastAsiaTheme="minorAscii" w:cstheme="minorAscii"/>
          <w:b w:val="0"/>
          <w:bCs w:val="0"/>
          <w:color w:val="000000"/>
          <w:spacing w:val="-1"/>
        </w:rPr>
        <w:t>know</w:t>
      </w:r>
      <w:r w:rsidRPr="6F181E7C" w:rsidR="00B31F05">
        <w:rPr>
          <w:rFonts w:ascii="Calibri" w:hAnsi="Calibri" w:eastAsia="Calibri" w:cs="Calibri" w:asciiTheme="minorAscii" w:hAnsiTheme="minorAscii" w:eastAsiaTheme="minorAscii" w:cstheme="minorAscii"/>
          <w:b w:val="0"/>
          <w:bCs w:val="0"/>
          <w:color w:val="000000"/>
          <w:spacing w:val="-1"/>
        </w:rPr>
        <w:t xml:space="preserve"> what to do if they have concerns about a child’s wellbeing.</w:t>
      </w:r>
    </w:p>
    <w:p w:rsidRPr="00B31F05" w:rsidR="00B31F05" w:rsidP="6F181E7C" w:rsidRDefault="00B31F05" w14:paraId="4334BBFB" w14:textId="6CADE53E">
      <w:pPr>
        <w:pStyle w:val="NormalWeb"/>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spacing w:val="-1"/>
          <w:sz w:val="22"/>
          <w:szCs w:val="22"/>
        </w:rPr>
      </w:pPr>
      <w:r w:rsidRPr="6F181E7C" w:rsidR="00B31F05">
        <w:rPr>
          <w:rFonts w:ascii="Calibri" w:hAnsi="Calibri" w:eastAsia="Calibri" w:cs="Calibri" w:asciiTheme="minorAscii" w:hAnsiTheme="minorAscii" w:eastAsiaTheme="minorAscii" w:cstheme="minorAscii"/>
          <w:b w:val="0"/>
          <w:bCs w:val="0"/>
          <w:color w:val="000000"/>
          <w:spacing w:val="-1"/>
          <w:sz w:val="22"/>
          <w:szCs w:val="22"/>
        </w:rPr>
        <w:t xml:space="preserve">All staff and volunteers </w:t>
      </w:r>
      <w:r w:rsidRPr="6F181E7C" w:rsidR="006F2EFD">
        <w:rPr>
          <w:rFonts w:ascii="Calibri" w:hAnsi="Calibri" w:eastAsia="Calibri" w:cs="Calibri" w:asciiTheme="minorAscii" w:hAnsiTheme="minorAscii" w:eastAsiaTheme="minorAscii" w:cstheme="minorAscii"/>
          <w:b w:val="0"/>
          <w:bCs w:val="0"/>
          <w:color w:val="000000"/>
          <w:spacing w:val="-1"/>
          <w:sz w:val="22"/>
          <w:szCs w:val="22"/>
        </w:rPr>
        <w:t>must</w:t>
      </w:r>
      <w:r w:rsidRPr="6F181E7C" w:rsidR="00B31F05">
        <w:rPr>
          <w:rFonts w:ascii="Calibri" w:hAnsi="Calibri" w:eastAsia="Calibri" w:cs="Calibri" w:asciiTheme="minorAscii" w:hAnsiTheme="minorAscii" w:eastAsiaTheme="minorAscii" w:cstheme="minorAscii"/>
          <w:b w:val="0"/>
          <w:bCs w:val="0"/>
          <w:color w:val="000000"/>
          <w:spacing w:val="-1"/>
          <w:sz w:val="22"/>
          <w:szCs w:val="22"/>
        </w:rPr>
        <w:t xml:space="preserve"> complete child protection training as part of their induction</w:t>
      </w:r>
      <w:r w:rsidRPr="6F181E7C" w:rsidR="00A61997">
        <w:rPr>
          <w:rFonts w:ascii="Calibri" w:hAnsi="Calibri" w:eastAsia="Calibri" w:cs="Calibri" w:asciiTheme="minorAscii" w:hAnsiTheme="minorAscii" w:eastAsiaTheme="minorAscii" w:cstheme="minorAscii"/>
          <w:b w:val="0"/>
          <w:bCs w:val="0"/>
          <w:color w:val="000000"/>
          <w:spacing w:val="-1"/>
          <w:sz w:val="22"/>
          <w:szCs w:val="22"/>
        </w:rPr>
        <w:t>.</w:t>
      </w:r>
      <w:r w:rsidRPr="6F181E7C" w:rsidR="00B31F05">
        <w:rPr>
          <w:rFonts w:ascii="Calibri" w:hAnsi="Calibri" w:eastAsia="Calibri" w:cs="Calibri" w:asciiTheme="minorAscii" w:hAnsiTheme="minorAscii" w:eastAsiaTheme="minorAscii" w:cstheme="minorAscii"/>
          <w:b w:val="0"/>
          <w:bCs w:val="0"/>
          <w:color w:val="000000"/>
          <w:spacing w:val="-1"/>
          <w:sz w:val="22"/>
          <w:szCs w:val="22"/>
        </w:rPr>
        <w:t xml:space="preserve"> </w:t>
      </w:r>
    </w:p>
    <w:p w:rsidRPr="00B31F05" w:rsidR="00B31F05" w:rsidP="6F181E7C" w:rsidRDefault="006F2EFD" w14:paraId="30AE0F6C" w14:textId="40ECA49D">
      <w:pPr>
        <w:pStyle w:val="NormalWeb"/>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spacing w:val="-1"/>
          <w:sz w:val="22"/>
          <w:szCs w:val="22"/>
        </w:rPr>
      </w:pPr>
      <w:r w:rsidRPr="6F181E7C" w:rsidR="006F2EFD">
        <w:rPr>
          <w:rFonts w:ascii="Calibri" w:hAnsi="Calibri" w:eastAsia="Calibri" w:cs="Calibri" w:asciiTheme="minorAscii" w:hAnsiTheme="minorAscii" w:eastAsiaTheme="minorAscii" w:cstheme="minorAscii"/>
          <w:b w:val="0"/>
          <w:bCs w:val="0"/>
          <w:color w:val="000000"/>
          <w:spacing w:val="-1"/>
          <w:sz w:val="22"/>
          <w:szCs w:val="22"/>
        </w:rPr>
        <w:t xml:space="preserve">In addition, for their probationary period of three months </w:t>
      </w:r>
      <w:r w:rsidRPr="6F181E7C" w:rsidR="00157D69">
        <w:rPr>
          <w:rFonts w:ascii="Calibri" w:hAnsi="Calibri" w:eastAsia="Calibri" w:cs="Calibri" w:asciiTheme="minorAscii" w:hAnsiTheme="minorAscii" w:eastAsiaTheme="minorAscii" w:cstheme="minorAscii"/>
          <w:b w:val="0"/>
          <w:bCs w:val="0"/>
          <w:color w:val="000000"/>
          <w:spacing w:val="-1"/>
          <w:sz w:val="22"/>
          <w:szCs w:val="22"/>
        </w:rPr>
        <w:t>new staff</w:t>
      </w:r>
      <w:r w:rsidRPr="6F181E7C" w:rsidR="00157D69">
        <w:rPr>
          <w:rFonts w:ascii="Calibri" w:hAnsi="Calibri" w:eastAsia="Calibri" w:cs="Calibri" w:asciiTheme="minorAscii" w:hAnsiTheme="minorAscii" w:eastAsiaTheme="minorAscii" w:cstheme="minorAscii"/>
          <w:b w:val="0"/>
          <w:bCs w:val="0"/>
          <w:color w:val="000000"/>
          <w:spacing w:val="-1"/>
          <w:sz w:val="22"/>
          <w:szCs w:val="22"/>
        </w:rPr>
        <w:t xml:space="preserve"> will have a</w:t>
      </w:r>
      <w:r w:rsidRPr="6F181E7C" w:rsidR="00B31F05">
        <w:rPr>
          <w:rFonts w:ascii="Calibri" w:hAnsi="Calibri" w:eastAsia="Calibri" w:cs="Calibri" w:asciiTheme="minorAscii" w:hAnsiTheme="minorAscii" w:eastAsiaTheme="minorAscii" w:cstheme="minorAscii"/>
          <w:b w:val="0"/>
          <w:bCs w:val="0"/>
          <w:color w:val="000000"/>
          <w:spacing w:val="-1"/>
          <w:sz w:val="22"/>
          <w:szCs w:val="22"/>
        </w:rPr>
        <w:t xml:space="preserve"> mentor and</w:t>
      </w:r>
      <w:r w:rsidRPr="6F181E7C" w:rsidR="00157D69">
        <w:rPr>
          <w:rFonts w:ascii="Calibri" w:hAnsi="Calibri" w:eastAsia="Calibri" w:cs="Calibri" w:asciiTheme="minorAscii" w:hAnsiTheme="minorAscii" w:eastAsiaTheme="minorAscii" w:cstheme="minorAscii"/>
          <w:b w:val="0"/>
          <w:bCs w:val="0"/>
          <w:color w:val="000000"/>
          <w:spacing w:val="-1"/>
          <w:sz w:val="22"/>
          <w:szCs w:val="22"/>
        </w:rPr>
        <w:t xml:space="preserve"> be </w:t>
      </w:r>
      <w:r w:rsidRPr="6F181E7C" w:rsidR="00B31F05">
        <w:rPr>
          <w:rFonts w:ascii="Calibri" w:hAnsi="Calibri" w:eastAsia="Calibri" w:cs="Calibri" w:asciiTheme="minorAscii" w:hAnsiTheme="minorAscii" w:eastAsiaTheme="minorAscii" w:cstheme="minorAscii"/>
          <w:b w:val="0"/>
          <w:bCs w:val="0"/>
          <w:color w:val="000000"/>
          <w:spacing w:val="-1"/>
          <w:sz w:val="22"/>
          <w:szCs w:val="22"/>
        </w:rPr>
        <w:t>supervis</w:t>
      </w:r>
      <w:r w:rsidRPr="6F181E7C" w:rsidR="00930D96">
        <w:rPr>
          <w:rFonts w:ascii="Calibri" w:hAnsi="Calibri" w:eastAsia="Calibri" w:cs="Calibri" w:asciiTheme="minorAscii" w:hAnsiTheme="minorAscii" w:eastAsiaTheme="minorAscii" w:cstheme="minorAscii"/>
          <w:b w:val="0"/>
          <w:bCs w:val="0"/>
          <w:color w:val="000000"/>
          <w:spacing w:val="-1"/>
          <w:sz w:val="22"/>
          <w:szCs w:val="22"/>
        </w:rPr>
        <w:t xml:space="preserve">ed for some of their </w:t>
      </w:r>
      <w:r w:rsidRPr="6F181E7C" w:rsidR="00930D96">
        <w:rPr>
          <w:rFonts w:ascii="Calibri" w:hAnsi="Calibri" w:eastAsia="Calibri" w:cs="Calibri" w:asciiTheme="minorAscii" w:hAnsiTheme="minorAscii" w:eastAsiaTheme="minorAscii" w:cstheme="minorAscii"/>
          <w:b w:val="0"/>
          <w:bCs w:val="0"/>
          <w:color w:val="000000"/>
          <w:spacing w:val="-1"/>
          <w:sz w:val="22"/>
          <w:szCs w:val="22"/>
        </w:rPr>
        <w:t>initial</w:t>
      </w:r>
      <w:r w:rsidRPr="6F181E7C" w:rsidR="00930D96">
        <w:rPr>
          <w:rFonts w:ascii="Calibri" w:hAnsi="Calibri" w:eastAsia="Calibri" w:cs="Calibri" w:asciiTheme="minorAscii" w:hAnsiTheme="minorAscii" w:eastAsiaTheme="minorAscii" w:cstheme="minorAscii"/>
          <w:b w:val="0"/>
          <w:bCs w:val="0"/>
          <w:color w:val="000000"/>
          <w:spacing w:val="-1"/>
          <w:sz w:val="22"/>
          <w:szCs w:val="22"/>
        </w:rPr>
        <w:t xml:space="preserve"> sessions with children and young people</w:t>
      </w:r>
      <w:r w:rsidRPr="6F181E7C" w:rsidR="00B31F05">
        <w:rPr>
          <w:rFonts w:ascii="Calibri" w:hAnsi="Calibri" w:eastAsia="Calibri" w:cs="Calibri" w:asciiTheme="minorAscii" w:hAnsiTheme="minorAscii" w:eastAsiaTheme="minorAscii" w:cstheme="minorAscii"/>
          <w:b w:val="0"/>
          <w:bCs w:val="0"/>
          <w:color w:val="000000"/>
          <w:spacing w:val="-1"/>
          <w:sz w:val="22"/>
          <w:szCs w:val="22"/>
        </w:rPr>
        <w:t>. This will allow concerns on either side to be raised and responded to appropriately.</w:t>
      </w:r>
    </w:p>
    <w:p w:rsidRPr="00B31F05" w:rsidR="00B31F05" w:rsidP="6F181E7C" w:rsidRDefault="00B31F05" w14:paraId="209279AE" w14:textId="77777777">
      <w:pPr>
        <w:pStyle w:val="Heading3"/>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spacing w:val="-1"/>
          <w:sz w:val="22"/>
          <w:szCs w:val="22"/>
        </w:rPr>
      </w:pPr>
      <w:r w:rsidRPr="6F181E7C" w:rsidR="00B31F05">
        <w:rPr>
          <w:rFonts w:ascii="Calibri" w:hAnsi="Calibri" w:eastAsia="Calibri" w:cs="Calibri" w:asciiTheme="minorAscii" w:hAnsiTheme="minorAscii" w:eastAsiaTheme="minorAscii" w:cstheme="minorAscii"/>
          <w:b w:val="0"/>
          <w:bCs w:val="0"/>
          <w:color w:val="000000"/>
          <w:spacing w:val="-1"/>
          <w:sz w:val="22"/>
          <w:szCs w:val="22"/>
        </w:rPr>
        <w:t>Ongoing supervision and training</w:t>
      </w:r>
    </w:p>
    <w:p w:rsidRPr="00B31F05" w:rsidR="00B31F05" w:rsidP="6F181E7C" w:rsidRDefault="00B31F05" w14:paraId="2E52BAB7" w14:textId="77777777">
      <w:pPr>
        <w:pStyle w:val="NormalWeb"/>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spacing w:val="-1"/>
          <w:sz w:val="22"/>
          <w:szCs w:val="22"/>
        </w:rPr>
      </w:pPr>
      <w:r w:rsidRPr="6F181E7C" w:rsidR="00B31F05">
        <w:rPr>
          <w:rFonts w:ascii="Calibri" w:hAnsi="Calibri" w:eastAsia="Calibri" w:cs="Calibri" w:asciiTheme="minorAscii" w:hAnsiTheme="minorAscii" w:eastAsiaTheme="minorAscii" w:cstheme="minorAscii"/>
          <w:b w:val="0"/>
          <w:bCs w:val="0"/>
          <w:color w:val="000000"/>
          <w:spacing w:val="-1"/>
          <w:sz w:val="22"/>
          <w:szCs w:val="22"/>
        </w:rPr>
        <w:t>Supervision and training should be regular and ongoing. This gives everyone a chance to reflect on and improve their child protection practice and keeps safeguarding at the front of their minds.</w:t>
      </w:r>
    </w:p>
    <w:p w:rsidRPr="00B31F05" w:rsidR="00B31F05" w:rsidP="6F181E7C" w:rsidRDefault="00B31F05" w14:paraId="36D1C24B" w14:textId="66A98C8A">
      <w:pPr>
        <w:pStyle w:val="NormalWeb"/>
        <w:shd w:val="clear" w:color="auto" w:fill="FFFFFF" w:themeFill="background1"/>
        <w:spacing w:before="0" w:beforeAutospacing="off" w:after="120" w:afterAutospacing="off"/>
        <w:rPr>
          <w:rFonts w:ascii="Calibri" w:hAnsi="Calibri" w:eastAsia="Calibri" w:cs="Calibri" w:asciiTheme="minorAscii" w:hAnsiTheme="minorAscii" w:eastAsiaTheme="minorAscii" w:cstheme="minorAscii"/>
          <w:b w:val="0"/>
          <w:bCs w:val="0"/>
          <w:color w:val="000000"/>
          <w:spacing w:val="-1"/>
          <w:sz w:val="22"/>
          <w:szCs w:val="22"/>
        </w:rPr>
      </w:pPr>
      <w:r w:rsidRPr="6F181E7C" w:rsidR="519A3F15">
        <w:rPr>
          <w:rFonts w:ascii="Calibri" w:hAnsi="Calibri" w:eastAsia="Calibri" w:cs="Calibri" w:asciiTheme="minorAscii" w:hAnsiTheme="minorAscii" w:eastAsiaTheme="minorAscii" w:cstheme="minorAscii"/>
          <w:b w:val="0"/>
          <w:bCs w:val="0"/>
          <w:color w:val="000000"/>
          <w:spacing w:val="-1"/>
          <w:sz w:val="22"/>
          <w:szCs w:val="22"/>
        </w:rPr>
        <w:t>i</w:t>
      </w:r>
      <w:r w:rsidRPr="6F181E7C" w:rsidR="65155A7B">
        <w:rPr>
          <w:rFonts w:ascii="Calibri" w:hAnsi="Calibri" w:eastAsia="Calibri" w:cs="Calibri" w:asciiTheme="minorAscii" w:hAnsiTheme="minorAscii" w:eastAsiaTheme="minorAscii" w:cstheme="minorAscii"/>
          <w:b w:val="0"/>
          <w:bCs w:val="0"/>
          <w:color w:val="000000"/>
          <w:spacing w:val="-1"/>
          <w:sz w:val="22"/>
          <w:szCs w:val="22"/>
        </w:rPr>
        <w:t>nnov8 Workshops e</w:t>
      </w:r>
      <w:r w:rsidRPr="6F181E7C" w:rsidR="00B31F05">
        <w:rPr>
          <w:rFonts w:ascii="Calibri" w:hAnsi="Calibri" w:eastAsia="Calibri" w:cs="Calibri" w:asciiTheme="minorAscii" w:hAnsiTheme="minorAscii" w:eastAsiaTheme="minorAscii" w:cstheme="minorAscii"/>
          <w:b w:val="0"/>
          <w:bCs w:val="0"/>
          <w:color w:val="000000"/>
          <w:spacing w:val="-1"/>
          <w:sz w:val="22"/>
          <w:szCs w:val="22"/>
        </w:rPr>
        <w:t>nsure</w:t>
      </w:r>
      <w:r w:rsidRPr="6F181E7C" w:rsidR="0285B33A">
        <w:rPr>
          <w:rFonts w:ascii="Calibri" w:hAnsi="Calibri" w:eastAsia="Calibri" w:cs="Calibri" w:asciiTheme="minorAscii" w:hAnsiTheme="minorAscii" w:eastAsiaTheme="minorAscii" w:cstheme="minorAscii"/>
          <w:b w:val="0"/>
          <w:bCs w:val="0"/>
          <w:color w:val="000000"/>
          <w:spacing w:val="-1"/>
          <w:sz w:val="22"/>
          <w:szCs w:val="22"/>
        </w:rPr>
        <w:t>s</w:t>
      </w:r>
      <w:r w:rsidRPr="6F181E7C" w:rsidR="00B31F05">
        <w:rPr>
          <w:rFonts w:ascii="Calibri" w:hAnsi="Calibri" w:eastAsia="Calibri" w:cs="Calibri" w:asciiTheme="minorAscii" w:hAnsiTheme="minorAscii" w:eastAsiaTheme="minorAscii" w:cstheme="minorAscii"/>
          <w:b w:val="0"/>
          <w:bCs w:val="0"/>
          <w:color w:val="000000"/>
          <w:spacing w:val="-1"/>
          <w:sz w:val="22"/>
          <w:szCs w:val="22"/>
        </w:rPr>
        <w:t xml:space="preserve"> everyone is kept </w:t>
      </w:r>
      <w:r w:rsidRPr="6F181E7C" w:rsidR="37E720D8">
        <w:rPr>
          <w:rFonts w:ascii="Calibri" w:hAnsi="Calibri" w:eastAsia="Calibri" w:cs="Calibri" w:asciiTheme="minorAscii" w:hAnsiTheme="minorAscii" w:eastAsiaTheme="minorAscii" w:cstheme="minorAscii"/>
          <w:b w:val="0"/>
          <w:bCs w:val="0"/>
          <w:color w:val="000000"/>
          <w:spacing w:val="-1"/>
          <w:sz w:val="22"/>
          <w:szCs w:val="22"/>
        </w:rPr>
        <w:t>up to date</w:t>
      </w:r>
      <w:r w:rsidRPr="6F181E7C" w:rsidR="00B31F05">
        <w:rPr>
          <w:rFonts w:ascii="Calibri" w:hAnsi="Calibri" w:eastAsia="Calibri" w:cs="Calibri" w:asciiTheme="minorAscii" w:hAnsiTheme="minorAscii" w:eastAsiaTheme="minorAscii" w:cstheme="minorAscii"/>
          <w:b w:val="0"/>
          <w:bCs w:val="0"/>
          <w:color w:val="000000"/>
          <w:spacing w:val="-1"/>
          <w:sz w:val="22"/>
          <w:szCs w:val="22"/>
        </w:rPr>
        <w:t xml:space="preserve"> with any changes that are made to your safeguarding and child</w:t>
      </w:r>
      <w:r w:rsidRPr="6F181E7C" w:rsidR="002E1918">
        <w:rPr>
          <w:rFonts w:ascii="Calibri" w:hAnsi="Calibri" w:eastAsia="Calibri" w:cs="Calibri" w:asciiTheme="minorAscii" w:hAnsiTheme="minorAscii" w:eastAsiaTheme="minorAscii" w:cstheme="minorAscii"/>
          <w:b w:val="0"/>
          <w:bCs w:val="0"/>
          <w:color w:val="000000"/>
          <w:spacing w:val="-1"/>
          <w:sz w:val="22"/>
          <w:szCs w:val="22"/>
        </w:rPr>
        <w:t xml:space="preserve"> </w:t>
      </w:r>
      <w:r w:rsidRPr="6F181E7C" w:rsidR="00B31F05">
        <w:rPr>
          <w:rFonts w:ascii="Calibri" w:hAnsi="Calibri" w:eastAsia="Calibri" w:cs="Calibri" w:asciiTheme="minorAscii" w:hAnsiTheme="minorAscii" w:eastAsiaTheme="minorAscii" w:cstheme="minorAscii"/>
          <w:b w:val="0"/>
          <w:bCs w:val="0"/>
          <w:color w:val="000000"/>
          <w:spacing w:val="-1"/>
          <w:sz w:val="22"/>
          <w:szCs w:val="22"/>
        </w:rPr>
        <w:t>protection policies and procedures.</w:t>
      </w:r>
    </w:p>
    <w:p w:rsidR="000E4538" w:rsidP="6F181E7C" w:rsidRDefault="00C9364E" w14:paraId="738A14C5" w14:textId="6BDE6D11">
      <w:pPr>
        <w:rPr>
          <w:rFonts w:ascii="Calibri" w:hAnsi="Calibri" w:eastAsia="Calibri" w:cs="Calibri" w:asciiTheme="minorAscii" w:hAnsiTheme="minorAscii" w:eastAsiaTheme="minorAscii" w:cstheme="minorAscii"/>
          <w:b w:val="0"/>
          <w:bCs w:val="0"/>
        </w:rPr>
      </w:pPr>
      <w:r w:rsidRPr="6F181E7C" w:rsidR="00C9364E">
        <w:rPr>
          <w:rFonts w:ascii="Calibri" w:hAnsi="Calibri" w:eastAsia="Calibri" w:cs="Calibri" w:asciiTheme="minorAscii" w:hAnsiTheme="minorAscii" w:eastAsiaTheme="minorAscii" w:cstheme="minorAscii"/>
          <w:b w:val="0"/>
          <w:bCs w:val="0"/>
        </w:rPr>
        <w:t xml:space="preserve">Staff at </w:t>
      </w:r>
      <w:r w:rsidRPr="6F181E7C" w:rsidR="00991BDD">
        <w:rPr>
          <w:rFonts w:ascii="Calibri" w:hAnsi="Calibri" w:eastAsia="Calibri" w:cs="Calibri" w:asciiTheme="minorAscii" w:hAnsiTheme="minorAscii" w:eastAsiaTheme="minorAscii" w:cstheme="minorAscii"/>
          <w:b w:val="0"/>
          <w:bCs w:val="0"/>
        </w:rPr>
        <w:t>innov8</w:t>
      </w:r>
      <w:r w:rsidRPr="6F181E7C" w:rsidR="00C9364E">
        <w:rPr>
          <w:rFonts w:ascii="Calibri" w:hAnsi="Calibri" w:eastAsia="Calibri" w:cs="Calibri" w:asciiTheme="minorAscii" w:hAnsiTheme="minorAscii" w:eastAsiaTheme="minorAscii" w:cstheme="minorAscii"/>
          <w:b w:val="0"/>
          <w:bCs w:val="0"/>
        </w:rPr>
        <w:t xml:space="preserve"> Workshops receive</w:t>
      </w:r>
      <w:r w:rsidRPr="6F181E7C" w:rsidR="00895FFC">
        <w:rPr>
          <w:rFonts w:ascii="Calibri" w:hAnsi="Calibri" w:eastAsia="Calibri" w:cs="Calibri" w:asciiTheme="minorAscii" w:hAnsiTheme="minorAscii" w:eastAsiaTheme="minorAscii" w:cstheme="minorAscii"/>
          <w:b w:val="0"/>
          <w:bCs w:val="0"/>
        </w:rPr>
        <w:t xml:space="preserve"> relevant</w:t>
      </w:r>
      <w:r w:rsidRPr="6F181E7C" w:rsidR="00C97AF5">
        <w:rPr>
          <w:rFonts w:ascii="Calibri" w:hAnsi="Calibri" w:eastAsia="Calibri" w:cs="Calibri" w:asciiTheme="minorAscii" w:hAnsiTheme="minorAscii" w:eastAsiaTheme="minorAscii" w:cstheme="minorAscii"/>
          <w:b w:val="0"/>
          <w:bCs w:val="0"/>
        </w:rPr>
        <w:t xml:space="preserve"> and</w:t>
      </w:r>
      <w:r w:rsidRPr="6F181E7C" w:rsidR="0966E6FA">
        <w:rPr>
          <w:rFonts w:ascii="Calibri" w:hAnsi="Calibri" w:eastAsia="Calibri" w:cs="Calibri" w:asciiTheme="minorAscii" w:hAnsiTheme="minorAscii" w:eastAsiaTheme="minorAscii" w:cstheme="minorAscii"/>
          <w:b w:val="0"/>
          <w:bCs w:val="0"/>
        </w:rPr>
        <w:t>/</w:t>
      </w:r>
      <w:r w:rsidRPr="6F181E7C" w:rsidR="00C97AF5">
        <w:rPr>
          <w:rFonts w:ascii="Calibri" w:hAnsi="Calibri" w:eastAsia="Calibri" w:cs="Calibri" w:asciiTheme="minorAscii" w:hAnsiTheme="minorAscii" w:eastAsiaTheme="minorAscii" w:cstheme="minorAscii"/>
          <w:b w:val="0"/>
          <w:bCs w:val="0"/>
        </w:rPr>
        <w:t xml:space="preserve">or </w:t>
      </w:r>
      <w:r w:rsidRPr="6F181E7C" w:rsidR="00FE3B36">
        <w:rPr>
          <w:rFonts w:ascii="Calibri" w:hAnsi="Calibri" w:eastAsia="Calibri" w:cs="Calibri" w:asciiTheme="minorAscii" w:hAnsiTheme="minorAscii" w:eastAsiaTheme="minorAscii" w:cstheme="minorAscii"/>
          <w:b w:val="0"/>
          <w:bCs w:val="0"/>
        </w:rPr>
        <w:t>statutory</w:t>
      </w:r>
      <w:r w:rsidRPr="6F181E7C" w:rsidR="00895FFC">
        <w:rPr>
          <w:rFonts w:ascii="Calibri" w:hAnsi="Calibri" w:eastAsia="Calibri" w:cs="Calibri" w:asciiTheme="minorAscii" w:hAnsiTheme="minorAscii" w:eastAsiaTheme="minorAscii" w:cstheme="minorAscii"/>
          <w:b w:val="0"/>
          <w:bCs w:val="0"/>
        </w:rPr>
        <w:t xml:space="preserve"> training </w:t>
      </w:r>
      <w:r w:rsidRPr="6F181E7C" w:rsidR="009A2EA2">
        <w:rPr>
          <w:rFonts w:ascii="Calibri" w:hAnsi="Calibri" w:eastAsia="Calibri" w:cs="Calibri" w:asciiTheme="minorAscii" w:hAnsiTheme="minorAscii" w:eastAsiaTheme="minorAscii" w:cstheme="minorAscii"/>
          <w:b w:val="0"/>
          <w:bCs w:val="0"/>
        </w:rPr>
        <w:t xml:space="preserve">on an ongoing basis </w:t>
      </w:r>
      <w:r w:rsidRPr="6F181E7C" w:rsidR="00895FFC">
        <w:rPr>
          <w:rFonts w:ascii="Calibri" w:hAnsi="Calibri" w:eastAsia="Calibri" w:cs="Calibri" w:asciiTheme="minorAscii" w:hAnsiTheme="minorAscii" w:eastAsiaTheme="minorAscii" w:cstheme="minorAscii"/>
          <w:b w:val="0"/>
          <w:bCs w:val="0"/>
        </w:rPr>
        <w:t xml:space="preserve">in relation to their role </w:t>
      </w:r>
      <w:r w:rsidRPr="6F181E7C" w:rsidR="007C32B3">
        <w:rPr>
          <w:rFonts w:ascii="Calibri" w:hAnsi="Calibri" w:eastAsia="Calibri" w:cs="Calibri" w:asciiTheme="minorAscii" w:hAnsiTheme="minorAscii" w:eastAsiaTheme="minorAscii" w:cstheme="minorAscii"/>
          <w:b w:val="0"/>
          <w:bCs w:val="0"/>
        </w:rPr>
        <w:t xml:space="preserve">which </w:t>
      </w:r>
      <w:r w:rsidRPr="6F181E7C" w:rsidR="00895FFC">
        <w:rPr>
          <w:rFonts w:ascii="Calibri" w:hAnsi="Calibri" w:eastAsia="Calibri" w:cs="Calibri" w:asciiTheme="minorAscii" w:hAnsiTheme="minorAscii" w:eastAsiaTheme="minorAscii" w:cstheme="minorAscii"/>
          <w:b w:val="0"/>
          <w:bCs w:val="0"/>
        </w:rPr>
        <w:t>includ</w:t>
      </w:r>
      <w:r w:rsidRPr="6F181E7C" w:rsidR="007C32B3">
        <w:rPr>
          <w:rFonts w:ascii="Calibri" w:hAnsi="Calibri" w:eastAsia="Calibri" w:cs="Calibri" w:asciiTheme="minorAscii" w:hAnsiTheme="minorAscii" w:eastAsiaTheme="minorAscii" w:cstheme="minorAscii"/>
          <w:b w:val="0"/>
          <w:bCs w:val="0"/>
        </w:rPr>
        <w:t>es</w:t>
      </w:r>
      <w:r w:rsidRPr="6F181E7C" w:rsidR="00FE3B36">
        <w:rPr>
          <w:rFonts w:ascii="Calibri" w:hAnsi="Calibri" w:eastAsia="Calibri" w:cs="Calibri" w:asciiTheme="minorAscii" w:hAnsiTheme="minorAscii" w:eastAsiaTheme="minorAscii" w:cstheme="minorAscii"/>
          <w:b w:val="0"/>
          <w:bCs w:val="0"/>
        </w:rPr>
        <w:t xml:space="preserve"> but </w:t>
      </w:r>
      <w:r w:rsidRPr="6F181E7C" w:rsidR="007C32B3">
        <w:rPr>
          <w:rFonts w:ascii="Calibri" w:hAnsi="Calibri" w:eastAsia="Calibri" w:cs="Calibri" w:asciiTheme="minorAscii" w:hAnsiTheme="minorAscii" w:eastAsiaTheme="minorAscii" w:cstheme="minorAscii"/>
          <w:b w:val="0"/>
          <w:bCs w:val="0"/>
        </w:rPr>
        <w:t>is</w:t>
      </w:r>
      <w:r w:rsidRPr="6F181E7C" w:rsidR="00F64877">
        <w:rPr>
          <w:rFonts w:ascii="Calibri" w:hAnsi="Calibri" w:eastAsia="Calibri" w:cs="Calibri" w:asciiTheme="minorAscii" w:hAnsiTheme="minorAscii" w:eastAsiaTheme="minorAscii" w:cstheme="minorAscii"/>
          <w:b w:val="0"/>
          <w:bCs w:val="0"/>
        </w:rPr>
        <w:t xml:space="preserve"> not</w:t>
      </w:r>
      <w:r w:rsidRPr="6F181E7C" w:rsidR="00FE3B36">
        <w:rPr>
          <w:rFonts w:ascii="Calibri" w:hAnsi="Calibri" w:eastAsia="Calibri" w:cs="Calibri" w:asciiTheme="minorAscii" w:hAnsiTheme="minorAscii" w:eastAsiaTheme="minorAscii" w:cstheme="minorAscii"/>
          <w:b w:val="0"/>
          <w:bCs w:val="0"/>
        </w:rPr>
        <w:t xml:space="preserve"> limited to</w:t>
      </w:r>
      <w:r w:rsidRPr="6F181E7C" w:rsidR="00895FFC">
        <w:rPr>
          <w:rFonts w:ascii="Calibri" w:hAnsi="Calibri" w:eastAsia="Calibri" w:cs="Calibri" w:asciiTheme="minorAscii" w:hAnsiTheme="minorAscii" w:eastAsiaTheme="minorAscii" w:cstheme="minorAscii"/>
          <w:b w:val="0"/>
          <w:bCs w:val="0"/>
        </w:rPr>
        <w:t xml:space="preserve">: </w:t>
      </w:r>
    </w:p>
    <w:p w:rsidR="00E46951" w:rsidP="6F181E7C" w:rsidRDefault="00E46951" w14:paraId="2EC45DAC" w14:textId="06BA9604">
      <w:pPr>
        <w:pStyle w:val="ListParagraph"/>
        <w:numPr>
          <w:ilvl w:val="0"/>
          <w:numId w:val="13"/>
        </w:numPr>
        <w:spacing w:after="120" w:line="240" w:lineRule="auto"/>
        <w:rPr>
          <w:rFonts w:ascii="Calibri" w:hAnsi="Calibri" w:eastAsia="Calibri" w:cs="Calibri" w:asciiTheme="minorAscii" w:hAnsiTheme="minorAscii" w:eastAsiaTheme="minorAscii" w:cstheme="minorAscii"/>
          <w:b w:val="0"/>
          <w:bCs w:val="0"/>
        </w:rPr>
      </w:pPr>
      <w:r w:rsidRPr="6F181E7C" w:rsidR="009712F4">
        <w:rPr>
          <w:rFonts w:ascii="Calibri" w:hAnsi="Calibri" w:eastAsia="Calibri" w:cs="Calibri" w:asciiTheme="minorAscii" w:hAnsiTheme="minorAscii" w:eastAsiaTheme="minorAscii" w:cstheme="minorAscii"/>
          <w:b w:val="0"/>
          <w:bCs w:val="0"/>
        </w:rPr>
        <w:t xml:space="preserve">Safeguarding Young </w:t>
      </w:r>
      <w:r w:rsidRPr="6F181E7C" w:rsidR="00C85D29">
        <w:rPr>
          <w:rFonts w:ascii="Calibri" w:hAnsi="Calibri" w:eastAsia="Calibri" w:cs="Calibri" w:asciiTheme="minorAscii" w:hAnsiTheme="minorAscii" w:eastAsiaTheme="minorAscii" w:cstheme="minorAscii"/>
          <w:b w:val="0"/>
          <w:bCs w:val="0"/>
        </w:rPr>
        <w:t>P</w:t>
      </w:r>
      <w:r w:rsidRPr="6F181E7C" w:rsidR="009712F4">
        <w:rPr>
          <w:rFonts w:ascii="Calibri" w:hAnsi="Calibri" w:eastAsia="Calibri" w:cs="Calibri" w:asciiTheme="minorAscii" w:hAnsiTheme="minorAscii" w:eastAsiaTheme="minorAscii" w:cstheme="minorAscii"/>
          <w:b w:val="0"/>
          <w:bCs w:val="0"/>
        </w:rPr>
        <w:t xml:space="preserve">eople </w:t>
      </w:r>
    </w:p>
    <w:p w:rsidR="00C85D29" w:rsidP="6F181E7C" w:rsidRDefault="00C85D29" w14:paraId="4F5D80E5" w14:textId="5BDDECEC">
      <w:pPr>
        <w:pStyle w:val="ListParagraph"/>
        <w:numPr>
          <w:ilvl w:val="0"/>
          <w:numId w:val="13"/>
        </w:numPr>
        <w:spacing w:after="120" w:line="240" w:lineRule="auto"/>
        <w:rPr>
          <w:rFonts w:ascii="Calibri" w:hAnsi="Calibri" w:eastAsia="Calibri" w:cs="Calibri" w:asciiTheme="minorAscii" w:hAnsiTheme="minorAscii" w:eastAsiaTheme="minorAscii" w:cstheme="minorAscii"/>
          <w:b w:val="0"/>
          <w:bCs w:val="0"/>
        </w:rPr>
      </w:pPr>
      <w:r w:rsidRPr="6F181E7C" w:rsidR="00C85D29">
        <w:rPr>
          <w:rFonts w:ascii="Calibri" w:hAnsi="Calibri" w:eastAsia="Calibri" w:cs="Calibri" w:asciiTheme="minorAscii" w:hAnsiTheme="minorAscii" w:eastAsiaTheme="minorAscii" w:cstheme="minorAscii"/>
          <w:b w:val="0"/>
          <w:bCs w:val="0"/>
        </w:rPr>
        <w:t>Safeguarding Young People with SEND</w:t>
      </w:r>
    </w:p>
    <w:p w:rsidR="00C85D29" w:rsidP="6F181E7C" w:rsidRDefault="004677BA" w14:paraId="334A9D8C" w14:textId="42166978">
      <w:pPr>
        <w:pStyle w:val="ListParagraph"/>
        <w:numPr>
          <w:ilvl w:val="0"/>
          <w:numId w:val="13"/>
        </w:numPr>
        <w:spacing w:after="120" w:line="240" w:lineRule="auto"/>
        <w:rPr>
          <w:rFonts w:ascii="Calibri" w:hAnsi="Calibri" w:eastAsia="Calibri" w:cs="Calibri" w:asciiTheme="minorAscii" w:hAnsiTheme="minorAscii" w:eastAsiaTheme="minorAscii" w:cstheme="minorAscii"/>
          <w:b w:val="0"/>
          <w:bCs w:val="0"/>
        </w:rPr>
      </w:pPr>
      <w:r w:rsidRPr="6F181E7C" w:rsidR="004677BA">
        <w:rPr>
          <w:rFonts w:ascii="Calibri" w:hAnsi="Calibri" w:eastAsia="Calibri" w:cs="Calibri" w:asciiTheme="minorAscii" w:hAnsiTheme="minorAscii" w:eastAsiaTheme="minorAscii" w:cstheme="minorAscii"/>
          <w:b w:val="0"/>
          <w:bCs w:val="0"/>
        </w:rPr>
        <w:t xml:space="preserve">The Prevent Duty </w:t>
      </w:r>
    </w:p>
    <w:p w:rsidR="004677BA" w:rsidP="6F181E7C" w:rsidRDefault="00F656EB" w14:paraId="4BE76A35" w14:textId="0CFEF6FD">
      <w:pPr>
        <w:pStyle w:val="ListParagraph"/>
        <w:numPr>
          <w:ilvl w:val="0"/>
          <w:numId w:val="13"/>
        </w:numPr>
        <w:spacing w:after="120" w:line="240" w:lineRule="auto"/>
        <w:rPr>
          <w:rFonts w:ascii="Calibri" w:hAnsi="Calibri" w:eastAsia="Calibri" w:cs="Calibri" w:asciiTheme="minorAscii" w:hAnsiTheme="minorAscii" w:eastAsiaTheme="minorAscii" w:cstheme="minorAscii"/>
          <w:b w:val="0"/>
          <w:bCs w:val="0"/>
        </w:rPr>
      </w:pPr>
      <w:r w:rsidRPr="6F181E7C" w:rsidR="00F656EB">
        <w:rPr>
          <w:rFonts w:ascii="Calibri" w:hAnsi="Calibri" w:eastAsia="Calibri" w:cs="Calibri" w:asciiTheme="minorAscii" w:hAnsiTheme="minorAscii" w:eastAsiaTheme="minorAscii" w:cstheme="minorAscii"/>
          <w:b w:val="0"/>
          <w:bCs w:val="0"/>
        </w:rPr>
        <w:t>Equality &amp; Diversity</w:t>
      </w:r>
    </w:p>
    <w:p w:rsidR="00F656EB" w:rsidP="6F181E7C" w:rsidRDefault="00F656EB" w14:paraId="7968F8D5" w14:textId="798C4A13">
      <w:pPr>
        <w:pStyle w:val="ListParagraph"/>
        <w:numPr>
          <w:ilvl w:val="0"/>
          <w:numId w:val="13"/>
        </w:numPr>
        <w:spacing w:after="120" w:line="240" w:lineRule="auto"/>
        <w:rPr>
          <w:rFonts w:ascii="Calibri" w:hAnsi="Calibri" w:eastAsia="Calibri" w:cs="Calibri" w:asciiTheme="minorAscii" w:hAnsiTheme="minorAscii" w:eastAsiaTheme="minorAscii" w:cstheme="minorAscii"/>
          <w:b w:val="0"/>
          <w:bCs w:val="0"/>
        </w:rPr>
      </w:pPr>
      <w:r w:rsidRPr="6F181E7C" w:rsidR="00F656EB">
        <w:rPr>
          <w:rFonts w:ascii="Calibri" w:hAnsi="Calibri" w:eastAsia="Calibri" w:cs="Calibri" w:asciiTheme="minorAscii" w:hAnsiTheme="minorAscii" w:eastAsiaTheme="minorAscii" w:cstheme="minorAscii"/>
          <w:b w:val="0"/>
          <w:bCs w:val="0"/>
        </w:rPr>
        <w:t>Cyber Security</w:t>
      </w:r>
    </w:p>
    <w:p w:rsidR="00F656EB" w:rsidP="6F181E7C" w:rsidRDefault="00F656EB" w14:paraId="002A3F7F" w14:textId="2701EB40">
      <w:pPr>
        <w:pStyle w:val="ListParagraph"/>
        <w:numPr>
          <w:ilvl w:val="0"/>
          <w:numId w:val="13"/>
        </w:numPr>
        <w:spacing w:after="120" w:line="240" w:lineRule="auto"/>
        <w:rPr>
          <w:rFonts w:ascii="Calibri" w:hAnsi="Calibri" w:eastAsia="Calibri" w:cs="Calibri" w:asciiTheme="minorAscii" w:hAnsiTheme="minorAscii" w:eastAsiaTheme="minorAscii" w:cstheme="minorAscii"/>
          <w:b w:val="0"/>
          <w:bCs w:val="0"/>
        </w:rPr>
      </w:pPr>
      <w:r w:rsidRPr="6F181E7C" w:rsidR="00F656EB">
        <w:rPr>
          <w:rFonts w:ascii="Calibri" w:hAnsi="Calibri" w:eastAsia="Calibri" w:cs="Calibri" w:asciiTheme="minorAscii" w:hAnsiTheme="minorAscii" w:eastAsiaTheme="minorAscii" w:cstheme="minorAscii"/>
          <w:b w:val="0"/>
          <w:bCs w:val="0"/>
        </w:rPr>
        <w:t xml:space="preserve">Data Protection </w:t>
      </w:r>
    </w:p>
    <w:p w:rsidR="00D62510" w:rsidP="6F181E7C" w:rsidRDefault="00D62510" w14:paraId="0657A2AA" w14:textId="60272DA9">
      <w:pPr>
        <w:pStyle w:val="ListParagraph"/>
        <w:numPr>
          <w:ilvl w:val="0"/>
          <w:numId w:val="13"/>
        </w:numPr>
        <w:spacing w:after="120" w:line="240" w:lineRule="auto"/>
        <w:rPr>
          <w:rFonts w:ascii="Calibri" w:hAnsi="Calibri" w:eastAsia="Calibri" w:cs="Calibri" w:asciiTheme="minorAscii" w:hAnsiTheme="minorAscii" w:eastAsiaTheme="minorAscii" w:cstheme="minorAscii"/>
          <w:b w:val="0"/>
          <w:bCs w:val="0"/>
        </w:rPr>
      </w:pPr>
      <w:r w:rsidRPr="6F181E7C" w:rsidR="00D62510">
        <w:rPr>
          <w:rFonts w:ascii="Calibri" w:hAnsi="Calibri" w:eastAsia="Calibri" w:cs="Calibri" w:asciiTheme="minorAscii" w:hAnsiTheme="minorAscii" w:eastAsiaTheme="minorAscii" w:cstheme="minorAscii"/>
          <w:b w:val="0"/>
          <w:bCs w:val="0"/>
        </w:rPr>
        <w:t xml:space="preserve">First Aid Essentials </w:t>
      </w:r>
    </w:p>
    <w:p w:rsidR="00D62510" w:rsidP="6F181E7C" w:rsidRDefault="00D62510" w14:paraId="2443B371" w14:textId="1AAB575C">
      <w:pPr>
        <w:pStyle w:val="ListParagraph"/>
        <w:numPr>
          <w:ilvl w:val="0"/>
          <w:numId w:val="13"/>
        </w:numPr>
        <w:spacing w:after="120" w:line="240" w:lineRule="auto"/>
        <w:rPr>
          <w:rFonts w:ascii="Calibri" w:hAnsi="Calibri" w:eastAsia="Calibri" w:cs="Calibri" w:asciiTheme="minorAscii" w:hAnsiTheme="minorAscii" w:eastAsiaTheme="minorAscii" w:cstheme="minorAscii"/>
          <w:b w:val="0"/>
          <w:bCs w:val="0"/>
        </w:rPr>
      </w:pPr>
      <w:r w:rsidRPr="6F181E7C" w:rsidR="00D62510">
        <w:rPr>
          <w:rFonts w:ascii="Calibri" w:hAnsi="Calibri" w:eastAsia="Calibri" w:cs="Calibri" w:asciiTheme="minorAscii" w:hAnsiTheme="minorAscii" w:eastAsiaTheme="minorAscii" w:cstheme="minorAscii"/>
          <w:b w:val="0"/>
          <w:bCs w:val="0"/>
        </w:rPr>
        <w:t>Health &amp; Safety in Education: Staff Awareness</w:t>
      </w:r>
    </w:p>
    <w:p w:rsidR="007C5A09" w:rsidP="6F181E7C" w:rsidRDefault="007C5A09" w14:paraId="2E637D91" w14:textId="72B7335E">
      <w:pPr>
        <w:pStyle w:val="ListParagraph"/>
        <w:numPr>
          <w:ilvl w:val="0"/>
          <w:numId w:val="13"/>
        </w:numPr>
        <w:spacing w:after="120" w:line="240" w:lineRule="auto"/>
        <w:rPr>
          <w:rFonts w:ascii="Calibri" w:hAnsi="Calibri" w:eastAsia="Calibri" w:cs="Calibri" w:asciiTheme="minorAscii" w:hAnsiTheme="minorAscii" w:eastAsiaTheme="minorAscii" w:cstheme="minorAscii"/>
          <w:b w:val="0"/>
          <w:bCs w:val="0"/>
        </w:rPr>
      </w:pPr>
      <w:r w:rsidRPr="6F181E7C" w:rsidR="007C5A09">
        <w:rPr>
          <w:rFonts w:ascii="Calibri" w:hAnsi="Calibri" w:eastAsia="Calibri" w:cs="Calibri" w:asciiTheme="minorAscii" w:hAnsiTheme="minorAscii" w:eastAsiaTheme="minorAscii" w:cstheme="minorAscii"/>
          <w:b w:val="0"/>
          <w:bCs w:val="0"/>
        </w:rPr>
        <w:t>Autism Awareness</w:t>
      </w:r>
    </w:p>
    <w:p w:rsidR="007C5A09" w:rsidP="6F181E7C" w:rsidRDefault="007C5A09" w14:paraId="589698BC" w14:textId="298A5B8E">
      <w:pPr>
        <w:pStyle w:val="ListParagraph"/>
        <w:numPr>
          <w:ilvl w:val="0"/>
          <w:numId w:val="13"/>
        </w:numPr>
        <w:spacing w:after="120" w:line="240" w:lineRule="auto"/>
        <w:rPr>
          <w:rFonts w:ascii="Calibri" w:hAnsi="Calibri" w:eastAsia="Calibri" w:cs="Calibri" w:asciiTheme="minorAscii" w:hAnsiTheme="minorAscii" w:eastAsiaTheme="minorAscii" w:cstheme="minorAscii"/>
          <w:b w:val="0"/>
          <w:bCs w:val="0"/>
        </w:rPr>
      </w:pPr>
      <w:r w:rsidRPr="6F181E7C" w:rsidR="007C5A09">
        <w:rPr>
          <w:rFonts w:ascii="Calibri" w:hAnsi="Calibri" w:eastAsia="Calibri" w:cs="Calibri" w:asciiTheme="minorAscii" w:hAnsiTheme="minorAscii" w:eastAsiaTheme="minorAscii" w:cstheme="minorAscii"/>
          <w:b w:val="0"/>
          <w:bCs w:val="0"/>
        </w:rPr>
        <w:t>ADHD Awareness</w:t>
      </w:r>
    </w:p>
    <w:p w:rsidR="00E46951" w:rsidP="6F181E7C" w:rsidRDefault="00E46951" w14:paraId="1092F78A" w14:textId="0ADF5170">
      <w:pPr>
        <w:pStyle w:val="Normal"/>
        <w:rPr>
          <w:rFonts w:ascii="Calibri" w:hAnsi="Calibri" w:eastAsia="Calibri" w:cs="Calibri" w:asciiTheme="minorAscii" w:hAnsiTheme="minorAscii" w:eastAsiaTheme="minorAscii" w:cstheme="minorAscii"/>
          <w:b w:val="0"/>
          <w:bCs w:val="0"/>
          <w:sz w:val="24"/>
          <w:szCs w:val="24"/>
        </w:rPr>
      </w:pPr>
    </w:p>
    <w:p w:rsidRPr="00F06015" w:rsidR="009B6597" w:rsidP="6F181E7C" w:rsidRDefault="00B860BD" w14:paraId="245EC946" w14:textId="70F78460">
      <w:pPr>
        <w:rPr>
          <w:b w:val="1"/>
          <w:bCs w:val="1"/>
          <w:sz w:val="22"/>
          <w:szCs w:val="22"/>
        </w:rPr>
      </w:pPr>
      <w:r w:rsidRPr="6F181E7C" w:rsidR="00B860BD">
        <w:rPr>
          <w:b w:val="1"/>
          <w:bCs w:val="1"/>
          <w:sz w:val="22"/>
          <w:szCs w:val="22"/>
        </w:rPr>
        <w:t xml:space="preserve">Annex </w:t>
      </w:r>
      <w:r w:rsidRPr="6F181E7C" w:rsidR="085208D2">
        <w:rPr>
          <w:b w:val="1"/>
          <w:bCs w:val="1"/>
          <w:sz w:val="22"/>
          <w:szCs w:val="22"/>
        </w:rPr>
        <w:t>A</w:t>
      </w:r>
      <w:r w:rsidRPr="6F181E7C" w:rsidR="00B860BD">
        <w:rPr>
          <w:b w:val="1"/>
          <w:bCs w:val="1"/>
          <w:sz w:val="22"/>
          <w:szCs w:val="22"/>
        </w:rPr>
        <w:t xml:space="preserve"> – Application Form </w:t>
      </w:r>
    </w:p>
    <w:p w:rsidR="6F181E7C" w:rsidP="6F181E7C" w:rsidRDefault="6F181E7C" w14:paraId="56498F10" w14:textId="36C4D20C">
      <w:pPr>
        <w:rPr>
          <w:b w:val="1"/>
          <w:bCs w:val="1"/>
          <w:sz w:val="22"/>
          <w:szCs w:val="22"/>
        </w:rPr>
      </w:pPr>
    </w:p>
    <w:p w:rsidRPr="00AA33B9" w:rsidR="00F06015" w:rsidP="00F06015" w:rsidRDefault="00991BDD" w14:paraId="597CDDC4" w14:textId="482AD267">
      <w:pPr>
        <w:ind w:right="134"/>
        <w:rPr>
          <w:rFonts w:asciiTheme="majorHAnsi" w:hAnsiTheme="majorHAnsi" w:cstheme="majorHAnsi"/>
          <w:color w:val="000000" w:themeColor="text1"/>
          <w:sz w:val="40"/>
        </w:rPr>
      </w:pPr>
      <w:r>
        <w:rPr>
          <w:rFonts w:asciiTheme="majorHAnsi" w:hAnsiTheme="majorHAnsi" w:cstheme="majorHAnsi"/>
          <w:noProof/>
          <w:sz w:val="40"/>
          <w:szCs w:val="40"/>
          <w:lang w:eastAsia="en-GB"/>
        </w:rPr>
        <w:t>innov8</w:t>
      </w:r>
      <w:r w:rsidRPr="00AA33B9" w:rsidR="00F06015">
        <w:rPr>
          <w:rFonts w:asciiTheme="majorHAnsi" w:hAnsiTheme="majorHAnsi" w:cstheme="majorHAnsi"/>
          <w:noProof/>
          <w:sz w:val="40"/>
          <w:szCs w:val="40"/>
          <w:lang w:eastAsia="en-GB"/>
        </w:rPr>
        <w:t xml:space="preserve"> Workshops </w:t>
      </w:r>
      <w:r w:rsidRPr="00AA33B9" w:rsidR="00F06015">
        <w:rPr>
          <w:rFonts w:asciiTheme="majorHAnsi" w:hAnsiTheme="majorHAnsi" w:cstheme="majorHAnsi"/>
          <w:color w:val="1A286E"/>
          <w:sz w:val="40"/>
        </w:rPr>
        <w:tab/>
      </w:r>
      <w:r w:rsidRPr="00AA33B9" w:rsidR="00F06015">
        <w:rPr>
          <w:rFonts w:asciiTheme="majorHAnsi" w:hAnsiTheme="majorHAnsi" w:cstheme="majorHAnsi"/>
          <w:color w:val="1A286E"/>
          <w:sz w:val="40"/>
        </w:rPr>
        <w:tab/>
      </w:r>
      <w:r w:rsidRPr="00AA33B9" w:rsidR="00F06015">
        <w:rPr>
          <w:rFonts w:asciiTheme="majorHAnsi" w:hAnsiTheme="majorHAnsi" w:cstheme="majorHAnsi"/>
          <w:color w:val="1A286E"/>
          <w:sz w:val="40"/>
        </w:rPr>
        <w:tab/>
      </w:r>
      <w:r w:rsidRPr="00AA33B9" w:rsidR="00F06015">
        <w:rPr>
          <w:rFonts w:asciiTheme="majorHAnsi" w:hAnsiTheme="majorHAnsi" w:cstheme="majorHAnsi"/>
          <w:color w:val="1A286E"/>
          <w:sz w:val="40"/>
        </w:rPr>
        <w:tab/>
      </w:r>
      <w:r w:rsidRPr="00AA33B9" w:rsidR="00F06015">
        <w:rPr>
          <w:rFonts w:asciiTheme="majorHAnsi" w:hAnsiTheme="majorHAnsi" w:cstheme="majorHAnsi"/>
          <w:color w:val="000000" w:themeColor="text1"/>
          <w:sz w:val="40"/>
        </w:rPr>
        <w:t>Application Form</w:t>
      </w:r>
    </w:p>
    <w:p w:rsidRPr="00AA33B9" w:rsidR="00F06015" w:rsidP="00F06015" w:rsidRDefault="00991BDD" w14:paraId="13F68732" w14:textId="76019014">
      <w:pPr>
        <w:ind w:right="276"/>
        <w:jc w:val="center"/>
        <w:rPr>
          <w:rFonts w:asciiTheme="majorHAnsi" w:hAnsiTheme="majorHAnsi" w:cstheme="majorHAnsi"/>
          <w:i/>
          <w:color w:val="000000" w:themeColor="text1"/>
        </w:rPr>
      </w:pPr>
      <w:r>
        <w:rPr>
          <w:rFonts w:asciiTheme="majorHAnsi" w:hAnsiTheme="majorHAnsi" w:cstheme="majorHAnsi"/>
          <w:i/>
          <w:color w:val="000000" w:themeColor="text1"/>
        </w:rPr>
        <w:t>innov8</w:t>
      </w:r>
      <w:r w:rsidRPr="00AA33B9" w:rsidR="00F06015">
        <w:rPr>
          <w:rFonts w:asciiTheme="majorHAnsi" w:hAnsiTheme="majorHAnsi" w:cstheme="majorHAnsi"/>
          <w:i/>
          <w:color w:val="000000" w:themeColor="text1"/>
        </w:rPr>
        <w:t xml:space="preserve"> Workshops is committed to safeguarding and promoting the welfare of children and young people and all appointments will be subject to an enhanced DBS check.</w:t>
      </w:r>
    </w:p>
    <w:tbl>
      <w:tblPr>
        <w:tblStyle w:val="TableGrid"/>
        <w:tblpPr w:leftFromText="180" w:rightFromText="180" w:vertAnchor="text" w:horzAnchor="margin" w:tblpY="38"/>
        <w:tblW w:w="0" w:type="auto"/>
        <w:tblLook w:val="04A0" w:firstRow="1" w:lastRow="0" w:firstColumn="1" w:lastColumn="0" w:noHBand="0" w:noVBand="1"/>
      </w:tblPr>
      <w:tblGrid>
        <w:gridCol w:w="1504"/>
        <w:gridCol w:w="306"/>
        <w:gridCol w:w="656"/>
        <w:gridCol w:w="304"/>
        <w:gridCol w:w="677"/>
        <w:gridCol w:w="61"/>
        <w:gridCol w:w="242"/>
        <w:gridCol w:w="216"/>
        <w:gridCol w:w="279"/>
        <w:gridCol w:w="145"/>
        <w:gridCol w:w="339"/>
        <w:gridCol w:w="31"/>
        <w:gridCol w:w="310"/>
        <w:gridCol w:w="283"/>
        <w:gridCol w:w="318"/>
        <w:gridCol w:w="353"/>
        <w:gridCol w:w="398"/>
        <w:gridCol w:w="1565"/>
        <w:gridCol w:w="288"/>
        <w:gridCol w:w="735"/>
      </w:tblGrid>
      <w:tr w:rsidRPr="00AA33B9" w:rsidR="00F06015" w:rsidTr="006119ED" w14:paraId="59A2BE3D" w14:textId="77777777">
        <w:trPr>
          <w:trHeight w:val="430"/>
        </w:trPr>
        <w:tc>
          <w:tcPr>
            <w:tcW w:w="9010" w:type="dxa"/>
            <w:gridSpan w:val="20"/>
            <w:tcBorders>
              <w:bottom w:val="single" w:color="auto" w:sz="4" w:space="0"/>
            </w:tcBorders>
          </w:tcPr>
          <w:p w:rsidRPr="00AA33B9" w:rsidR="00F06015" w:rsidP="006119ED" w:rsidRDefault="00F06015" w14:paraId="73AD47A7" w14:textId="77777777">
            <w:pPr>
              <w:rPr>
                <w:rFonts w:asciiTheme="majorHAnsi" w:hAnsiTheme="majorHAnsi" w:cstheme="majorHAnsi"/>
                <w:color w:val="000000" w:themeColor="text1"/>
              </w:rPr>
            </w:pPr>
            <w:r w:rsidRPr="00AA33B9">
              <w:rPr>
                <w:rFonts w:asciiTheme="majorHAnsi" w:hAnsiTheme="majorHAnsi" w:cstheme="majorHAnsi"/>
                <w:color w:val="000000" w:themeColor="text1"/>
              </w:rPr>
              <w:t>Name of applicant:</w:t>
            </w:r>
          </w:p>
        </w:tc>
      </w:tr>
      <w:tr w:rsidRPr="00AA33B9" w:rsidR="00F06015" w:rsidTr="006119ED" w14:paraId="474AE1B9" w14:textId="77777777">
        <w:tblPrEx>
          <w:tblLook w:val="00A0" w:firstRow="1" w:lastRow="0" w:firstColumn="1" w:lastColumn="0" w:noHBand="0" w:noVBand="0"/>
        </w:tblPrEx>
        <w:trPr>
          <w:trHeight w:val="430"/>
        </w:trPr>
        <w:tc>
          <w:tcPr>
            <w:tcW w:w="3508" w:type="dxa"/>
            <w:gridSpan w:val="6"/>
            <w:tcBorders>
              <w:top w:val="single" w:color="auto" w:sz="4" w:space="0"/>
              <w:left w:val="single" w:color="auto" w:sz="4" w:space="0"/>
              <w:bottom w:val="single" w:color="auto" w:sz="4" w:space="0"/>
              <w:right w:val="nil"/>
            </w:tcBorders>
            <w:vAlign w:val="center"/>
          </w:tcPr>
          <w:p w:rsidRPr="00AA33B9" w:rsidR="00F06015" w:rsidP="006119ED" w:rsidRDefault="00F06015" w14:paraId="53690BA4" w14:textId="77777777">
            <w:pPr>
              <w:rPr>
                <w:rFonts w:asciiTheme="majorHAnsi" w:hAnsiTheme="majorHAnsi" w:cstheme="majorHAnsi"/>
                <w:color w:val="000000" w:themeColor="text1"/>
              </w:rPr>
            </w:pPr>
            <w:r w:rsidRPr="00AA33B9">
              <w:rPr>
                <w:rFonts w:asciiTheme="majorHAnsi" w:hAnsiTheme="majorHAnsi" w:cstheme="majorHAnsi"/>
                <w:color w:val="000000" w:themeColor="text1"/>
              </w:rPr>
              <w:t xml:space="preserve">Please list previous names if applicable </w:t>
            </w:r>
            <w:r w:rsidRPr="00AA33B9">
              <w:rPr>
                <w:rFonts w:asciiTheme="majorHAnsi" w:hAnsiTheme="majorHAnsi" w:cstheme="majorHAnsi"/>
                <w:color w:val="000000" w:themeColor="text1"/>
              </w:rPr>
              <w:br/>
            </w:r>
            <w:r w:rsidRPr="00AA33B9">
              <w:rPr>
                <w:rFonts w:asciiTheme="majorHAnsi" w:hAnsiTheme="majorHAnsi" w:cstheme="majorHAnsi"/>
                <w:color w:val="000000" w:themeColor="text1"/>
              </w:rPr>
              <w:t>(with date of name change):</w:t>
            </w:r>
          </w:p>
        </w:tc>
        <w:tc>
          <w:tcPr>
            <w:tcW w:w="5502" w:type="dxa"/>
            <w:gridSpan w:val="14"/>
            <w:tcBorders>
              <w:top w:val="single" w:color="auto" w:sz="4" w:space="0"/>
              <w:left w:val="nil"/>
              <w:bottom w:val="single" w:color="auto" w:sz="4" w:space="0"/>
              <w:right w:val="single" w:color="auto" w:sz="4" w:space="0"/>
            </w:tcBorders>
            <w:vAlign w:val="center"/>
          </w:tcPr>
          <w:p w:rsidRPr="00AA33B9" w:rsidR="00F06015" w:rsidP="006119ED" w:rsidRDefault="00F06015" w14:paraId="7FF0787A" w14:textId="77777777">
            <w:pPr>
              <w:rPr>
                <w:rFonts w:asciiTheme="majorHAnsi" w:hAnsiTheme="majorHAnsi" w:cstheme="majorHAnsi"/>
                <w:color w:val="000000" w:themeColor="text1"/>
              </w:rPr>
            </w:pPr>
          </w:p>
        </w:tc>
      </w:tr>
      <w:tr w:rsidRPr="00AA33B9" w:rsidR="00F06015" w:rsidTr="006119ED" w14:paraId="1DC54235" w14:textId="77777777">
        <w:tblPrEx>
          <w:tblLook w:val="00A0" w:firstRow="1" w:lastRow="0" w:firstColumn="1" w:lastColumn="0" w:noHBand="0" w:noVBand="0"/>
        </w:tblPrEx>
        <w:trPr>
          <w:trHeight w:val="430"/>
        </w:trPr>
        <w:tc>
          <w:tcPr>
            <w:tcW w:w="9010" w:type="dxa"/>
            <w:gridSpan w:val="20"/>
            <w:tcBorders>
              <w:top w:val="single" w:color="auto" w:sz="4" w:space="0"/>
            </w:tcBorders>
            <w:vAlign w:val="center"/>
          </w:tcPr>
          <w:p w:rsidRPr="00AA33B9" w:rsidR="00F06015" w:rsidP="006119ED" w:rsidRDefault="00F06015" w14:paraId="1EC2445C" w14:textId="77777777">
            <w:pPr>
              <w:rPr>
                <w:rFonts w:asciiTheme="majorHAnsi" w:hAnsiTheme="majorHAnsi" w:cstheme="majorHAnsi"/>
                <w:color w:val="000000" w:themeColor="text1"/>
              </w:rPr>
            </w:pPr>
            <w:r w:rsidRPr="00AA33B9">
              <w:rPr>
                <w:rFonts w:asciiTheme="majorHAnsi" w:hAnsiTheme="majorHAnsi" w:cstheme="majorHAnsi"/>
                <w:color w:val="000000" w:themeColor="text1"/>
              </w:rPr>
              <w:t>Position applied for:</w:t>
            </w:r>
            <w:r w:rsidRPr="00AA33B9">
              <w:rPr>
                <w:rFonts w:asciiTheme="majorHAnsi" w:hAnsiTheme="majorHAnsi" w:cstheme="majorHAnsi"/>
                <w:color w:val="000000" w:themeColor="text1"/>
              </w:rPr>
              <w:tab/>
            </w:r>
          </w:p>
        </w:tc>
      </w:tr>
      <w:tr w:rsidRPr="00AA33B9" w:rsidR="00F06015" w:rsidTr="006119ED" w14:paraId="45E54C34" w14:textId="77777777">
        <w:tblPrEx>
          <w:tblLook w:val="00A0" w:firstRow="1" w:lastRow="0" w:firstColumn="1" w:lastColumn="0" w:noHBand="0" w:noVBand="0"/>
        </w:tblPrEx>
        <w:trPr>
          <w:trHeight w:val="430"/>
        </w:trPr>
        <w:tc>
          <w:tcPr>
            <w:tcW w:w="9010" w:type="dxa"/>
            <w:gridSpan w:val="20"/>
            <w:vAlign w:val="center"/>
          </w:tcPr>
          <w:p w:rsidRPr="00AA33B9" w:rsidR="00F06015" w:rsidP="006119ED" w:rsidRDefault="00F06015" w14:paraId="3389BB5A" w14:textId="77777777">
            <w:pPr>
              <w:rPr>
                <w:rFonts w:asciiTheme="majorHAnsi" w:hAnsiTheme="majorHAnsi" w:cstheme="majorHAnsi"/>
                <w:color w:val="000000" w:themeColor="text1"/>
              </w:rPr>
            </w:pPr>
            <w:r w:rsidRPr="00AA33B9">
              <w:rPr>
                <w:rFonts w:asciiTheme="majorHAnsi" w:hAnsiTheme="majorHAnsi" w:cstheme="majorHAnsi"/>
                <w:color w:val="000000" w:themeColor="text1"/>
              </w:rPr>
              <w:t>Date of application:</w:t>
            </w:r>
          </w:p>
        </w:tc>
      </w:tr>
      <w:tr w:rsidRPr="00AA33B9" w:rsidR="00F06015" w:rsidTr="006119ED" w14:paraId="5FE01AB5" w14:textId="77777777">
        <w:tblPrEx>
          <w:tblLook w:val="00A0" w:firstRow="1" w:lastRow="0" w:firstColumn="1" w:lastColumn="0" w:noHBand="0" w:noVBand="0"/>
        </w:tblPrEx>
        <w:trPr>
          <w:trHeight w:val="400"/>
        </w:trPr>
        <w:tc>
          <w:tcPr>
            <w:tcW w:w="9010" w:type="dxa"/>
            <w:gridSpan w:val="20"/>
            <w:vAlign w:val="center"/>
          </w:tcPr>
          <w:p w:rsidRPr="00AA33B9" w:rsidR="00F06015" w:rsidP="006119ED" w:rsidRDefault="00F06015" w14:paraId="08A93EEF" w14:textId="5CAB3C20">
            <w:pPr>
              <w:jc w:val="both"/>
              <w:rPr>
                <w:rFonts w:asciiTheme="majorHAnsi" w:hAnsiTheme="majorHAnsi" w:cstheme="majorHAnsi"/>
                <w:color w:val="000000" w:themeColor="text1"/>
              </w:rPr>
            </w:pPr>
            <w:r w:rsidRPr="00AA33B9">
              <w:rPr>
                <w:rFonts w:asciiTheme="majorHAnsi" w:hAnsiTheme="majorHAnsi" w:cstheme="majorHAnsi"/>
                <w:color w:val="000000" w:themeColor="text1"/>
              </w:rPr>
              <w:t xml:space="preserve">Are you an existing </w:t>
            </w:r>
            <w:r w:rsidR="00991BDD">
              <w:rPr>
                <w:rFonts w:asciiTheme="majorHAnsi" w:hAnsiTheme="majorHAnsi" w:cstheme="majorHAnsi"/>
                <w:color w:val="000000" w:themeColor="text1"/>
              </w:rPr>
              <w:t>innov8</w:t>
            </w:r>
            <w:r w:rsidRPr="00AA33B9">
              <w:rPr>
                <w:rFonts w:asciiTheme="majorHAnsi" w:hAnsiTheme="majorHAnsi" w:cstheme="majorHAnsi"/>
                <w:color w:val="000000" w:themeColor="text1"/>
              </w:rPr>
              <w:t xml:space="preserve"> Workshops employee? (please circle)           Yes           No</w:t>
            </w:r>
          </w:p>
        </w:tc>
      </w:tr>
      <w:tr w:rsidRPr="00AA33B9" w:rsidR="00F06015" w:rsidTr="006119ED" w14:paraId="0B071264" w14:textId="77777777">
        <w:tblPrEx>
          <w:tblLook w:val="00A0" w:firstRow="1" w:lastRow="0" w:firstColumn="1" w:lastColumn="0" w:noHBand="0" w:noVBand="0"/>
        </w:tblPrEx>
        <w:trPr>
          <w:trHeight w:val="530"/>
        </w:trPr>
        <w:tc>
          <w:tcPr>
            <w:tcW w:w="9010" w:type="dxa"/>
            <w:gridSpan w:val="20"/>
            <w:vAlign w:val="center"/>
          </w:tcPr>
          <w:p w:rsidRPr="00AA33B9" w:rsidR="00F06015" w:rsidP="006119ED" w:rsidRDefault="00F06015" w14:paraId="336D8153" w14:textId="53052567">
            <w:pPr>
              <w:rPr>
                <w:rFonts w:asciiTheme="majorHAnsi" w:hAnsiTheme="majorHAnsi" w:cstheme="majorHAnsi"/>
                <w:b/>
                <w:color w:val="000000" w:themeColor="text1"/>
              </w:rPr>
            </w:pPr>
            <w:r w:rsidRPr="00AA33B9">
              <w:rPr>
                <w:rFonts w:asciiTheme="majorHAnsi" w:hAnsiTheme="majorHAnsi" w:cstheme="majorHAnsi"/>
                <w:color w:val="000000" w:themeColor="text1"/>
              </w:rPr>
              <w:t xml:space="preserve">Indicate here if you are friends with or related to any employee, trustee or senior executive of </w:t>
            </w:r>
            <w:r w:rsidR="00991BDD">
              <w:rPr>
                <w:rFonts w:asciiTheme="majorHAnsi" w:hAnsiTheme="majorHAnsi" w:cstheme="majorHAnsi"/>
                <w:color w:val="000000" w:themeColor="text1"/>
              </w:rPr>
              <w:t>innov8</w:t>
            </w:r>
            <w:r w:rsidRPr="00AA33B9">
              <w:rPr>
                <w:rFonts w:asciiTheme="majorHAnsi" w:hAnsiTheme="majorHAnsi" w:cstheme="majorHAnsi"/>
                <w:color w:val="000000" w:themeColor="text1"/>
              </w:rPr>
              <w:t xml:space="preserve"> Workshops and give their name.  Please state none if appropriate.</w:t>
            </w:r>
          </w:p>
        </w:tc>
      </w:tr>
      <w:tr w:rsidRPr="00AA33B9" w:rsidR="00F06015" w:rsidTr="006119ED" w14:paraId="5E19F05F" w14:textId="77777777">
        <w:tblPrEx>
          <w:tblLook w:val="00A0" w:firstRow="1" w:lastRow="0" w:firstColumn="1" w:lastColumn="0" w:noHBand="0" w:noVBand="0"/>
        </w:tblPrEx>
        <w:trPr>
          <w:trHeight w:val="528"/>
        </w:trPr>
        <w:tc>
          <w:tcPr>
            <w:tcW w:w="9010" w:type="dxa"/>
            <w:gridSpan w:val="20"/>
            <w:tcBorders>
              <w:bottom w:val="single" w:color="000000" w:themeColor="text1" w:sz="4" w:space="0"/>
            </w:tcBorders>
            <w:vAlign w:val="center"/>
          </w:tcPr>
          <w:p w:rsidRPr="00AA33B9" w:rsidR="00F06015" w:rsidP="006119ED" w:rsidRDefault="00F06015" w14:paraId="29593383" w14:textId="77777777">
            <w:pPr>
              <w:rPr>
                <w:rFonts w:asciiTheme="majorHAnsi" w:hAnsiTheme="majorHAnsi" w:cstheme="majorHAnsi"/>
                <w:color w:val="000000" w:themeColor="text1"/>
              </w:rPr>
            </w:pPr>
            <w:r w:rsidRPr="00AA33B9">
              <w:rPr>
                <w:rFonts w:asciiTheme="majorHAnsi" w:hAnsiTheme="majorHAnsi" w:cstheme="majorHAnsi"/>
                <w:color w:val="000000" w:themeColor="text1"/>
              </w:rPr>
              <w:t>Please state how you heard about this vacancy:</w:t>
            </w:r>
          </w:p>
        </w:tc>
      </w:tr>
      <w:tr w:rsidRPr="00AA33B9" w:rsidR="00F06015" w:rsidTr="006119ED" w14:paraId="11D3FB9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0A0" w:firstRow="1" w:lastRow="0" w:firstColumn="1" w:lastColumn="0" w:noHBand="0" w:noVBand="0"/>
        </w:tblPrEx>
        <w:trPr>
          <w:trHeight w:val="383"/>
        </w:trPr>
        <w:tc>
          <w:tcPr>
            <w:tcW w:w="9010" w:type="dxa"/>
            <w:gridSpan w:val="20"/>
            <w:tcBorders>
              <w:top w:val="single" w:color="000000" w:themeColor="text1" w:sz="4" w:space="0"/>
              <w:left w:val="single" w:color="auto" w:sz="4" w:space="0"/>
              <w:bottom w:val="single" w:color="1A286E" w:sz="4" w:space="0"/>
              <w:right w:val="single" w:color="auto" w:sz="4" w:space="0"/>
            </w:tcBorders>
            <w:shd w:val="clear" w:color="auto" w:fill="1A286E"/>
            <w:vAlign w:val="center"/>
          </w:tcPr>
          <w:p w:rsidRPr="00AA33B9" w:rsidR="00F06015" w:rsidP="006119ED" w:rsidRDefault="00F06015" w14:paraId="242746CD" w14:textId="77777777">
            <w:pPr>
              <w:rPr>
                <w:rFonts w:asciiTheme="majorHAnsi" w:hAnsiTheme="majorHAnsi" w:cstheme="majorHAnsi"/>
                <w:color w:val="000000" w:themeColor="text1"/>
              </w:rPr>
            </w:pPr>
            <w:r w:rsidRPr="00AA33B9">
              <w:rPr>
                <w:rFonts w:asciiTheme="majorHAnsi" w:hAnsiTheme="majorHAnsi" w:cstheme="majorHAnsi"/>
                <w:color w:val="FFFFFF" w:themeColor="background1"/>
              </w:rPr>
              <w:t xml:space="preserve">General Data </w:t>
            </w:r>
            <w:r w:rsidRPr="00AA33B9">
              <w:rPr>
                <w:rFonts w:asciiTheme="majorHAnsi" w:hAnsiTheme="majorHAnsi" w:cstheme="majorHAnsi"/>
                <w:color w:val="FFFFFF" w:themeColor="background1"/>
                <w:bdr w:val="single" w:color="44546A" w:themeColor="text2" w:sz="4" w:space="0"/>
              </w:rPr>
              <w:t>Protection Regulation (GDPR)</w:t>
            </w:r>
          </w:p>
        </w:tc>
      </w:tr>
      <w:tr w:rsidRPr="00AA33B9" w:rsidR="00F06015" w:rsidTr="006119ED" w14:paraId="01DFCC94" w14:textId="77777777">
        <w:trPr>
          <w:trHeight w:val="1289"/>
        </w:trPr>
        <w:tc>
          <w:tcPr>
            <w:tcW w:w="9010" w:type="dxa"/>
            <w:gridSpan w:val="20"/>
          </w:tcPr>
          <w:p w:rsidRPr="00AA33B9" w:rsidR="00F06015" w:rsidP="006119ED" w:rsidRDefault="00F06015" w14:paraId="0C67B6E3" w14:textId="77777777">
            <w:pPr>
              <w:widowControl w:val="0"/>
              <w:autoSpaceDE w:val="0"/>
              <w:autoSpaceDN w:val="0"/>
              <w:adjustRightInd w:val="0"/>
              <w:spacing w:line="220" w:lineRule="atLeast"/>
              <w:jc w:val="both"/>
              <w:rPr>
                <w:rFonts w:asciiTheme="majorHAnsi" w:hAnsiTheme="majorHAnsi" w:cstheme="majorHAnsi"/>
                <w:color w:val="000000" w:themeColor="text1"/>
                <w:sz w:val="18"/>
                <w:szCs w:val="18"/>
              </w:rPr>
            </w:pPr>
            <w:r w:rsidRPr="00AA33B9">
              <w:rPr>
                <w:rFonts w:asciiTheme="majorHAnsi" w:hAnsiTheme="majorHAnsi" w:cstheme="majorHAnsi"/>
                <w:color w:val="000000" w:themeColor="text1"/>
                <w:sz w:val="18"/>
                <w:szCs w:val="18"/>
              </w:rPr>
              <w:t xml:space="preserve">This application form has been designed to provide us with sufficient basic information to carry out a preliminary assessment of your suitability for the post. The information you supply in this form is confidential and will only be used by those involved in the appointment in line with the GDPR. If you are successful we will hold your data securely during the time of your employment and for 6 years after the termination of your employment. If unsuccessful we will destroy all data securely. For more information please see our Data Protection Policy. </w:t>
            </w:r>
          </w:p>
        </w:tc>
      </w:tr>
      <w:tr w:rsidRPr="00AA33B9" w:rsidR="00F06015" w:rsidTr="006119ED" w14:paraId="0AF3BFC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0A0" w:firstRow="1" w:lastRow="0" w:firstColumn="1" w:lastColumn="0" w:noHBand="0" w:noVBand="0"/>
        </w:tblPrEx>
        <w:trPr>
          <w:trHeight w:val="383"/>
        </w:trPr>
        <w:tc>
          <w:tcPr>
            <w:tcW w:w="9010" w:type="dxa"/>
            <w:gridSpan w:val="20"/>
            <w:tcBorders>
              <w:left w:val="single" w:color="auto" w:sz="4" w:space="0"/>
              <w:bottom w:val="single" w:color="auto" w:sz="4" w:space="0"/>
              <w:right w:val="single" w:color="auto" w:sz="4" w:space="0"/>
            </w:tcBorders>
            <w:shd w:val="clear" w:color="auto" w:fill="1A286E"/>
            <w:vAlign w:val="center"/>
          </w:tcPr>
          <w:p w:rsidRPr="00AA33B9" w:rsidR="00F06015" w:rsidP="006119ED" w:rsidRDefault="00F06015" w14:paraId="01B80064" w14:textId="77777777">
            <w:pPr>
              <w:rPr>
                <w:rFonts w:asciiTheme="majorHAnsi" w:hAnsiTheme="majorHAnsi" w:cstheme="majorHAnsi"/>
                <w:color w:val="000000" w:themeColor="text1"/>
              </w:rPr>
            </w:pPr>
            <w:r w:rsidRPr="00AA33B9">
              <w:rPr>
                <w:rFonts w:asciiTheme="majorHAnsi" w:hAnsiTheme="majorHAnsi" w:cstheme="majorHAnsi"/>
                <w:color w:val="FFFFFF" w:themeColor="background1"/>
              </w:rPr>
              <w:t>Personal Details</w:t>
            </w:r>
          </w:p>
        </w:tc>
      </w:tr>
      <w:tr w:rsidRPr="00AA33B9" w:rsidR="00F06015" w:rsidTr="006119ED" w14:paraId="4CAF10A3" w14:textId="77777777">
        <w:trPr>
          <w:trHeight w:val="60"/>
        </w:trPr>
        <w:tc>
          <w:tcPr>
            <w:tcW w:w="9010" w:type="dxa"/>
            <w:gridSpan w:val="20"/>
            <w:tcBorders>
              <w:top w:val="single" w:color="auto" w:sz="4" w:space="0"/>
              <w:bottom w:val="nil"/>
            </w:tcBorders>
            <w:shd w:val="clear" w:color="auto" w:fill="FFFFFF" w:themeFill="background1"/>
          </w:tcPr>
          <w:p w:rsidRPr="00AA33B9" w:rsidR="00F06015" w:rsidP="006119ED" w:rsidRDefault="00F06015" w14:paraId="44109EF6" w14:textId="77777777">
            <w:pPr>
              <w:tabs>
                <w:tab w:val="left" w:pos="1593"/>
                <w:tab w:val="left" w:pos="2019"/>
                <w:tab w:val="left" w:pos="2444"/>
                <w:tab w:val="left" w:pos="2869"/>
                <w:tab w:val="left" w:pos="3294"/>
                <w:tab w:val="left" w:pos="3720"/>
                <w:tab w:val="left" w:pos="4145"/>
                <w:tab w:val="left" w:pos="4712"/>
                <w:tab w:val="left" w:pos="6413"/>
              </w:tabs>
              <w:rPr>
                <w:rFonts w:asciiTheme="majorHAnsi" w:hAnsiTheme="majorHAnsi" w:cstheme="majorHAnsi"/>
                <w:color w:val="000000" w:themeColor="text1"/>
                <w:sz w:val="8"/>
              </w:rPr>
            </w:pPr>
          </w:p>
        </w:tc>
      </w:tr>
      <w:tr w:rsidRPr="00AA33B9" w:rsidR="00F06015" w:rsidTr="006119ED" w14:paraId="0AFEDBCB" w14:textId="77777777">
        <w:tblPrEx>
          <w:tblBorders>
            <w:top w:val="none" w:color="auto" w:sz="0" w:space="0"/>
            <w:left w:val="single" w:color="1A286E" w:sz="4" w:space="0"/>
            <w:bottom w:val="none" w:color="auto" w:sz="0" w:space="0"/>
            <w:right w:val="single" w:color="1A286E" w:sz="4" w:space="0"/>
            <w:insideH w:val="none" w:color="auto" w:sz="0" w:space="0"/>
            <w:insideV w:val="none" w:color="auto" w:sz="0" w:space="0"/>
          </w:tblBorders>
          <w:tblLook w:val="00A0" w:firstRow="1" w:lastRow="0" w:firstColumn="1" w:lastColumn="0" w:noHBand="0" w:noVBand="0"/>
        </w:tblPrEx>
        <w:trPr>
          <w:trHeight w:val="239"/>
        </w:trPr>
        <w:tc>
          <w:tcPr>
            <w:tcW w:w="1504" w:type="dxa"/>
            <w:tcBorders>
              <w:top w:val="single" w:color="FFFFFF" w:themeColor="background1" w:sz="4" w:space="0"/>
              <w:right w:val="single" w:color="auto" w:sz="4" w:space="0"/>
            </w:tcBorders>
            <w:shd w:val="clear" w:color="auto" w:fill="FFFFFF" w:themeFill="background1"/>
            <w:vAlign w:val="bottom"/>
          </w:tcPr>
          <w:p w:rsidRPr="00AA33B9" w:rsidR="00F06015" w:rsidP="006119ED" w:rsidRDefault="00F06015" w14:paraId="731E1999" w14:textId="77777777">
            <w:pPr>
              <w:rPr>
                <w:rFonts w:asciiTheme="majorHAnsi" w:hAnsiTheme="majorHAnsi" w:cstheme="majorHAnsi"/>
                <w:color w:val="000000" w:themeColor="text1"/>
                <w:sz w:val="18"/>
              </w:rPr>
            </w:pPr>
            <w:r w:rsidRPr="00AA33B9">
              <w:rPr>
                <w:rFonts w:asciiTheme="majorHAnsi" w:hAnsiTheme="majorHAnsi" w:cstheme="majorHAnsi"/>
                <w:color w:val="000000" w:themeColor="text1"/>
                <w:sz w:val="18"/>
                <w:szCs w:val="18"/>
              </w:rPr>
              <w:t xml:space="preserve">Title </w:t>
            </w:r>
            <w:r w:rsidRPr="00AA33B9">
              <w:rPr>
                <w:rFonts w:asciiTheme="majorHAnsi" w:hAnsiTheme="majorHAnsi" w:cstheme="majorHAnsi"/>
                <w:bCs/>
                <w:color w:val="000000" w:themeColor="text1"/>
                <w:sz w:val="18"/>
                <w:szCs w:val="18"/>
              </w:rPr>
              <w:t>(please tick)</w:t>
            </w:r>
            <w:r w:rsidRPr="00AA33B9">
              <w:rPr>
                <w:rFonts w:asciiTheme="majorHAnsi" w:hAnsiTheme="majorHAnsi" w:cstheme="majorHAnsi"/>
                <w:color w:val="000000" w:themeColor="text1"/>
                <w:sz w:val="18"/>
                <w:szCs w:val="18"/>
              </w:rPr>
              <w:t>:  Mr</w:t>
            </w:r>
          </w:p>
        </w:tc>
        <w:tc>
          <w:tcPr>
            <w:tcW w:w="306" w:type="dxa"/>
            <w:tcBorders>
              <w:top w:val="single" w:color="auto" w:sz="4" w:space="0"/>
              <w:left w:val="single" w:color="auto" w:sz="4" w:space="0"/>
              <w:bottom w:val="single" w:color="auto" w:sz="4" w:space="0"/>
              <w:right w:val="single" w:color="auto" w:sz="4" w:space="0"/>
            </w:tcBorders>
            <w:shd w:val="clear" w:color="auto" w:fill="FFFFFF" w:themeFill="background1"/>
          </w:tcPr>
          <w:p w:rsidRPr="00AA33B9" w:rsidR="00F06015" w:rsidP="006119ED" w:rsidRDefault="00F06015" w14:paraId="64C9015C" w14:textId="77777777">
            <w:pPr>
              <w:rPr>
                <w:rFonts w:asciiTheme="majorHAnsi" w:hAnsiTheme="majorHAnsi" w:cstheme="majorHAnsi"/>
                <w:color w:val="000000" w:themeColor="text1"/>
                <w:sz w:val="28"/>
              </w:rPr>
            </w:pPr>
          </w:p>
        </w:tc>
        <w:tc>
          <w:tcPr>
            <w:tcW w:w="656" w:type="dxa"/>
            <w:tcBorders>
              <w:top w:val="single" w:color="FFFFFF" w:themeColor="background1" w:sz="4" w:space="0"/>
              <w:left w:val="single" w:color="auto" w:sz="4" w:space="0"/>
              <w:right w:val="single" w:color="auto" w:sz="4" w:space="0"/>
            </w:tcBorders>
            <w:shd w:val="clear" w:color="auto" w:fill="FFFFFF" w:themeFill="background1"/>
            <w:vAlign w:val="bottom"/>
          </w:tcPr>
          <w:p w:rsidRPr="00AA33B9" w:rsidR="00F06015" w:rsidP="006119ED" w:rsidRDefault="00F06015" w14:paraId="0E460D27" w14:textId="77777777">
            <w:pPr>
              <w:rPr>
                <w:rFonts w:asciiTheme="majorHAnsi" w:hAnsiTheme="majorHAnsi" w:cstheme="majorHAnsi"/>
                <w:color w:val="000000" w:themeColor="text1"/>
                <w:sz w:val="18"/>
              </w:rPr>
            </w:pPr>
            <w:r w:rsidRPr="00AA33B9">
              <w:rPr>
                <w:rFonts w:asciiTheme="majorHAnsi" w:hAnsiTheme="majorHAnsi" w:cstheme="majorHAnsi"/>
                <w:color w:val="000000" w:themeColor="text1"/>
                <w:sz w:val="18"/>
                <w:szCs w:val="18"/>
              </w:rPr>
              <w:t xml:space="preserve">  Mrs</w:t>
            </w:r>
          </w:p>
        </w:tc>
        <w:tc>
          <w:tcPr>
            <w:tcW w:w="304" w:type="dxa"/>
            <w:tcBorders>
              <w:top w:val="single" w:color="auto" w:sz="4" w:space="0"/>
              <w:left w:val="single" w:color="auto" w:sz="4" w:space="0"/>
              <w:bottom w:val="single" w:color="auto" w:sz="4" w:space="0"/>
              <w:right w:val="single" w:color="auto" w:sz="4" w:space="0"/>
            </w:tcBorders>
            <w:shd w:val="clear" w:color="auto" w:fill="FFFFFF" w:themeFill="background1"/>
          </w:tcPr>
          <w:p w:rsidRPr="00AA33B9" w:rsidR="00F06015" w:rsidP="006119ED" w:rsidRDefault="00F06015" w14:paraId="307345C5" w14:textId="77777777">
            <w:pPr>
              <w:rPr>
                <w:rFonts w:asciiTheme="majorHAnsi" w:hAnsiTheme="majorHAnsi" w:cstheme="majorHAnsi"/>
                <w:color w:val="000000" w:themeColor="text1"/>
                <w:sz w:val="28"/>
              </w:rPr>
            </w:pPr>
          </w:p>
        </w:tc>
        <w:tc>
          <w:tcPr>
            <w:tcW w:w="677" w:type="dxa"/>
            <w:tcBorders>
              <w:top w:val="single" w:color="FFFFFF" w:themeColor="background1" w:sz="4" w:space="0"/>
              <w:left w:val="single" w:color="auto" w:sz="4" w:space="0"/>
              <w:right w:val="single" w:color="auto" w:sz="4" w:space="0"/>
            </w:tcBorders>
            <w:shd w:val="clear" w:color="auto" w:fill="FFFFFF" w:themeFill="background1"/>
            <w:vAlign w:val="bottom"/>
          </w:tcPr>
          <w:p w:rsidRPr="00AA33B9" w:rsidR="00F06015" w:rsidP="006119ED" w:rsidRDefault="00F06015" w14:paraId="51485DAC" w14:textId="77777777">
            <w:pPr>
              <w:rPr>
                <w:rFonts w:asciiTheme="majorHAnsi" w:hAnsiTheme="majorHAnsi" w:cstheme="majorHAnsi"/>
                <w:color w:val="000000" w:themeColor="text1"/>
                <w:sz w:val="18"/>
              </w:rPr>
            </w:pPr>
            <w:r w:rsidRPr="00AA33B9">
              <w:rPr>
                <w:rFonts w:asciiTheme="majorHAnsi" w:hAnsiTheme="majorHAnsi" w:cstheme="majorHAnsi"/>
                <w:color w:val="000000" w:themeColor="text1"/>
                <w:sz w:val="18"/>
                <w:szCs w:val="18"/>
              </w:rPr>
              <w:t xml:space="preserve">  Miss</w:t>
            </w:r>
          </w:p>
        </w:tc>
        <w:tc>
          <w:tcPr>
            <w:tcW w:w="303" w:type="dxa"/>
            <w:gridSpan w:val="2"/>
            <w:tcBorders>
              <w:top w:val="single" w:color="auto" w:sz="4" w:space="0"/>
              <w:left w:val="single" w:color="auto" w:sz="4" w:space="0"/>
              <w:bottom w:val="single" w:color="000000" w:themeColor="text1" w:sz="4" w:space="0"/>
              <w:right w:val="single" w:color="auto" w:sz="4" w:space="0"/>
            </w:tcBorders>
          </w:tcPr>
          <w:p w:rsidRPr="00AA33B9" w:rsidR="00F06015" w:rsidP="006119ED" w:rsidRDefault="00F06015" w14:paraId="603E77C8" w14:textId="77777777">
            <w:pPr>
              <w:rPr>
                <w:rFonts w:asciiTheme="majorHAnsi" w:hAnsiTheme="majorHAnsi" w:cstheme="majorHAnsi"/>
                <w:color w:val="000000" w:themeColor="text1"/>
                <w:sz w:val="28"/>
              </w:rPr>
            </w:pPr>
          </w:p>
        </w:tc>
        <w:tc>
          <w:tcPr>
            <w:tcW w:w="640" w:type="dxa"/>
            <w:gridSpan w:val="3"/>
            <w:tcBorders>
              <w:left w:val="single" w:color="auto" w:sz="4" w:space="0"/>
              <w:right w:val="single" w:color="auto" w:sz="4" w:space="0"/>
            </w:tcBorders>
            <w:vAlign w:val="bottom"/>
          </w:tcPr>
          <w:p w:rsidRPr="00AA33B9" w:rsidR="00F06015" w:rsidP="006119ED" w:rsidRDefault="00F06015" w14:paraId="57862DDD" w14:textId="77777777">
            <w:pPr>
              <w:rPr>
                <w:rFonts w:asciiTheme="majorHAnsi" w:hAnsiTheme="majorHAnsi" w:cstheme="majorHAnsi"/>
                <w:color w:val="000000" w:themeColor="text1"/>
                <w:sz w:val="18"/>
              </w:rPr>
            </w:pPr>
            <w:r w:rsidRPr="00AA33B9">
              <w:rPr>
                <w:rFonts w:asciiTheme="majorHAnsi" w:hAnsiTheme="majorHAnsi" w:cstheme="majorHAnsi"/>
                <w:color w:val="000000" w:themeColor="text1"/>
                <w:sz w:val="18"/>
                <w:szCs w:val="18"/>
              </w:rPr>
              <w:t xml:space="preserve">    Ms</w:t>
            </w:r>
          </w:p>
        </w:tc>
        <w:tc>
          <w:tcPr>
            <w:tcW w:w="339" w:type="dxa"/>
            <w:tcBorders>
              <w:top w:val="single" w:color="auto" w:sz="4" w:space="0"/>
              <w:left w:val="single" w:color="auto" w:sz="4" w:space="0"/>
              <w:bottom w:val="single" w:color="1A286E" w:sz="4" w:space="0"/>
              <w:right w:val="single" w:color="auto" w:sz="4" w:space="0"/>
            </w:tcBorders>
          </w:tcPr>
          <w:p w:rsidRPr="00AA33B9" w:rsidR="00F06015" w:rsidP="006119ED" w:rsidRDefault="00F06015" w14:paraId="519A5AF0" w14:textId="77777777">
            <w:pPr>
              <w:rPr>
                <w:rFonts w:asciiTheme="majorHAnsi" w:hAnsiTheme="majorHAnsi" w:cstheme="majorHAnsi"/>
                <w:color w:val="000000" w:themeColor="text1"/>
                <w:sz w:val="28"/>
              </w:rPr>
            </w:pPr>
          </w:p>
        </w:tc>
        <w:tc>
          <w:tcPr>
            <w:tcW w:w="1693" w:type="dxa"/>
            <w:gridSpan w:val="6"/>
            <w:tcBorders>
              <w:left w:val="single" w:color="auto" w:sz="4" w:space="0"/>
              <w:right w:val="nil"/>
            </w:tcBorders>
            <w:vAlign w:val="bottom"/>
          </w:tcPr>
          <w:p w:rsidRPr="00AA33B9" w:rsidR="00F06015" w:rsidP="006119ED" w:rsidRDefault="00F06015" w14:paraId="299F995B" w14:textId="77777777">
            <w:pPr>
              <w:jc w:val="right"/>
              <w:rPr>
                <w:rFonts w:asciiTheme="majorHAnsi" w:hAnsiTheme="majorHAnsi" w:cstheme="majorHAnsi"/>
                <w:color w:val="000000" w:themeColor="text1"/>
                <w:sz w:val="18"/>
              </w:rPr>
            </w:pPr>
            <w:r w:rsidRPr="00AA33B9">
              <w:rPr>
                <w:rFonts w:asciiTheme="majorHAnsi" w:hAnsiTheme="majorHAnsi" w:cstheme="majorHAnsi"/>
                <w:color w:val="000000" w:themeColor="text1"/>
                <w:sz w:val="18"/>
                <w:szCs w:val="18"/>
              </w:rPr>
              <w:t xml:space="preserve">Other </w:t>
            </w:r>
            <w:r w:rsidRPr="00AA33B9">
              <w:rPr>
                <w:rFonts w:asciiTheme="majorHAnsi" w:hAnsiTheme="majorHAnsi" w:cstheme="majorHAnsi"/>
                <w:bCs/>
                <w:color w:val="000000" w:themeColor="text1"/>
                <w:sz w:val="18"/>
                <w:szCs w:val="18"/>
              </w:rPr>
              <w:t>(please specify)</w:t>
            </w:r>
            <w:r w:rsidRPr="00AA33B9">
              <w:rPr>
                <w:rFonts w:asciiTheme="majorHAnsi" w:hAnsiTheme="majorHAnsi" w:cstheme="majorHAnsi"/>
                <w:color w:val="000000" w:themeColor="text1"/>
                <w:sz w:val="18"/>
                <w:szCs w:val="18"/>
              </w:rPr>
              <w:t>:</w:t>
            </w:r>
          </w:p>
        </w:tc>
        <w:tc>
          <w:tcPr>
            <w:tcW w:w="2588" w:type="dxa"/>
            <w:gridSpan w:val="3"/>
            <w:tcBorders>
              <w:left w:val="nil"/>
              <w:bottom w:val="single" w:color="000000" w:themeColor="text1" w:sz="4" w:space="0"/>
            </w:tcBorders>
          </w:tcPr>
          <w:p w:rsidRPr="00AA33B9" w:rsidR="00F06015" w:rsidP="006119ED" w:rsidRDefault="00F06015" w14:paraId="6ACB0EAC" w14:textId="77777777">
            <w:pPr>
              <w:rPr>
                <w:rFonts w:asciiTheme="majorHAnsi" w:hAnsiTheme="majorHAnsi" w:cstheme="majorHAnsi"/>
                <w:color w:val="000000" w:themeColor="text1"/>
                <w:sz w:val="18"/>
                <w:szCs w:val="18"/>
              </w:rPr>
            </w:pPr>
          </w:p>
        </w:tc>
      </w:tr>
      <w:tr w:rsidRPr="00AA33B9" w:rsidR="00F06015" w:rsidTr="006119ED" w14:paraId="0CE3AC3F" w14:textId="77777777">
        <w:trPr>
          <w:trHeight w:val="60"/>
        </w:trPr>
        <w:tc>
          <w:tcPr>
            <w:tcW w:w="9010" w:type="dxa"/>
            <w:gridSpan w:val="20"/>
            <w:tcBorders>
              <w:top w:val="nil"/>
              <w:bottom w:val="nil"/>
            </w:tcBorders>
          </w:tcPr>
          <w:p w:rsidRPr="00AA33B9" w:rsidR="00F06015" w:rsidP="006119ED" w:rsidRDefault="00F06015" w14:paraId="6E429F3C" w14:textId="77777777">
            <w:pPr>
              <w:tabs>
                <w:tab w:val="left" w:pos="1593"/>
                <w:tab w:val="left" w:pos="2019"/>
                <w:tab w:val="left" w:pos="2444"/>
                <w:tab w:val="left" w:pos="2869"/>
                <w:tab w:val="left" w:pos="3294"/>
                <w:tab w:val="left" w:pos="3720"/>
                <w:tab w:val="left" w:pos="4145"/>
                <w:tab w:val="left" w:pos="4712"/>
                <w:tab w:val="left" w:pos="6413"/>
              </w:tabs>
              <w:rPr>
                <w:rFonts w:asciiTheme="majorHAnsi" w:hAnsiTheme="majorHAnsi" w:cstheme="majorHAnsi"/>
                <w:color w:val="000000" w:themeColor="text1"/>
                <w:sz w:val="4"/>
              </w:rPr>
            </w:pPr>
          </w:p>
        </w:tc>
      </w:tr>
      <w:tr w:rsidRPr="00AA33B9" w:rsidR="00F06015" w:rsidTr="006119ED" w14:paraId="437B76E4"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0A0" w:firstRow="1" w:lastRow="0" w:firstColumn="1" w:lastColumn="0" w:noHBand="0" w:noVBand="0"/>
        </w:tblPrEx>
        <w:trPr>
          <w:trHeight w:val="239"/>
        </w:trPr>
        <w:tc>
          <w:tcPr>
            <w:tcW w:w="3966" w:type="dxa"/>
            <w:gridSpan w:val="8"/>
            <w:tcBorders>
              <w:left w:val="single" w:color="1A286E" w:sz="4" w:space="0"/>
              <w:bottom w:val="single" w:color="auto" w:sz="4" w:space="0"/>
            </w:tcBorders>
            <w:vAlign w:val="bottom"/>
          </w:tcPr>
          <w:p w:rsidRPr="00AA33B9" w:rsidR="00F06015" w:rsidP="006119ED" w:rsidRDefault="00F06015" w14:paraId="1553B2A6" w14:textId="77777777">
            <w:pPr>
              <w:rPr>
                <w:rFonts w:asciiTheme="majorHAnsi" w:hAnsiTheme="majorHAnsi" w:cstheme="majorHAnsi"/>
                <w:color w:val="000000" w:themeColor="text1"/>
                <w:sz w:val="18"/>
              </w:rPr>
            </w:pPr>
            <w:r w:rsidRPr="00AA33B9">
              <w:rPr>
                <w:rFonts w:asciiTheme="majorHAnsi" w:hAnsiTheme="majorHAnsi" w:cstheme="majorHAnsi"/>
                <w:color w:val="000000" w:themeColor="text1"/>
                <w:sz w:val="18"/>
                <w:szCs w:val="18"/>
              </w:rPr>
              <w:t>First name:</w:t>
            </w:r>
          </w:p>
        </w:tc>
        <w:tc>
          <w:tcPr>
            <w:tcW w:w="279" w:type="dxa"/>
            <w:vAlign w:val="bottom"/>
          </w:tcPr>
          <w:p w:rsidRPr="00AA33B9" w:rsidR="00F06015" w:rsidP="006119ED" w:rsidRDefault="00F06015" w14:paraId="46F941E7" w14:textId="77777777">
            <w:pPr>
              <w:rPr>
                <w:rFonts w:asciiTheme="majorHAnsi" w:hAnsiTheme="majorHAnsi" w:cstheme="majorHAnsi"/>
                <w:color w:val="000000" w:themeColor="text1"/>
                <w:sz w:val="18"/>
              </w:rPr>
            </w:pPr>
          </w:p>
        </w:tc>
        <w:tc>
          <w:tcPr>
            <w:tcW w:w="4765" w:type="dxa"/>
            <w:gridSpan w:val="11"/>
            <w:tcBorders>
              <w:right w:val="single" w:color="1A286E" w:sz="4" w:space="0"/>
            </w:tcBorders>
            <w:vAlign w:val="bottom"/>
          </w:tcPr>
          <w:p w:rsidRPr="00AA33B9" w:rsidR="00F06015" w:rsidP="006119ED" w:rsidRDefault="00F06015" w14:paraId="63620C37" w14:textId="77777777">
            <w:pPr>
              <w:rPr>
                <w:rFonts w:asciiTheme="majorHAnsi" w:hAnsiTheme="majorHAnsi" w:cstheme="majorHAnsi"/>
                <w:color w:val="000000" w:themeColor="text1"/>
                <w:sz w:val="18"/>
              </w:rPr>
            </w:pPr>
            <w:r w:rsidRPr="00AA33B9">
              <w:rPr>
                <w:rFonts w:asciiTheme="majorHAnsi" w:hAnsiTheme="majorHAnsi" w:cstheme="majorHAnsi"/>
                <w:color w:val="000000" w:themeColor="text1"/>
                <w:sz w:val="18"/>
                <w:szCs w:val="18"/>
              </w:rPr>
              <w:t>Do you hold a current UK Driving License?</w:t>
            </w:r>
          </w:p>
        </w:tc>
      </w:tr>
      <w:tr w:rsidRPr="00AA33B9" w:rsidR="00F06015" w:rsidTr="006119ED" w14:paraId="23397C47" w14:textId="77777777">
        <w:trPr>
          <w:trHeight w:val="60"/>
        </w:trPr>
        <w:tc>
          <w:tcPr>
            <w:tcW w:w="9010" w:type="dxa"/>
            <w:gridSpan w:val="20"/>
            <w:tcBorders>
              <w:top w:val="nil"/>
              <w:bottom w:val="nil"/>
            </w:tcBorders>
          </w:tcPr>
          <w:p w:rsidRPr="00AA33B9" w:rsidR="00F06015" w:rsidP="006119ED" w:rsidRDefault="00F06015" w14:paraId="728CEBA8" w14:textId="77777777">
            <w:pPr>
              <w:tabs>
                <w:tab w:val="left" w:pos="1593"/>
                <w:tab w:val="left" w:pos="2019"/>
                <w:tab w:val="left" w:pos="2444"/>
                <w:tab w:val="left" w:pos="2869"/>
                <w:tab w:val="left" w:pos="3294"/>
                <w:tab w:val="left" w:pos="3720"/>
                <w:tab w:val="left" w:pos="4145"/>
                <w:tab w:val="left" w:pos="4712"/>
                <w:tab w:val="left" w:pos="6413"/>
              </w:tabs>
              <w:rPr>
                <w:rFonts w:asciiTheme="majorHAnsi" w:hAnsiTheme="majorHAnsi" w:cstheme="majorHAnsi"/>
                <w:color w:val="000000" w:themeColor="text1"/>
                <w:sz w:val="4"/>
              </w:rPr>
            </w:pPr>
          </w:p>
        </w:tc>
      </w:tr>
      <w:tr w:rsidRPr="00AA33B9" w:rsidR="00F06015" w:rsidTr="006119ED" w14:paraId="10A9A30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0A0" w:firstRow="1" w:lastRow="0" w:firstColumn="1" w:lastColumn="0" w:noHBand="0" w:noVBand="0"/>
        </w:tblPrEx>
        <w:trPr>
          <w:trHeight w:val="239"/>
        </w:trPr>
        <w:tc>
          <w:tcPr>
            <w:tcW w:w="3966" w:type="dxa"/>
            <w:gridSpan w:val="8"/>
            <w:tcBorders>
              <w:top w:val="single" w:color="FFFFFF" w:themeColor="background1" w:sz="4" w:space="0"/>
              <w:left w:val="single" w:color="1A286E" w:sz="4" w:space="0"/>
              <w:bottom w:val="single" w:color="000000" w:themeColor="text1" w:sz="4" w:space="0"/>
            </w:tcBorders>
            <w:vAlign w:val="bottom"/>
          </w:tcPr>
          <w:p w:rsidRPr="00AA33B9" w:rsidR="00F06015" w:rsidP="006119ED" w:rsidRDefault="00F06015" w14:paraId="6F61672A" w14:textId="77777777">
            <w:pPr>
              <w:rPr>
                <w:rFonts w:asciiTheme="majorHAnsi" w:hAnsiTheme="majorHAnsi" w:cstheme="majorHAnsi"/>
                <w:color w:val="000000" w:themeColor="text1"/>
                <w:sz w:val="18"/>
              </w:rPr>
            </w:pPr>
            <w:r w:rsidRPr="00AA33B9">
              <w:rPr>
                <w:rFonts w:asciiTheme="majorHAnsi" w:hAnsiTheme="majorHAnsi" w:cstheme="majorHAnsi"/>
                <w:color w:val="000000" w:themeColor="text1"/>
                <w:sz w:val="18"/>
                <w:szCs w:val="18"/>
              </w:rPr>
              <w:t>Middle name:</w:t>
            </w:r>
          </w:p>
        </w:tc>
        <w:tc>
          <w:tcPr>
            <w:tcW w:w="279" w:type="dxa"/>
            <w:vAlign w:val="bottom"/>
          </w:tcPr>
          <w:p w:rsidRPr="00AA33B9" w:rsidR="00F06015" w:rsidP="006119ED" w:rsidRDefault="00F06015" w14:paraId="06BF9904" w14:textId="77777777">
            <w:pPr>
              <w:rPr>
                <w:rFonts w:asciiTheme="majorHAnsi" w:hAnsiTheme="majorHAnsi" w:cstheme="majorHAnsi"/>
                <w:color w:val="000000" w:themeColor="text1"/>
                <w:sz w:val="18"/>
              </w:rPr>
            </w:pPr>
          </w:p>
        </w:tc>
        <w:tc>
          <w:tcPr>
            <w:tcW w:w="515" w:type="dxa"/>
            <w:gridSpan w:val="3"/>
            <w:tcBorders>
              <w:right w:val="single" w:color="000000" w:themeColor="text1" w:sz="4" w:space="0"/>
            </w:tcBorders>
            <w:vAlign w:val="bottom"/>
          </w:tcPr>
          <w:p w:rsidRPr="00AA33B9" w:rsidR="00F06015" w:rsidP="006119ED" w:rsidRDefault="00F06015" w14:paraId="7F5DF183" w14:textId="77777777">
            <w:pPr>
              <w:tabs>
                <w:tab w:val="left" w:pos="459"/>
                <w:tab w:val="left" w:pos="742"/>
                <w:tab w:val="left" w:pos="1167"/>
              </w:tabs>
              <w:rPr>
                <w:rFonts w:asciiTheme="majorHAnsi" w:hAnsiTheme="majorHAnsi" w:cstheme="majorHAnsi"/>
                <w:color w:val="000000" w:themeColor="text1"/>
                <w:sz w:val="18"/>
              </w:rPr>
            </w:pPr>
            <w:r w:rsidRPr="00AA33B9">
              <w:rPr>
                <w:rFonts w:asciiTheme="majorHAnsi" w:hAnsiTheme="majorHAnsi" w:cstheme="majorHAnsi"/>
                <w:color w:val="000000" w:themeColor="text1"/>
                <w:sz w:val="18"/>
                <w:szCs w:val="18"/>
              </w:rPr>
              <w:t>Yes</w:t>
            </w:r>
          </w:p>
        </w:tc>
        <w:tc>
          <w:tcPr>
            <w:tcW w:w="3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AA33B9" w:rsidR="00F06015" w:rsidP="006119ED" w:rsidRDefault="00F06015" w14:paraId="52071E3B" w14:textId="77777777">
            <w:pPr>
              <w:rPr>
                <w:rFonts w:asciiTheme="majorHAnsi" w:hAnsiTheme="majorHAnsi" w:cstheme="majorHAnsi"/>
                <w:color w:val="000000" w:themeColor="text1"/>
                <w:sz w:val="28"/>
              </w:rPr>
            </w:pPr>
          </w:p>
        </w:tc>
        <w:tc>
          <w:tcPr>
            <w:tcW w:w="601" w:type="dxa"/>
            <w:gridSpan w:val="2"/>
            <w:tcBorders>
              <w:left w:val="single" w:color="000000" w:themeColor="text1" w:sz="4" w:space="0"/>
              <w:right w:val="single" w:color="000000" w:themeColor="text1" w:sz="4" w:space="0"/>
            </w:tcBorders>
            <w:vAlign w:val="bottom"/>
          </w:tcPr>
          <w:p w:rsidRPr="00AA33B9" w:rsidR="00F06015" w:rsidP="006119ED" w:rsidRDefault="00F06015" w14:paraId="761FB025" w14:textId="77777777">
            <w:pPr>
              <w:tabs>
                <w:tab w:val="left" w:pos="459"/>
                <w:tab w:val="left" w:pos="742"/>
                <w:tab w:val="left" w:pos="1167"/>
              </w:tabs>
              <w:rPr>
                <w:rFonts w:asciiTheme="majorHAnsi" w:hAnsiTheme="majorHAnsi" w:cstheme="majorHAnsi"/>
                <w:color w:val="000000" w:themeColor="text1"/>
                <w:sz w:val="18"/>
                <w:szCs w:val="18"/>
              </w:rPr>
            </w:pPr>
            <w:r w:rsidRPr="00AA33B9">
              <w:rPr>
                <w:rFonts w:asciiTheme="majorHAnsi" w:hAnsiTheme="majorHAnsi" w:cstheme="majorHAnsi"/>
                <w:color w:val="000000" w:themeColor="text1"/>
                <w:sz w:val="18"/>
                <w:szCs w:val="18"/>
              </w:rPr>
              <w:t xml:space="preserve">   No</w:t>
            </w:r>
          </w:p>
        </w:tc>
        <w:tc>
          <w:tcPr>
            <w:tcW w:w="3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AA33B9" w:rsidR="00F06015" w:rsidP="006119ED" w:rsidRDefault="00F06015" w14:paraId="38B57F2B" w14:textId="77777777">
            <w:pPr>
              <w:rPr>
                <w:rFonts w:asciiTheme="majorHAnsi" w:hAnsiTheme="majorHAnsi" w:cstheme="majorHAnsi"/>
                <w:color w:val="000000" w:themeColor="text1"/>
                <w:sz w:val="28"/>
              </w:rPr>
            </w:pPr>
          </w:p>
        </w:tc>
        <w:tc>
          <w:tcPr>
            <w:tcW w:w="2986" w:type="dxa"/>
            <w:gridSpan w:val="4"/>
            <w:tcBorders>
              <w:left w:val="single" w:color="000000" w:themeColor="text1" w:sz="4" w:space="0"/>
              <w:right w:val="single" w:color="1A286E" w:sz="4" w:space="0"/>
            </w:tcBorders>
            <w:vAlign w:val="bottom"/>
          </w:tcPr>
          <w:p w:rsidRPr="00AA33B9" w:rsidR="00F06015" w:rsidP="006119ED" w:rsidRDefault="00F06015" w14:paraId="25DC54B0" w14:textId="77777777">
            <w:pPr>
              <w:tabs>
                <w:tab w:val="left" w:pos="459"/>
                <w:tab w:val="left" w:pos="742"/>
                <w:tab w:val="left" w:pos="1167"/>
              </w:tabs>
              <w:rPr>
                <w:rFonts w:asciiTheme="majorHAnsi" w:hAnsiTheme="majorHAnsi" w:cstheme="majorHAnsi"/>
                <w:color w:val="000000" w:themeColor="text1"/>
                <w:sz w:val="18"/>
                <w:szCs w:val="18"/>
              </w:rPr>
            </w:pPr>
          </w:p>
        </w:tc>
      </w:tr>
      <w:tr w:rsidRPr="00AA33B9" w:rsidR="00F06015" w:rsidTr="006119ED" w14:paraId="6E7DCE27" w14:textId="77777777">
        <w:trPr>
          <w:trHeight w:val="60"/>
        </w:trPr>
        <w:tc>
          <w:tcPr>
            <w:tcW w:w="9010" w:type="dxa"/>
            <w:gridSpan w:val="20"/>
            <w:tcBorders>
              <w:top w:val="nil"/>
              <w:bottom w:val="nil"/>
            </w:tcBorders>
          </w:tcPr>
          <w:p w:rsidRPr="00AA33B9" w:rsidR="00F06015" w:rsidP="006119ED" w:rsidRDefault="00F06015" w14:paraId="56E01B22" w14:textId="77777777">
            <w:pPr>
              <w:tabs>
                <w:tab w:val="left" w:pos="1593"/>
                <w:tab w:val="left" w:pos="2019"/>
                <w:tab w:val="left" w:pos="2444"/>
                <w:tab w:val="left" w:pos="2869"/>
                <w:tab w:val="left" w:pos="3294"/>
                <w:tab w:val="left" w:pos="3720"/>
                <w:tab w:val="left" w:pos="4145"/>
                <w:tab w:val="left" w:pos="4712"/>
                <w:tab w:val="left" w:pos="6413"/>
              </w:tabs>
              <w:rPr>
                <w:rFonts w:asciiTheme="majorHAnsi" w:hAnsiTheme="majorHAnsi" w:cstheme="majorHAnsi"/>
                <w:color w:val="000000" w:themeColor="text1"/>
                <w:sz w:val="4"/>
              </w:rPr>
            </w:pPr>
          </w:p>
        </w:tc>
      </w:tr>
      <w:tr w:rsidRPr="00AA33B9" w:rsidR="00F06015" w:rsidTr="006119ED" w14:paraId="2D54934D"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0A0" w:firstRow="1" w:lastRow="0" w:firstColumn="1" w:lastColumn="0" w:noHBand="0" w:noVBand="0"/>
        </w:tblPrEx>
        <w:trPr>
          <w:trHeight w:val="239"/>
        </w:trPr>
        <w:tc>
          <w:tcPr>
            <w:tcW w:w="3966" w:type="dxa"/>
            <w:gridSpan w:val="8"/>
            <w:tcBorders>
              <w:left w:val="single" w:color="1A286E" w:sz="4" w:space="0"/>
              <w:bottom w:val="single" w:color="000000" w:themeColor="text1" w:sz="4" w:space="0"/>
            </w:tcBorders>
            <w:vAlign w:val="bottom"/>
          </w:tcPr>
          <w:p w:rsidRPr="00AA33B9" w:rsidR="00F06015" w:rsidP="006119ED" w:rsidRDefault="00F06015" w14:paraId="6B5A9019" w14:textId="77777777">
            <w:pPr>
              <w:rPr>
                <w:rFonts w:asciiTheme="majorHAnsi" w:hAnsiTheme="majorHAnsi" w:cstheme="majorHAnsi"/>
                <w:color w:val="000000" w:themeColor="text1"/>
                <w:sz w:val="18"/>
              </w:rPr>
            </w:pPr>
            <w:r w:rsidRPr="00AA33B9">
              <w:rPr>
                <w:rFonts w:asciiTheme="majorHAnsi" w:hAnsiTheme="majorHAnsi" w:cstheme="majorHAnsi"/>
                <w:color w:val="000000" w:themeColor="text1"/>
                <w:sz w:val="18"/>
                <w:szCs w:val="18"/>
              </w:rPr>
              <w:t>Last name:</w:t>
            </w:r>
          </w:p>
        </w:tc>
        <w:tc>
          <w:tcPr>
            <w:tcW w:w="279" w:type="dxa"/>
            <w:vAlign w:val="bottom"/>
          </w:tcPr>
          <w:p w:rsidRPr="00AA33B9" w:rsidR="00F06015" w:rsidP="006119ED" w:rsidRDefault="00F06015" w14:paraId="0C56F882" w14:textId="77777777">
            <w:pPr>
              <w:rPr>
                <w:rFonts w:asciiTheme="majorHAnsi" w:hAnsiTheme="majorHAnsi" w:cstheme="majorHAnsi"/>
                <w:color w:val="000000" w:themeColor="text1"/>
                <w:sz w:val="18"/>
              </w:rPr>
            </w:pPr>
          </w:p>
        </w:tc>
        <w:tc>
          <w:tcPr>
            <w:tcW w:w="4765" w:type="dxa"/>
            <w:gridSpan w:val="11"/>
            <w:tcBorders>
              <w:right w:val="single" w:color="1A286E" w:sz="4" w:space="0"/>
            </w:tcBorders>
            <w:vAlign w:val="bottom"/>
          </w:tcPr>
          <w:p w:rsidRPr="00AA33B9" w:rsidR="00F06015" w:rsidP="006119ED" w:rsidRDefault="00F06015" w14:paraId="7F885C94" w14:textId="77777777">
            <w:pPr>
              <w:tabs>
                <w:tab w:val="left" w:pos="459"/>
                <w:tab w:val="left" w:pos="742"/>
                <w:tab w:val="left" w:pos="1167"/>
              </w:tabs>
              <w:rPr>
                <w:rFonts w:asciiTheme="majorHAnsi" w:hAnsiTheme="majorHAnsi" w:cstheme="majorHAnsi"/>
                <w:color w:val="000000" w:themeColor="text1"/>
                <w:sz w:val="18"/>
              </w:rPr>
            </w:pPr>
            <w:r w:rsidRPr="00AA33B9">
              <w:rPr>
                <w:rFonts w:asciiTheme="majorHAnsi" w:hAnsiTheme="majorHAnsi" w:cstheme="majorHAnsi"/>
                <w:color w:val="000000" w:themeColor="text1"/>
                <w:sz w:val="18"/>
                <w:szCs w:val="18"/>
              </w:rPr>
              <w:br/>
            </w:r>
            <w:r w:rsidRPr="00AA33B9">
              <w:rPr>
                <w:rFonts w:asciiTheme="majorHAnsi" w:hAnsiTheme="majorHAnsi" w:cstheme="majorHAnsi"/>
                <w:color w:val="000000" w:themeColor="text1"/>
                <w:sz w:val="18"/>
                <w:szCs w:val="18"/>
              </w:rPr>
              <w:t>Have you any driving convictions or endorsements?</w:t>
            </w:r>
          </w:p>
        </w:tc>
      </w:tr>
      <w:tr w:rsidRPr="00AA33B9" w:rsidR="00F06015" w:rsidTr="006119ED" w14:paraId="44807811" w14:textId="77777777">
        <w:trPr>
          <w:trHeight w:val="60"/>
        </w:trPr>
        <w:tc>
          <w:tcPr>
            <w:tcW w:w="9010" w:type="dxa"/>
            <w:gridSpan w:val="20"/>
            <w:tcBorders>
              <w:top w:val="nil"/>
              <w:bottom w:val="nil"/>
            </w:tcBorders>
          </w:tcPr>
          <w:p w:rsidRPr="00AA33B9" w:rsidR="00F06015" w:rsidP="006119ED" w:rsidRDefault="00F06015" w14:paraId="20A3BC6D" w14:textId="77777777">
            <w:pPr>
              <w:tabs>
                <w:tab w:val="left" w:pos="1593"/>
                <w:tab w:val="left" w:pos="2019"/>
                <w:tab w:val="left" w:pos="2444"/>
                <w:tab w:val="left" w:pos="2869"/>
                <w:tab w:val="left" w:pos="3294"/>
                <w:tab w:val="left" w:pos="3720"/>
                <w:tab w:val="left" w:pos="4145"/>
                <w:tab w:val="left" w:pos="4712"/>
                <w:tab w:val="left" w:pos="6413"/>
              </w:tabs>
              <w:rPr>
                <w:rFonts w:asciiTheme="majorHAnsi" w:hAnsiTheme="majorHAnsi" w:cstheme="majorHAnsi"/>
                <w:color w:val="000000" w:themeColor="text1"/>
                <w:sz w:val="4"/>
              </w:rPr>
            </w:pPr>
          </w:p>
        </w:tc>
      </w:tr>
      <w:tr w:rsidRPr="00AA33B9" w:rsidR="00F06015" w:rsidTr="006119ED" w14:paraId="2333217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0A0" w:firstRow="1" w:lastRow="0" w:firstColumn="1" w:lastColumn="0" w:noHBand="0" w:noVBand="0"/>
        </w:tblPrEx>
        <w:trPr>
          <w:trHeight w:val="239"/>
        </w:trPr>
        <w:tc>
          <w:tcPr>
            <w:tcW w:w="3966" w:type="dxa"/>
            <w:gridSpan w:val="8"/>
            <w:tcBorders>
              <w:left w:val="single" w:color="000000" w:themeColor="text1" w:sz="4" w:space="0"/>
              <w:bottom w:val="single" w:color="auto" w:sz="4" w:space="0"/>
            </w:tcBorders>
            <w:vAlign w:val="bottom"/>
          </w:tcPr>
          <w:p w:rsidRPr="00AA33B9" w:rsidR="00F06015" w:rsidP="006119ED" w:rsidRDefault="00F06015" w14:paraId="0F8AEF2F" w14:textId="77777777">
            <w:pPr>
              <w:rPr>
                <w:rFonts w:asciiTheme="majorHAnsi" w:hAnsiTheme="majorHAnsi" w:cstheme="majorHAnsi"/>
                <w:color w:val="000000" w:themeColor="text1"/>
                <w:sz w:val="18"/>
              </w:rPr>
            </w:pPr>
            <w:r w:rsidRPr="00AA33B9">
              <w:rPr>
                <w:rFonts w:asciiTheme="majorHAnsi" w:hAnsiTheme="majorHAnsi" w:cstheme="majorHAnsi"/>
                <w:color w:val="000000" w:themeColor="text1"/>
                <w:sz w:val="18"/>
                <w:szCs w:val="18"/>
              </w:rPr>
              <w:t>Address:</w:t>
            </w:r>
          </w:p>
        </w:tc>
        <w:tc>
          <w:tcPr>
            <w:tcW w:w="279" w:type="dxa"/>
            <w:vAlign w:val="bottom"/>
          </w:tcPr>
          <w:p w:rsidRPr="00AA33B9" w:rsidR="00F06015" w:rsidP="006119ED" w:rsidRDefault="00F06015" w14:paraId="60068ABB" w14:textId="77777777">
            <w:pPr>
              <w:rPr>
                <w:rFonts w:asciiTheme="majorHAnsi" w:hAnsiTheme="majorHAnsi" w:cstheme="majorHAnsi"/>
                <w:color w:val="000000" w:themeColor="text1"/>
                <w:sz w:val="18"/>
              </w:rPr>
            </w:pPr>
          </w:p>
        </w:tc>
        <w:tc>
          <w:tcPr>
            <w:tcW w:w="515" w:type="dxa"/>
            <w:gridSpan w:val="3"/>
            <w:tcBorders>
              <w:right w:val="single" w:color="000000" w:themeColor="text1" w:sz="4" w:space="0"/>
            </w:tcBorders>
            <w:vAlign w:val="bottom"/>
          </w:tcPr>
          <w:p w:rsidRPr="00AA33B9" w:rsidR="00F06015" w:rsidP="006119ED" w:rsidRDefault="00F06015" w14:paraId="76050BA9" w14:textId="77777777">
            <w:pPr>
              <w:tabs>
                <w:tab w:val="left" w:pos="459"/>
                <w:tab w:val="left" w:pos="742"/>
                <w:tab w:val="left" w:pos="1167"/>
              </w:tabs>
              <w:rPr>
                <w:rFonts w:asciiTheme="majorHAnsi" w:hAnsiTheme="majorHAnsi" w:cstheme="majorHAnsi"/>
                <w:color w:val="000000" w:themeColor="text1"/>
                <w:sz w:val="18"/>
              </w:rPr>
            </w:pPr>
            <w:r w:rsidRPr="00AA33B9">
              <w:rPr>
                <w:rFonts w:asciiTheme="majorHAnsi" w:hAnsiTheme="majorHAnsi" w:cstheme="majorHAnsi"/>
                <w:color w:val="000000" w:themeColor="text1"/>
                <w:sz w:val="18"/>
                <w:szCs w:val="18"/>
              </w:rPr>
              <w:t>Yes</w:t>
            </w:r>
          </w:p>
        </w:tc>
        <w:tc>
          <w:tcPr>
            <w:tcW w:w="3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AA33B9" w:rsidR="00F06015" w:rsidP="006119ED" w:rsidRDefault="00F06015" w14:paraId="3A9D4988" w14:textId="77777777">
            <w:pPr>
              <w:rPr>
                <w:rFonts w:asciiTheme="majorHAnsi" w:hAnsiTheme="majorHAnsi" w:cstheme="majorHAnsi"/>
                <w:color w:val="000000" w:themeColor="text1"/>
                <w:sz w:val="28"/>
              </w:rPr>
            </w:pPr>
          </w:p>
        </w:tc>
        <w:tc>
          <w:tcPr>
            <w:tcW w:w="601" w:type="dxa"/>
            <w:gridSpan w:val="2"/>
            <w:tcBorders>
              <w:left w:val="single" w:color="000000" w:themeColor="text1" w:sz="4" w:space="0"/>
              <w:right w:val="single" w:color="000000" w:themeColor="text1" w:sz="4" w:space="0"/>
            </w:tcBorders>
            <w:vAlign w:val="bottom"/>
          </w:tcPr>
          <w:p w:rsidRPr="00AA33B9" w:rsidR="00F06015" w:rsidP="006119ED" w:rsidRDefault="00F06015" w14:paraId="3F1AB90D" w14:textId="77777777">
            <w:pPr>
              <w:tabs>
                <w:tab w:val="left" w:pos="459"/>
                <w:tab w:val="left" w:pos="742"/>
                <w:tab w:val="left" w:pos="1167"/>
              </w:tabs>
              <w:rPr>
                <w:rFonts w:asciiTheme="majorHAnsi" w:hAnsiTheme="majorHAnsi" w:cstheme="majorHAnsi"/>
                <w:color w:val="000000" w:themeColor="text1"/>
                <w:sz w:val="18"/>
                <w:szCs w:val="18"/>
              </w:rPr>
            </w:pPr>
            <w:r w:rsidRPr="00AA33B9">
              <w:rPr>
                <w:rFonts w:asciiTheme="majorHAnsi" w:hAnsiTheme="majorHAnsi" w:cstheme="majorHAnsi"/>
                <w:color w:val="000000" w:themeColor="text1"/>
                <w:sz w:val="18"/>
                <w:szCs w:val="18"/>
              </w:rPr>
              <w:t xml:space="preserve">   No</w:t>
            </w:r>
          </w:p>
        </w:tc>
        <w:tc>
          <w:tcPr>
            <w:tcW w:w="353" w:type="dxa"/>
            <w:tcBorders>
              <w:top w:val="single" w:color="000000" w:themeColor="text1" w:sz="4" w:space="0"/>
              <w:left w:val="single" w:color="000000" w:themeColor="text1" w:sz="4" w:space="0"/>
              <w:bottom w:val="single" w:color="auto" w:sz="4" w:space="0"/>
              <w:right w:val="single" w:color="000000" w:themeColor="text1" w:sz="4" w:space="0"/>
            </w:tcBorders>
          </w:tcPr>
          <w:p w:rsidRPr="00AA33B9" w:rsidR="00F06015" w:rsidP="006119ED" w:rsidRDefault="00F06015" w14:paraId="7F3A0EF8" w14:textId="77777777">
            <w:pPr>
              <w:rPr>
                <w:rFonts w:asciiTheme="majorHAnsi" w:hAnsiTheme="majorHAnsi" w:cstheme="majorHAnsi"/>
                <w:color w:val="000000" w:themeColor="text1"/>
                <w:sz w:val="28"/>
              </w:rPr>
            </w:pPr>
          </w:p>
        </w:tc>
        <w:tc>
          <w:tcPr>
            <w:tcW w:w="2986" w:type="dxa"/>
            <w:gridSpan w:val="4"/>
            <w:tcBorders>
              <w:left w:val="single" w:color="000000" w:themeColor="text1" w:sz="4" w:space="0"/>
              <w:right w:val="single" w:color="000000" w:themeColor="text1" w:sz="4" w:space="0"/>
            </w:tcBorders>
            <w:vAlign w:val="bottom"/>
          </w:tcPr>
          <w:p w:rsidRPr="00AA33B9" w:rsidR="00F06015" w:rsidP="006119ED" w:rsidRDefault="00F06015" w14:paraId="715D4BD5" w14:textId="77777777">
            <w:pPr>
              <w:tabs>
                <w:tab w:val="left" w:pos="459"/>
                <w:tab w:val="left" w:pos="742"/>
                <w:tab w:val="left" w:pos="1167"/>
              </w:tabs>
              <w:rPr>
                <w:rFonts w:asciiTheme="majorHAnsi" w:hAnsiTheme="majorHAnsi" w:cstheme="majorHAnsi"/>
                <w:i/>
                <w:color w:val="000000" w:themeColor="text1"/>
                <w:sz w:val="16"/>
                <w:szCs w:val="18"/>
              </w:rPr>
            </w:pPr>
            <w:r w:rsidRPr="00AA33B9">
              <w:rPr>
                <w:rFonts w:asciiTheme="majorHAnsi" w:hAnsiTheme="majorHAnsi" w:cstheme="majorHAnsi"/>
                <w:bCs/>
                <w:i/>
                <w:color w:val="000000" w:themeColor="text1"/>
                <w:sz w:val="16"/>
                <w:szCs w:val="18"/>
              </w:rPr>
              <w:t>(If YES please specify below)</w:t>
            </w:r>
          </w:p>
        </w:tc>
      </w:tr>
      <w:tr w:rsidRPr="00AA33B9" w:rsidR="00F06015" w:rsidTr="006119ED" w14:paraId="60106612" w14:textId="77777777">
        <w:trPr>
          <w:trHeight w:val="60"/>
        </w:trPr>
        <w:tc>
          <w:tcPr>
            <w:tcW w:w="9010" w:type="dxa"/>
            <w:gridSpan w:val="20"/>
            <w:tcBorders>
              <w:top w:val="nil"/>
              <w:bottom w:val="nil"/>
            </w:tcBorders>
          </w:tcPr>
          <w:p w:rsidRPr="00AA33B9" w:rsidR="00F06015" w:rsidP="006119ED" w:rsidRDefault="00F06015" w14:paraId="7B96B7A6" w14:textId="77777777">
            <w:pPr>
              <w:tabs>
                <w:tab w:val="left" w:pos="1593"/>
                <w:tab w:val="left" w:pos="2019"/>
                <w:tab w:val="left" w:pos="2444"/>
                <w:tab w:val="left" w:pos="2869"/>
                <w:tab w:val="left" w:pos="3294"/>
                <w:tab w:val="left" w:pos="3720"/>
                <w:tab w:val="left" w:pos="4145"/>
                <w:tab w:val="left" w:pos="4712"/>
                <w:tab w:val="left" w:pos="6413"/>
              </w:tabs>
              <w:rPr>
                <w:rFonts w:asciiTheme="majorHAnsi" w:hAnsiTheme="majorHAnsi" w:cstheme="majorHAnsi"/>
                <w:color w:val="000000" w:themeColor="text1"/>
                <w:sz w:val="4"/>
              </w:rPr>
            </w:pPr>
          </w:p>
        </w:tc>
      </w:tr>
      <w:tr w:rsidRPr="00AA33B9" w:rsidR="00F06015" w:rsidTr="006119ED" w14:paraId="2A5CB09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0A0" w:firstRow="1" w:lastRow="0" w:firstColumn="1" w:lastColumn="0" w:noHBand="0" w:noVBand="0"/>
        </w:tblPrEx>
        <w:trPr>
          <w:trHeight w:val="239"/>
        </w:trPr>
        <w:tc>
          <w:tcPr>
            <w:tcW w:w="3966" w:type="dxa"/>
            <w:gridSpan w:val="8"/>
            <w:tcBorders>
              <w:left w:val="single" w:color="000000" w:themeColor="text1" w:sz="4" w:space="0"/>
              <w:bottom w:val="single" w:color="000000" w:themeColor="text1" w:sz="4" w:space="0"/>
              <w:right w:val="single" w:color="FFFFFF" w:themeColor="background1" w:sz="4" w:space="0"/>
            </w:tcBorders>
            <w:vAlign w:val="bottom"/>
          </w:tcPr>
          <w:p w:rsidRPr="00AA33B9" w:rsidR="00F06015" w:rsidP="006119ED" w:rsidRDefault="00F06015" w14:paraId="7028A9A9" w14:textId="77777777">
            <w:pPr>
              <w:rPr>
                <w:rFonts w:asciiTheme="majorHAnsi" w:hAnsiTheme="majorHAnsi" w:cstheme="majorHAnsi"/>
                <w:color w:val="000000" w:themeColor="text1"/>
                <w:sz w:val="18"/>
              </w:rPr>
            </w:pPr>
          </w:p>
        </w:tc>
        <w:tc>
          <w:tcPr>
            <w:tcW w:w="279" w:type="dxa"/>
            <w:tcBorders>
              <w:left w:val="single" w:color="FFFFFF" w:themeColor="background1" w:sz="4" w:space="0"/>
            </w:tcBorders>
            <w:vAlign w:val="bottom"/>
          </w:tcPr>
          <w:p w:rsidRPr="00AA33B9" w:rsidR="00F06015" w:rsidP="006119ED" w:rsidRDefault="00F06015" w14:paraId="6301B287" w14:textId="77777777">
            <w:pPr>
              <w:rPr>
                <w:rFonts w:asciiTheme="majorHAnsi" w:hAnsiTheme="majorHAnsi" w:cstheme="majorHAnsi"/>
                <w:color w:val="000000" w:themeColor="text1"/>
                <w:sz w:val="18"/>
              </w:rPr>
            </w:pPr>
          </w:p>
        </w:tc>
        <w:tc>
          <w:tcPr>
            <w:tcW w:w="4765" w:type="dxa"/>
            <w:gridSpan w:val="11"/>
            <w:tcBorders>
              <w:bottom w:val="single" w:color="000000" w:themeColor="text1" w:sz="4" w:space="0"/>
              <w:right w:val="single" w:color="000000" w:themeColor="text1" w:sz="4" w:space="0"/>
            </w:tcBorders>
            <w:vAlign w:val="bottom"/>
          </w:tcPr>
          <w:p w:rsidRPr="00AA33B9" w:rsidR="00F06015" w:rsidP="006119ED" w:rsidRDefault="00F06015" w14:paraId="532AC1E1" w14:textId="77777777">
            <w:pPr>
              <w:rPr>
                <w:rFonts w:asciiTheme="majorHAnsi" w:hAnsiTheme="majorHAnsi" w:cstheme="majorHAnsi"/>
                <w:color w:val="000000" w:themeColor="text1"/>
                <w:sz w:val="18"/>
              </w:rPr>
            </w:pPr>
          </w:p>
        </w:tc>
      </w:tr>
      <w:tr w:rsidRPr="00AA33B9" w:rsidR="00F06015" w:rsidTr="006119ED" w14:paraId="2FB3187D"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0A0" w:firstRow="1" w:lastRow="0" w:firstColumn="1" w:lastColumn="0" w:noHBand="0" w:noVBand="0"/>
        </w:tblPrEx>
        <w:trPr>
          <w:trHeight w:val="309"/>
        </w:trPr>
        <w:tc>
          <w:tcPr>
            <w:tcW w:w="3966" w:type="dxa"/>
            <w:gridSpan w:val="8"/>
            <w:tcBorders>
              <w:top w:val="single" w:color="000000" w:themeColor="text1" w:sz="4" w:space="0"/>
              <w:left w:val="single" w:color="1A286E" w:sz="4" w:space="0"/>
              <w:bottom w:val="single" w:color="000000" w:themeColor="text1" w:sz="4" w:space="0"/>
              <w:right w:val="single" w:color="FFFFFF" w:themeColor="background1" w:sz="4" w:space="0"/>
            </w:tcBorders>
            <w:vAlign w:val="bottom"/>
          </w:tcPr>
          <w:p w:rsidRPr="00AA33B9" w:rsidR="00F06015" w:rsidP="006119ED" w:rsidRDefault="00F06015" w14:paraId="40EFD1F2" w14:textId="77777777">
            <w:pPr>
              <w:rPr>
                <w:rFonts w:asciiTheme="majorHAnsi" w:hAnsiTheme="majorHAnsi" w:cstheme="majorHAnsi"/>
                <w:color w:val="000000" w:themeColor="text1"/>
                <w:sz w:val="18"/>
              </w:rPr>
            </w:pPr>
          </w:p>
        </w:tc>
        <w:tc>
          <w:tcPr>
            <w:tcW w:w="279" w:type="dxa"/>
            <w:tcBorders>
              <w:left w:val="single" w:color="FFFFFF" w:themeColor="background1" w:sz="4" w:space="0"/>
            </w:tcBorders>
            <w:vAlign w:val="bottom"/>
          </w:tcPr>
          <w:p w:rsidRPr="00AA33B9" w:rsidR="00F06015" w:rsidP="006119ED" w:rsidRDefault="00F06015" w14:paraId="4B560E20" w14:textId="77777777">
            <w:pPr>
              <w:rPr>
                <w:rFonts w:asciiTheme="majorHAnsi" w:hAnsiTheme="majorHAnsi" w:cstheme="majorHAnsi"/>
                <w:color w:val="000000" w:themeColor="text1"/>
                <w:sz w:val="18"/>
              </w:rPr>
            </w:pPr>
          </w:p>
        </w:tc>
        <w:tc>
          <w:tcPr>
            <w:tcW w:w="4765" w:type="dxa"/>
            <w:gridSpan w:val="11"/>
            <w:tcBorders>
              <w:top w:val="single" w:color="000000" w:themeColor="text1" w:sz="4" w:space="0"/>
              <w:bottom w:val="single" w:color="auto" w:sz="4" w:space="0"/>
              <w:right w:val="single" w:color="auto" w:sz="4" w:space="0"/>
            </w:tcBorders>
            <w:vAlign w:val="bottom"/>
          </w:tcPr>
          <w:p w:rsidRPr="00AA33B9" w:rsidR="00F06015" w:rsidP="006119ED" w:rsidRDefault="00F06015" w14:paraId="3F68B9F7" w14:textId="77777777">
            <w:pPr>
              <w:rPr>
                <w:rFonts w:asciiTheme="majorHAnsi" w:hAnsiTheme="majorHAnsi" w:cstheme="majorHAnsi"/>
                <w:color w:val="000000" w:themeColor="text1"/>
                <w:sz w:val="18"/>
              </w:rPr>
            </w:pPr>
          </w:p>
        </w:tc>
      </w:tr>
      <w:tr w:rsidRPr="00AA33B9" w:rsidR="00F06015" w:rsidTr="006119ED" w14:paraId="74E1AC0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0A0" w:firstRow="1" w:lastRow="0" w:firstColumn="1" w:lastColumn="0" w:noHBand="0" w:noVBand="0"/>
        </w:tblPrEx>
        <w:trPr>
          <w:trHeight w:val="309"/>
        </w:trPr>
        <w:tc>
          <w:tcPr>
            <w:tcW w:w="3966" w:type="dxa"/>
            <w:gridSpan w:val="8"/>
            <w:tcBorders>
              <w:top w:val="single" w:color="000000" w:themeColor="text1" w:sz="4" w:space="0"/>
              <w:left w:val="single" w:color="000000" w:themeColor="text1" w:sz="4" w:space="0"/>
              <w:bottom w:val="single" w:color="000000" w:themeColor="text1" w:sz="4" w:space="0"/>
              <w:right w:val="single" w:color="FFFFFF" w:themeColor="background1" w:sz="4" w:space="0"/>
            </w:tcBorders>
            <w:vAlign w:val="bottom"/>
          </w:tcPr>
          <w:p w:rsidRPr="00AA33B9" w:rsidR="00F06015" w:rsidP="006119ED" w:rsidRDefault="00F06015" w14:paraId="04BF5280" w14:textId="77777777">
            <w:pPr>
              <w:rPr>
                <w:rFonts w:asciiTheme="majorHAnsi" w:hAnsiTheme="majorHAnsi" w:cstheme="majorHAnsi"/>
                <w:color w:val="000000" w:themeColor="text1"/>
                <w:sz w:val="18"/>
              </w:rPr>
            </w:pPr>
          </w:p>
        </w:tc>
        <w:tc>
          <w:tcPr>
            <w:tcW w:w="279" w:type="dxa"/>
            <w:tcBorders>
              <w:left w:val="single" w:color="FFFFFF" w:themeColor="background1" w:sz="4" w:space="0"/>
            </w:tcBorders>
            <w:vAlign w:val="bottom"/>
          </w:tcPr>
          <w:p w:rsidRPr="00AA33B9" w:rsidR="00F06015" w:rsidP="006119ED" w:rsidRDefault="00F06015" w14:paraId="3ACC98DF" w14:textId="77777777">
            <w:pPr>
              <w:rPr>
                <w:rFonts w:asciiTheme="majorHAnsi" w:hAnsiTheme="majorHAnsi" w:cstheme="majorHAnsi"/>
                <w:color w:val="000000" w:themeColor="text1"/>
                <w:sz w:val="18"/>
              </w:rPr>
            </w:pPr>
          </w:p>
        </w:tc>
        <w:tc>
          <w:tcPr>
            <w:tcW w:w="4765" w:type="dxa"/>
            <w:gridSpan w:val="11"/>
            <w:tcBorders>
              <w:top w:val="single" w:color="auto" w:sz="4" w:space="0"/>
              <w:right w:val="single" w:color="auto" w:sz="4" w:space="0"/>
            </w:tcBorders>
            <w:vAlign w:val="bottom"/>
          </w:tcPr>
          <w:p w:rsidRPr="00AA33B9" w:rsidR="00F06015" w:rsidP="006119ED" w:rsidRDefault="00F06015" w14:paraId="56116878" w14:textId="77777777">
            <w:pPr>
              <w:rPr>
                <w:rFonts w:asciiTheme="majorHAnsi" w:hAnsiTheme="majorHAnsi" w:cstheme="majorHAnsi"/>
                <w:color w:val="000000" w:themeColor="text1"/>
                <w:sz w:val="18"/>
              </w:rPr>
            </w:pPr>
            <w:r w:rsidRPr="00AA33B9">
              <w:rPr>
                <w:rFonts w:asciiTheme="majorHAnsi" w:hAnsiTheme="majorHAnsi" w:cstheme="majorHAnsi"/>
                <w:color w:val="000000" w:themeColor="text1"/>
                <w:sz w:val="18"/>
              </w:rPr>
              <w:t>Do you have a car available for business use?</w:t>
            </w:r>
          </w:p>
        </w:tc>
      </w:tr>
      <w:tr w:rsidRPr="00AA33B9" w:rsidR="00F06015" w:rsidTr="006119ED" w14:paraId="1B07F62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0A0" w:firstRow="1" w:lastRow="0" w:firstColumn="1" w:lastColumn="0" w:noHBand="0" w:noVBand="0"/>
        </w:tblPrEx>
        <w:trPr>
          <w:trHeight w:val="309"/>
        </w:trPr>
        <w:tc>
          <w:tcPr>
            <w:tcW w:w="3966" w:type="dxa"/>
            <w:gridSpan w:val="8"/>
            <w:tcBorders>
              <w:top w:val="single" w:color="000000" w:themeColor="text1" w:sz="4" w:space="0"/>
              <w:left w:val="single" w:color="000000" w:themeColor="text1" w:sz="4" w:space="0"/>
              <w:bottom w:val="single" w:color="000000" w:themeColor="text1" w:sz="4" w:space="0"/>
              <w:right w:val="single" w:color="FFFFFF" w:themeColor="background1" w:sz="4" w:space="0"/>
            </w:tcBorders>
            <w:vAlign w:val="bottom"/>
          </w:tcPr>
          <w:p w:rsidRPr="00AA33B9" w:rsidR="00F06015" w:rsidP="006119ED" w:rsidRDefault="00F06015" w14:paraId="109203C8" w14:textId="77777777">
            <w:pPr>
              <w:tabs>
                <w:tab w:val="left" w:pos="2869"/>
              </w:tabs>
              <w:rPr>
                <w:rFonts w:asciiTheme="majorHAnsi" w:hAnsiTheme="majorHAnsi" w:cstheme="majorHAnsi"/>
                <w:color w:val="000000" w:themeColor="text1"/>
                <w:sz w:val="18"/>
                <w:szCs w:val="18"/>
              </w:rPr>
            </w:pPr>
            <w:r w:rsidRPr="00AA33B9">
              <w:rPr>
                <w:rFonts w:asciiTheme="majorHAnsi" w:hAnsiTheme="majorHAnsi" w:cstheme="majorHAnsi"/>
                <w:color w:val="000000" w:themeColor="text1"/>
                <w:sz w:val="18"/>
                <w:szCs w:val="18"/>
              </w:rPr>
              <w:t>Postcode:</w:t>
            </w:r>
          </w:p>
        </w:tc>
        <w:tc>
          <w:tcPr>
            <w:tcW w:w="279" w:type="dxa"/>
            <w:tcBorders>
              <w:left w:val="single" w:color="FFFFFF" w:themeColor="background1" w:sz="4" w:space="0"/>
            </w:tcBorders>
            <w:vAlign w:val="bottom"/>
          </w:tcPr>
          <w:p w:rsidRPr="00AA33B9" w:rsidR="00F06015" w:rsidP="006119ED" w:rsidRDefault="00F06015" w14:paraId="4CA7C4C8" w14:textId="77777777">
            <w:pPr>
              <w:rPr>
                <w:rFonts w:asciiTheme="majorHAnsi" w:hAnsiTheme="majorHAnsi" w:cstheme="majorHAnsi"/>
                <w:color w:val="000000" w:themeColor="text1"/>
                <w:sz w:val="18"/>
              </w:rPr>
            </w:pPr>
          </w:p>
        </w:tc>
        <w:tc>
          <w:tcPr>
            <w:tcW w:w="4765" w:type="dxa"/>
            <w:gridSpan w:val="11"/>
            <w:tcBorders>
              <w:right w:val="single" w:color="auto" w:sz="4" w:space="0"/>
            </w:tcBorders>
            <w:vAlign w:val="bottom"/>
          </w:tcPr>
          <w:p w:rsidRPr="00AA33B9" w:rsidR="00F06015" w:rsidP="006119ED" w:rsidRDefault="00F06015" w14:paraId="5B34FE2D" w14:textId="77777777">
            <w:pPr>
              <w:rPr>
                <w:rFonts w:asciiTheme="majorHAnsi" w:hAnsiTheme="majorHAnsi" w:cstheme="majorHAnsi"/>
                <w:color w:val="000000" w:themeColor="text1"/>
                <w:sz w:val="18"/>
              </w:rPr>
            </w:pPr>
            <w:r w:rsidRPr="00AA33B9">
              <w:rPr>
                <w:rFonts w:asciiTheme="majorHAnsi" w:hAnsiTheme="majorHAnsi" w:cstheme="majorHAnsi"/>
                <w:noProof/>
                <w:color w:val="000000" w:themeColor="text1"/>
                <w:sz w:val="16"/>
                <w:szCs w:val="16"/>
                <w:lang w:eastAsia="en-GB"/>
              </w:rPr>
              <mc:AlternateContent>
                <mc:Choice Requires="wps">
                  <w:drawing>
                    <wp:anchor distT="0" distB="0" distL="114300" distR="114300" simplePos="0" relativeHeight="251668480" behindDoc="0" locked="0" layoutInCell="1" allowOverlap="1" wp14:anchorId="64969520" wp14:editId="7FE3CA6F">
                      <wp:simplePos x="0" y="0"/>
                      <wp:positionH relativeFrom="column">
                        <wp:posOffset>1129665</wp:posOffset>
                      </wp:positionH>
                      <wp:positionV relativeFrom="paragraph">
                        <wp:posOffset>-10795</wp:posOffset>
                      </wp:positionV>
                      <wp:extent cx="260350" cy="190500"/>
                      <wp:effectExtent l="0" t="0" r="25400" b="19050"/>
                      <wp:wrapNone/>
                      <wp:docPr id="5"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F0A05CE">
                    <v:rect id="Rectangle 2" style="position:absolute;margin-left:88.95pt;margin-top:-.85pt;width:20.5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7B7B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9mGEQIAACgEAAAOAAAAZHJzL2Uyb0RvYy54bWysU9uO2jAQfa/Uf7D8XhIobJeIsFqxpaq0&#10;vUjbfoBxnMSq7XHHhkC/vmPDAr08Vc2D5fE4x2fOnFnc7a1hO4VBg6v5eFRyppyERruu5l+/rF/d&#10;chaicI0w4FTNDyrwu+XLF4vBV2oCPZhGISMQF6rB17yP0VdFEWSvrAgj8MpRsgW0IlKIXdGgGAjd&#10;mmJSljfFANh4BKlCoNOHY5IvM37bKhk/tW1QkZmaE7eYV8zrJq3FciGqDoXvtTzREP/Awgrt6NEz&#10;1IOIgm1R/wFltUQI0MaRBFtA22qpcg1Uzbj8rZqnXniVayFxgj/LFP4frPy4e/KfMVEP/hHkt8Ac&#10;rHrhOnUfPMlHTeWXI0QYeiUaYjBO2hWDD9UZIwWB0Nhm+AANdVtsI2RZ9i3a9AYVzPZZ/cNZfbWP&#10;TNLh5KZ8PaMeSUqN5+WszN0pRPX8s8cQ3ymwLG1qjsQug4vdY4iJjKier+R6wOhmrY3JAXablUG2&#10;E2SEdf4yfyr7+ppxbKj5fDaZZeRfcuEaoszf3yCsjuRoo23Nb8+XRJVUe+ua7LcotDnuibJxJxmT&#10;csm3odpAcyAVEY52pfGiTQ/4g7OBrFrz8H0rUHFm3jvqxHw8nSZv52A6ezOhAK8zm+uMcJKgah45&#10;O25X8TgPW4+663PDk2IO7ql7rc7KXlidyJIds+Cn0Ul+v47zrcuAL38CAAD//wMAUEsDBBQABgAI&#10;AAAAIQC+Z2PP3gAAAAkBAAAPAAAAZHJzL2Rvd25yZXYueG1sTI9BT4NAEIXvJv6HzZh4axdoIhRZ&#10;GqOpiceWXrwN7Agou0vYpUV/vePJ3ubNvLz5XrFbzCDONPneWQXxOgJBtnG6t62CU7VfZSB8QKtx&#10;cJYUfJOHXXl7U2Cu3cUe6HwMreAQ63NU0IUw5lL6piODfu1Gsnz7cJPBwHJqpZ7wwuFmkEkUPUiD&#10;veUPHY703FHzdZyNgrpPTvhzqF4js91vwttSfc7vL0rd3y1PjyACLeHfDH/4jA4lM9VuttqLgXWa&#10;btmqYBWnINiQxBkvah6yDciykNcNyl8AAAD//wMAUEsBAi0AFAAGAAgAAAAhALaDOJL+AAAA4QEA&#10;ABMAAAAAAAAAAAAAAAAAAAAAAFtDb250ZW50X1R5cGVzXS54bWxQSwECLQAUAAYACAAAACEAOP0h&#10;/9YAAACUAQAACwAAAAAAAAAAAAAAAAAvAQAAX3JlbHMvLnJlbHNQSwECLQAUAAYACAAAACEAlMvZ&#10;hhECAAAoBAAADgAAAAAAAAAAAAAAAAAuAgAAZHJzL2Uyb0RvYy54bWxQSwECLQAUAAYACAAAACEA&#10;vmdjz94AAAAJAQAADwAAAAAAAAAAAAAAAABrBAAAZHJzL2Rvd25yZXYueG1sUEsFBgAAAAAEAAQA&#10;8wAAAHYFAAAAAA==&#10;">
                      <o:lock v:ext="edit" aspectratio="t"/>
                    </v:rect>
                  </w:pict>
                </mc:Fallback>
              </mc:AlternateContent>
            </w:r>
            <w:r w:rsidRPr="00AA33B9">
              <w:rPr>
                <w:rFonts w:asciiTheme="majorHAnsi" w:hAnsiTheme="majorHAnsi" w:cstheme="majorHAnsi"/>
                <w:noProof/>
                <w:color w:val="000000" w:themeColor="text1"/>
                <w:sz w:val="16"/>
                <w:szCs w:val="16"/>
                <w:lang w:eastAsia="en-GB"/>
              </w:rPr>
              <mc:AlternateContent>
                <mc:Choice Requires="wps">
                  <w:drawing>
                    <wp:anchor distT="0" distB="0" distL="114300" distR="114300" simplePos="0" relativeHeight="251667456" behindDoc="0" locked="0" layoutInCell="1" allowOverlap="1" wp14:anchorId="60D9EE0C" wp14:editId="238E2797">
                      <wp:simplePos x="0" y="0"/>
                      <wp:positionH relativeFrom="column">
                        <wp:posOffset>354330</wp:posOffset>
                      </wp:positionH>
                      <wp:positionV relativeFrom="paragraph">
                        <wp:posOffset>1905</wp:posOffset>
                      </wp:positionV>
                      <wp:extent cx="260350" cy="190500"/>
                      <wp:effectExtent l="0" t="0" r="25400" b="19050"/>
                      <wp:wrapNone/>
                      <wp:docPr id="4"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A85A216">
                    <v:rect id="Rectangle 2" style="position:absolute;margin-left:27.9pt;margin-top:.15pt;width:20.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7445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9mGEQIAACgEAAAOAAAAZHJzL2Uyb0RvYy54bWysU9uO2jAQfa/Uf7D8XhIobJeIsFqxpaq0&#10;vUjbfoBxnMSq7XHHhkC/vmPDAr08Vc2D5fE4x2fOnFnc7a1hO4VBg6v5eFRyppyERruu5l+/rF/d&#10;chaicI0w4FTNDyrwu+XLF4vBV2oCPZhGISMQF6rB17yP0VdFEWSvrAgj8MpRsgW0IlKIXdGgGAjd&#10;mmJSljfFANh4BKlCoNOHY5IvM37bKhk/tW1QkZmaE7eYV8zrJq3FciGqDoXvtTzREP/Awgrt6NEz&#10;1IOIgm1R/wFltUQI0MaRBFtA22qpcg1Uzbj8rZqnXniVayFxgj/LFP4frPy4e/KfMVEP/hHkt8Ac&#10;rHrhOnUfPMlHTeWXI0QYeiUaYjBO2hWDD9UZIwWB0Nhm+AANdVtsI2RZ9i3a9AYVzPZZ/cNZfbWP&#10;TNLh5KZ8PaMeSUqN5+WszN0pRPX8s8cQ3ymwLG1qjsQug4vdY4iJjKier+R6wOhmrY3JAXablUG2&#10;E2SEdf4yfyr7+ppxbKj5fDaZZeRfcuEaoszf3yCsjuRoo23Nb8+XRJVUe+ua7LcotDnuibJxJxmT&#10;csm3odpAcyAVEY52pfGiTQ/4g7OBrFrz8H0rUHFm3jvqxHw8nSZv52A6ezOhAK8zm+uMcJKgah45&#10;O25X8TgPW4+663PDk2IO7ql7rc7KXlidyJIds+Cn0Ul+v47zrcuAL38CAAD//wMAUEsDBBQABgAI&#10;AAAAIQDKwkJg2QAAAAUBAAAPAAAAZHJzL2Rvd25yZXYueG1sTI7BTsMwEETvSPyDtUjcqEOjVjTE&#10;qRCoSBzb9MJtEy9JIF5HsdMGvp7lRI9PM5p5+XZ2vTrRGDrPBu4XCSji2tuOGwPHcnf3ACpEZIu9&#10;ZzLwTQG2xfVVjpn1Z97T6RAbJSMcMjTQxjhkWoe6JYdh4QdiyT786DAKjo22I55l3PV6mSRr7bBj&#10;eWhxoOeW6q/D5AxU3fKIP/vyNXGbXRrf5vJzen8x5vZmfnoEFWmO/2X40xd1KMSp8hPboHoDq5WY&#10;RwMpKEk3a6FKKElBF7m+tC9+AQAA//8DAFBLAQItABQABgAIAAAAIQC2gziS/gAAAOEBAAATAAAA&#10;AAAAAAAAAAAAAAAAAABbQ29udGVudF9UeXBlc10ueG1sUEsBAi0AFAAGAAgAAAAhADj9If/WAAAA&#10;lAEAAAsAAAAAAAAAAAAAAAAALwEAAF9yZWxzLy5yZWxzUEsBAi0AFAAGAAgAAAAhAJTL2YYRAgAA&#10;KAQAAA4AAAAAAAAAAAAAAAAALgIAAGRycy9lMm9Eb2MueG1sUEsBAi0AFAAGAAgAAAAhAMrCQmDZ&#10;AAAABQEAAA8AAAAAAAAAAAAAAAAAawQAAGRycy9kb3ducmV2LnhtbFBLBQYAAAAABAAEAPMAAABx&#10;BQAAAAA=&#10;">
                      <o:lock v:ext="edit" aspectratio="t"/>
                    </v:rect>
                  </w:pict>
                </mc:Fallback>
              </mc:AlternateContent>
            </w:r>
            <w:r w:rsidRPr="00AA33B9">
              <w:rPr>
                <w:rFonts w:asciiTheme="majorHAnsi" w:hAnsiTheme="majorHAnsi" w:cstheme="majorHAnsi"/>
                <w:color w:val="000000" w:themeColor="text1"/>
                <w:sz w:val="18"/>
                <w:szCs w:val="18"/>
              </w:rPr>
              <w:t xml:space="preserve">Yes </w:t>
            </w:r>
            <w:r w:rsidRPr="00AA33B9">
              <w:rPr>
                <w:rFonts w:asciiTheme="majorHAnsi" w:hAnsiTheme="majorHAnsi" w:cstheme="majorHAnsi"/>
                <w:color w:val="000000" w:themeColor="text1"/>
                <w:sz w:val="18"/>
                <w:szCs w:val="18"/>
              </w:rPr>
              <w:tab/>
            </w:r>
            <w:r w:rsidRPr="00AA33B9">
              <w:rPr>
                <w:rFonts w:asciiTheme="majorHAnsi" w:hAnsiTheme="majorHAnsi" w:cstheme="majorHAnsi"/>
                <w:color w:val="000000" w:themeColor="text1"/>
                <w:sz w:val="18"/>
                <w:szCs w:val="18"/>
              </w:rPr>
              <w:tab/>
            </w:r>
            <w:r w:rsidRPr="00AA33B9">
              <w:rPr>
                <w:rFonts w:asciiTheme="majorHAnsi" w:hAnsiTheme="majorHAnsi" w:cstheme="majorHAnsi"/>
                <w:color w:val="000000" w:themeColor="text1"/>
                <w:sz w:val="18"/>
              </w:rPr>
              <w:t>No</w:t>
            </w:r>
          </w:p>
        </w:tc>
      </w:tr>
      <w:tr w:rsidRPr="00AA33B9" w:rsidR="00F06015" w:rsidTr="006119ED" w14:paraId="6BDFCD92" w14:textId="77777777">
        <w:trPr>
          <w:trHeight w:val="60"/>
        </w:trPr>
        <w:tc>
          <w:tcPr>
            <w:tcW w:w="9010" w:type="dxa"/>
            <w:gridSpan w:val="20"/>
            <w:tcBorders>
              <w:top w:val="nil"/>
              <w:bottom w:val="nil"/>
              <w:right w:val="single" w:color="auto" w:sz="4" w:space="0"/>
            </w:tcBorders>
          </w:tcPr>
          <w:p w:rsidRPr="00AA33B9" w:rsidR="00F06015" w:rsidP="006119ED" w:rsidRDefault="00F06015" w14:paraId="1B7B7FBA" w14:textId="77777777">
            <w:pPr>
              <w:tabs>
                <w:tab w:val="left" w:pos="1593"/>
                <w:tab w:val="left" w:pos="2019"/>
                <w:tab w:val="left" w:pos="2444"/>
                <w:tab w:val="left" w:pos="2869"/>
                <w:tab w:val="left" w:pos="3294"/>
                <w:tab w:val="left" w:pos="3720"/>
                <w:tab w:val="left" w:pos="4145"/>
                <w:tab w:val="left" w:pos="4712"/>
                <w:tab w:val="left" w:pos="6413"/>
              </w:tabs>
              <w:rPr>
                <w:rFonts w:asciiTheme="majorHAnsi" w:hAnsiTheme="majorHAnsi" w:cstheme="majorHAnsi"/>
                <w:color w:val="000000" w:themeColor="text1"/>
                <w:sz w:val="4"/>
              </w:rPr>
            </w:pPr>
          </w:p>
        </w:tc>
      </w:tr>
      <w:tr w:rsidRPr="00AA33B9" w:rsidR="00F06015" w:rsidTr="006119ED" w14:paraId="17B7B837"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0A0" w:firstRow="1" w:lastRow="0" w:firstColumn="1" w:lastColumn="0" w:noHBand="0" w:noVBand="0"/>
        </w:tblPrEx>
        <w:trPr>
          <w:trHeight w:val="350"/>
        </w:trPr>
        <w:tc>
          <w:tcPr>
            <w:tcW w:w="5070" w:type="dxa"/>
            <w:gridSpan w:val="13"/>
            <w:tcBorders>
              <w:top w:val="single" w:color="FFFFFF" w:themeColor="background1" w:sz="4" w:space="0"/>
              <w:left w:val="single" w:color="1A286E" w:sz="4" w:space="0"/>
              <w:bottom w:val="single" w:color="000000" w:themeColor="text1" w:sz="4" w:space="0"/>
              <w:right w:val="single" w:color="FFFFFF" w:themeColor="background1" w:sz="4" w:space="0"/>
            </w:tcBorders>
            <w:vAlign w:val="bottom"/>
          </w:tcPr>
          <w:p w:rsidRPr="00AA33B9" w:rsidR="00F06015" w:rsidP="006119ED" w:rsidRDefault="00F06015" w14:paraId="03DE536D" w14:textId="77777777">
            <w:pPr>
              <w:rPr>
                <w:rFonts w:asciiTheme="majorHAnsi" w:hAnsiTheme="majorHAnsi" w:cstheme="majorHAnsi"/>
                <w:color w:val="000000" w:themeColor="text1"/>
                <w:sz w:val="18"/>
              </w:rPr>
            </w:pPr>
            <w:r w:rsidRPr="00AA33B9">
              <w:rPr>
                <w:rFonts w:asciiTheme="majorHAnsi" w:hAnsiTheme="majorHAnsi" w:cstheme="majorHAnsi"/>
                <w:color w:val="000000" w:themeColor="text1"/>
                <w:sz w:val="18"/>
                <w:szCs w:val="18"/>
              </w:rPr>
              <w:t>Telephone No. (Home):</w:t>
            </w:r>
          </w:p>
        </w:tc>
        <w:tc>
          <w:tcPr>
            <w:tcW w:w="283" w:type="dxa"/>
            <w:tcBorders>
              <w:left w:val="single" w:color="FFFFFF" w:themeColor="background1" w:sz="4" w:space="0"/>
            </w:tcBorders>
            <w:vAlign w:val="bottom"/>
          </w:tcPr>
          <w:p w:rsidRPr="00AA33B9" w:rsidR="00F06015" w:rsidP="006119ED" w:rsidRDefault="00F06015" w14:paraId="033339F8" w14:textId="77777777">
            <w:pPr>
              <w:rPr>
                <w:rFonts w:asciiTheme="majorHAnsi" w:hAnsiTheme="majorHAnsi" w:cstheme="majorHAnsi"/>
                <w:color w:val="000000" w:themeColor="text1"/>
                <w:sz w:val="18"/>
              </w:rPr>
            </w:pPr>
          </w:p>
        </w:tc>
        <w:tc>
          <w:tcPr>
            <w:tcW w:w="2634" w:type="dxa"/>
            <w:gridSpan w:val="4"/>
            <w:vAlign w:val="bottom"/>
          </w:tcPr>
          <w:p w:rsidRPr="00AA33B9" w:rsidR="00F06015" w:rsidP="006119ED" w:rsidRDefault="00F06015" w14:paraId="5F438980" w14:textId="77777777">
            <w:pPr>
              <w:rPr>
                <w:rFonts w:asciiTheme="majorHAnsi" w:hAnsiTheme="majorHAnsi" w:cstheme="majorHAnsi"/>
                <w:color w:val="FFFFFF" w:themeColor="background1"/>
                <w:sz w:val="18"/>
              </w:rPr>
            </w:pPr>
            <w:r w:rsidRPr="00AA33B9">
              <w:rPr>
                <w:rFonts w:asciiTheme="majorHAnsi" w:hAnsiTheme="majorHAnsi" w:cstheme="majorHAnsi"/>
                <w:sz w:val="18"/>
              </w:rPr>
              <w:t>Disability – self disclosure</w:t>
            </w:r>
          </w:p>
        </w:tc>
        <w:tc>
          <w:tcPr>
            <w:tcW w:w="288" w:type="dxa"/>
          </w:tcPr>
          <w:p w:rsidRPr="00AA33B9" w:rsidR="00F06015" w:rsidP="006119ED" w:rsidRDefault="00F06015" w14:paraId="3CFEEC5D" w14:textId="77777777">
            <w:pPr>
              <w:rPr>
                <w:rFonts w:asciiTheme="majorHAnsi" w:hAnsiTheme="majorHAnsi" w:cstheme="majorHAnsi"/>
                <w:color w:val="FFFFFF" w:themeColor="background1"/>
                <w:sz w:val="28"/>
              </w:rPr>
            </w:pPr>
          </w:p>
        </w:tc>
        <w:tc>
          <w:tcPr>
            <w:tcW w:w="735" w:type="dxa"/>
            <w:tcBorders>
              <w:right w:val="single" w:color="auto" w:sz="4" w:space="0"/>
            </w:tcBorders>
            <w:vAlign w:val="bottom"/>
          </w:tcPr>
          <w:p w:rsidRPr="00AA33B9" w:rsidR="00F06015" w:rsidP="006119ED" w:rsidRDefault="00F06015" w14:paraId="1ABE75BE" w14:textId="77777777">
            <w:pPr>
              <w:rPr>
                <w:rFonts w:asciiTheme="majorHAnsi" w:hAnsiTheme="majorHAnsi" w:cstheme="majorHAnsi"/>
                <w:color w:val="FFFFFF" w:themeColor="background1"/>
                <w:sz w:val="18"/>
              </w:rPr>
            </w:pPr>
          </w:p>
        </w:tc>
      </w:tr>
      <w:tr w:rsidRPr="00AA33B9" w:rsidR="00F06015" w:rsidTr="006119ED" w14:paraId="07EFC1F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0A0" w:firstRow="1" w:lastRow="0" w:firstColumn="1" w:lastColumn="0" w:noHBand="0" w:noVBand="0"/>
        </w:tblPrEx>
        <w:trPr>
          <w:trHeight w:val="328"/>
        </w:trPr>
        <w:tc>
          <w:tcPr>
            <w:tcW w:w="5070" w:type="dxa"/>
            <w:gridSpan w:val="13"/>
            <w:tcBorders>
              <w:top w:val="single" w:color="000000" w:themeColor="text1" w:sz="4" w:space="0"/>
              <w:left w:val="single" w:color="000000" w:themeColor="text1" w:sz="4" w:space="0"/>
              <w:bottom w:val="single" w:color="000000" w:themeColor="text1" w:sz="4" w:space="0"/>
              <w:right w:val="single" w:color="FFFFFF" w:themeColor="background1" w:sz="4" w:space="0"/>
            </w:tcBorders>
            <w:vAlign w:val="bottom"/>
          </w:tcPr>
          <w:p w:rsidRPr="00AA33B9" w:rsidR="00F06015" w:rsidP="006119ED" w:rsidRDefault="00F06015" w14:paraId="7E22E6AD" w14:textId="77777777">
            <w:pPr>
              <w:rPr>
                <w:rFonts w:asciiTheme="majorHAnsi" w:hAnsiTheme="majorHAnsi" w:cstheme="majorHAnsi"/>
                <w:color w:val="000000" w:themeColor="text1"/>
                <w:sz w:val="18"/>
                <w:szCs w:val="18"/>
              </w:rPr>
            </w:pPr>
            <w:r w:rsidRPr="00AA33B9">
              <w:rPr>
                <w:rFonts w:asciiTheme="majorHAnsi" w:hAnsiTheme="majorHAnsi" w:cstheme="majorHAnsi"/>
                <w:color w:val="000000" w:themeColor="text1"/>
                <w:sz w:val="18"/>
                <w:szCs w:val="18"/>
              </w:rPr>
              <w:t>Mobile:</w:t>
            </w:r>
          </w:p>
        </w:tc>
        <w:tc>
          <w:tcPr>
            <w:tcW w:w="283" w:type="dxa"/>
            <w:vMerge w:val="restart"/>
            <w:tcBorders>
              <w:left w:val="single" w:color="FFFFFF" w:themeColor="background1" w:sz="4" w:space="0"/>
            </w:tcBorders>
            <w:vAlign w:val="bottom"/>
          </w:tcPr>
          <w:p w:rsidRPr="00AA33B9" w:rsidR="00F06015" w:rsidP="006119ED" w:rsidRDefault="00F06015" w14:paraId="1BF86CBE" w14:textId="77777777">
            <w:pPr>
              <w:rPr>
                <w:rFonts w:asciiTheme="majorHAnsi" w:hAnsiTheme="majorHAnsi" w:cstheme="majorHAnsi"/>
                <w:color w:val="000000" w:themeColor="text1"/>
                <w:sz w:val="18"/>
              </w:rPr>
            </w:pPr>
          </w:p>
        </w:tc>
        <w:tc>
          <w:tcPr>
            <w:tcW w:w="3657" w:type="dxa"/>
            <w:gridSpan w:val="6"/>
            <w:vMerge w:val="restart"/>
            <w:tcBorders>
              <w:right w:val="single" w:color="auto" w:sz="4" w:space="0"/>
            </w:tcBorders>
            <w:vAlign w:val="bottom"/>
          </w:tcPr>
          <w:p w:rsidRPr="00AA33B9" w:rsidR="00F06015" w:rsidP="006119ED" w:rsidRDefault="00F06015" w14:paraId="24706C19" w14:textId="77777777">
            <w:pPr>
              <w:jc w:val="both"/>
              <w:rPr>
                <w:rFonts w:asciiTheme="majorHAnsi" w:hAnsiTheme="majorHAnsi" w:cstheme="majorHAnsi"/>
                <w:bCs/>
                <w:iCs/>
                <w:color w:val="FFFFFF" w:themeColor="background1"/>
                <w:sz w:val="16"/>
                <w:szCs w:val="18"/>
              </w:rPr>
            </w:pPr>
            <w:r w:rsidRPr="00AA33B9">
              <w:rPr>
                <w:rFonts w:asciiTheme="majorHAnsi" w:hAnsiTheme="majorHAnsi" w:cstheme="majorHAnsi"/>
                <w:bCs/>
                <w:iCs/>
                <w:color w:val="000000" w:themeColor="text1"/>
                <w:sz w:val="18"/>
                <w:szCs w:val="20"/>
              </w:rPr>
              <w:t xml:space="preserve">If you are shortlisted, you will be asked to disclose if you have a disability or ongoing </w:t>
            </w:r>
            <w:r w:rsidRPr="00AA33B9">
              <w:rPr>
                <w:rFonts w:asciiTheme="majorHAnsi" w:hAnsiTheme="majorHAnsi" w:cstheme="majorHAnsi"/>
                <w:bCs/>
                <w:iCs/>
                <w:color w:val="000000" w:themeColor="text1"/>
                <w:sz w:val="18"/>
                <w:szCs w:val="20"/>
              </w:rPr>
              <w:t>health condition.  This information will not affect your application but will help us to make appropriate adjustments as required.  The definition of disability under the Equality Act 2010 is if you have a physical or mental impairment that has a ‘substantial’ and ’long term’ ‘negative effect on your ability to do normal daily activities.</w:t>
            </w:r>
          </w:p>
        </w:tc>
      </w:tr>
      <w:tr w:rsidRPr="00AA33B9" w:rsidR="00F06015" w:rsidTr="006119ED" w14:paraId="40573F04"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0A0" w:firstRow="1" w:lastRow="0" w:firstColumn="1" w:lastColumn="0" w:noHBand="0" w:noVBand="0"/>
        </w:tblPrEx>
        <w:trPr>
          <w:trHeight w:val="261"/>
        </w:trPr>
        <w:tc>
          <w:tcPr>
            <w:tcW w:w="5070" w:type="dxa"/>
            <w:gridSpan w:val="13"/>
            <w:tcBorders>
              <w:top w:val="single" w:color="000000" w:themeColor="text1" w:sz="4" w:space="0"/>
              <w:left w:val="single" w:color="000000" w:themeColor="text1" w:sz="4" w:space="0"/>
              <w:bottom w:val="single" w:color="000000" w:themeColor="text1" w:sz="4" w:space="0"/>
              <w:right w:val="single" w:color="FFFFFF" w:themeColor="background1" w:sz="4" w:space="0"/>
            </w:tcBorders>
            <w:vAlign w:val="bottom"/>
          </w:tcPr>
          <w:p w:rsidRPr="00AA33B9" w:rsidR="00F06015" w:rsidP="006119ED" w:rsidRDefault="00F06015" w14:paraId="13F0F421" w14:textId="77777777">
            <w:pPr>
              <w:rPr>
                <w:rFonts w:asciiTheme="majorHAnsi" w:hAnsiTheme="majorHAnsi" w:cstheme="majorHAnsi"/>
                <w:color w:val="000000" w:themeColor="text1"/>
                <w:sz w:val="18"/>
                <w:szCs w:val="18"/>
              </w:rPr>
            </w:pPr>
            <w:r w:rsidRPr="00AA33B9">
              <w:rPr>
                <w:rFonts w:asciiTheme="majorHAnsi" w:hAnsiTheme="majorHAnsi" w:cstheme="majorHAnsi"/>
                <w:color w:val="000000" w:themeColor="text1"/>
                <w:sz w:val="18"/>
                <w:szCs w:val="18"/>
              </w:rPr>
              <w:t>Email:</w:t>
            </w:r>
          </w:p>
        </w:tc>
        <w:tc>
          <w:tcPr>
            <w:tcW w:w="283" w:type="dxa"/>
            <w:vMerge/>
            <w:tcBorders>
              <w:left w:val="single" w:color="FFFFFF" w:themeColor="background1" w:sz="4" w:space="0"/>
            </w:tcBorders>
            <w:vAlign w:val="bottom"/>
          </w:tcPr>
          <w:p w:rsidRPr="00AA33B9" w:rsidR="00F06015" w:rsidP="006119ED" w:rsidRDefault="00F06015" w14:paraId="1DD24FD6" w14:textId="77777777">
            <w:pPr>
              <w:rPr>
                <w:rFonts w:asciiTheme="majorHAnsi" w:hAnsiTheme="majorHAnsi" w:cstheme="majorHAnsi"/>
                <w:color w:val="000000" w:themeColor="text1"/>
                <w:sz w:val="18"/>
              </w:rPr>
            </w:pPr>
          </w:p>
        </w:tc>
        <w:tc>
          <w:tcPr>
            <w:tcW w:w="3657" w:type="dxa"/>
            <w:gridSpan w:val="6"/>
            <w:vMerge/>
            <w:tcBorders>
              <w:right w:val="single" w:color="auto" w:sz="4" w:space="0"/>
            </w:tcBorders>
            <w:vAlign w:val="bottom"/>
          </w:tcPr>
          <w:p w:rsidRPr="00AA33B9" w:rsidR="00F06015" w:rsidP="006119ED" w:rsidRDefault="00F06015" w14:paraId="284D80E9" w14:textId="77777777">
            <w:pPr>
              <w:rPr>
                <w:rFonts w:asciiTheme="majorHAnsi" w:hAnsiTheme="majorHAnsi" w:cstheme="majorHAnsi"/>
                <w:bCs/>
                <w:i/>
                <w:color w:val="000000" w:themeColor="text1"/>
                <w:sz w:val="16"/>
                <w:szCs w:val="18"/>
              </w:rPr>
            </w:pPr>
          </w:p>
        </w:tc>
      </w:tr>
      <w:tr w:rsidRPr="00AA33B9" w:rsidR="00F06015" w:rsidTr="006119ED" w14:paraId="4DC3B1FF"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0A0" w:firstRow="1" w:lastRow="0" w:firstColumn="1" w:lastColumn="0" w:noHBand="0" w:noVBand="0"/>
        </w:tblPrEx>
        <w:trPr>
          <w:trHeight w:val="280"/>
        </w:trPr>
        <w:tc>
          <w:tcPr>
            <w:tcW w:w="5070" w:type="dxa"/>
            <w:gridSpan w:val="13"/>
            <w:tcBorders>
              <w:top w:val="single" w:color="000000" w:themeColor="text1" w:sz="4" w:space="0"/>
              <w:left w:val="single" w:color="000000" w:themeColor="text1" w:sz="4" w:space="0"/>
              <w:bottom w:val="single" w:color="000000" w:themeColor="text1" w:sz="4" w:space="0"/>
              <w:right w:val="single" w:color="FFFFFF" w:themeColor="background1" w:sz="4" w:space="0"/>
            </w:tcBorders>
            <w:vAlign w:val="bottom"/>
          </w:tcPr>
          <w:p w:rsidRPr="00AA33B9" w:rsidR="00F06015" w:rsidP="006119ED" w:rsidRDefault="00F06015" w14:paraId="6E194428" w14:textId="77777777">
            <w:pPr>
              <w:rPr>
                <w:rFonts w:asciiTheme="majorHAnsi" w:hAnsiTheme="majorHAnsi" w:cstheme="majorHAnsi"/>
                <w:color w:val="000000" w:themeColor="text1"/>
                <w:sz w:val="18"/>
                <w:szCs w:val="18"/>
              </w:rPr>
            </w:pPr>
            <w:r w:rsidRPr="00AA33B9">
              <w:rPr>
                <w:rFonts w:asciiTheme="majorHAnsi" w:hAnsiTheme="majorHAnsi" w:cstheme="majorHAnsi"/>
                <w:color w:val="000000" w:themeColor="text1"/>
                <w:sz w:val="18"/>
                <w:szCs w:val="18"/>
              </w:rPr>
              <w:t>National Insurance Number:</w:t>
            </w:r>
          </w:p>
        </w:tc>
        <w:tc>
          <w:tcPr>
            <w:tcW w:w="283" w:type="dxa"/>
            <w:vMerge/>
            <w:tcBorders>
              <w:left w:val="single" w:color="FFFFFF" w:themeColor="background1" w:sz="4" w:space="0"/>
            </w:tcBorders>
            <w:vAlign w:val="bottom"/>
          </w:tcPr>
          <w:p w:rsidRPr="00AA33B9" w:rsidR="00F06015" w:rsidP="006119ED" w:rsidRDefault="00F06015" w14:paraId="5A58AC37" w14:textId="77777777">
            <w:pPr>
              <w:rPr>
                <w:rFonts w:asciiTheme="majorHAnsi" w:hAnsiTheme="majorHAnsi" w:cstheme="majorHAnsi"/>
                <w:color w:val="000000" w:themeColor="text1"/>
                <w:sz w:val="18"/>
              </w:rPr>
            </w:pPr>
          </w:p>
        </w:tc>
        <w:tc>
          <w:tcPr>
            <w:tcW w:w="3657" w:type="dxa"/>
            <w:gridSpan w:val="6"/>
            <w:vMerge/>
            <w:tcBorders>
              <w:right w:val="single" w:color="auto" w:sz="4" w:space="0"/>
            </w:tcBorders>
            <w:vAlign w:val="bottom"/>
          </w:tcPr>
          <w:p w:rsidRPr="00AA33B9" w:rsidR="00F06015" w:rsidP="006119ED" w:rsidRDefault="00F06015" w14:paraId="16D39339" w14:textId="77777777">
            <w:pPr>
              <w:rPr>
                <w:rFonts w:asciiTheme="majorHAnsi" w:hAnsiTheme="majorHAnsi" w:cstheme="majorHAnsi"/>
                <w:bCs/>
                <w:i/>
                <w:color w:val="000000" w:themeColor="text1"/>
                <w:sz w:val="16"/>
                <w:szCs w:val="18"/>
              </w:rPr>
            </w:pPr>
          </w:p>
        </w:tc>
      </w:tr>
      <w:tr w:rsidRPr="00AA33B9" w:rsidR="00F06015" w:rsidTr="006119ED" w14:paraId="6753EF2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0A0" w:firstRow="1" w:lastRow="0" w:firstColumn="1" w:lastColumn="0" w:noHBand="0" w:noVBand="0"/>
        </w:tblPrEx>
        <w:trPr>
          <w:trHeight w:val="425"/>
        </w:trPr>
        <w:tc>
          <w:tcPr>
            <w:tcW w:w="5070" w:type="dxa"/>
            <w:gridSpan w:val="13"/>
            <w:tcBorders>
              <w:top w:val="single" w:color="000000" w:themeColor="text1" w:sz="4" w:space="0"/>
              <w:left w:val="single" w:color="000000" w:themeColor="text1" w:sz="4" w:space="0"/>
              <w:bottom w:val="single" w:color="000000" w:themeColor="text1" w:sz="4" w:space="0"/>
              <w:right w:val="single" w:color="FFFFFF" w:themeColor="background1" w:sz="4" w:space="0"/>
            </w:tcBorders>
            <w:vAlign w:val="bottom"/>
          </w:tcPr>
          <w:p w:rsidRPr="00AA33B9" w:rsidR="00F06015" w:rsidP="006119ED" w:rsidRDefault="00F06015" w14:paraId="679057A1" w14:textId="77777777">
            <w:pPr>
              <w:rPr>
                <w:rFonts w:asciiTheme="majorHAnsi" w:hAnsiTheme="majorHAnsi" w:cstheme="majorHAnsi"/>
                <w:color w:val="000000" w:themeColor="text1"/>
                <w:sz w:val="18"/>
                <w:szCs w:val="18"/>
              </w:rPr>
            </w:pPr>
            <w:r w:rsidRPr="00AA33B9">
              <w:rPr>
                <w:rFonts w:asciiTheme="majorHAnsi" w:hAnsiTheme="majorHAnsi" w:cstheme="majorHAnsi"/>
                <w:color w:val="000000" w:themeColor="text1"/>
                <w:sz w:val="18"/>
                <w:szCs w:val="18"/>
              </w:rPr>
              <w:t>Teacher Reference No. (TRN) if applicable:</w:t>
            </w:r>
          </w:p>
        </w:tc>
        <w:tc>
          <w:tcPr>
            <w:tcW w:w="283" w:type="dxa"/>
            <w:vMerge/>
            <w:tcBorders>
              <w:left w:val="single" w:color="FFFFFF" w:themeColor="background1" w:sz="4" w:space="0"/>
            </w:tcBorders>
            <w:vAlign w:val="bottom"/>
          </w:tcPr>
          <w:p w:rsidRPr="00AA33B9" w:rsidR="00F06015" w:rsidP="006119ED" w:rsidRDefault="00F06015" w14:paraId="277EAD15" w14:textId="77777777">
            <w:pPr>
              <w:rPr>
                <w:rFonts w:asciiTheme="majorHAnsi" w:hAnsiTheme="majorHAnsi" w:cstheme="majorHAnsi"/>
                <w:color w:val="000000" w:themeColor="text1"/>
                <w:sz w:val="18"/>
              </w:rPr>
            </w:pPr>
          </w:p>
        </w:tc>
        <w:tc>
          <w:tcPr>
            <w:tcW w:w="3657" w:type="dxa"/>
            <w:gridSpan w:val="6"/>
            <w:vMerge/>
            <w:tcBorders>
              <w:right w:val="single" w:color="auto" w:sz="4" w:space="0"/>
            </w:tcBorders>
            <w:vAlign w:val="bottom"/>
          </w:tcPr>
          <w:p w:rsidRPr="00AA33B9" w:rsidR="00F06015" w:rsidP="006119ED" w:rsidRDefault="00F06015" w14:paraId="41C2C031" w14:textId="77777777">
            <w:pPr>
              <w:rPr>
                <w:rFonts w:asciiTheme="majorHAnsi" w:hAnsiTheme="majorHAnsi" w:cstheme="majorHAnsi"/>
                <w:bCs/>
                <w:i/>
                <w:color w:val="000000" w:themeColor="text1"/>
                <w:sz w:val="16"/>
                <w:szCs w:val="18"/>
              </w:rPr>
            </w:pPr>
          </w:p>
        </w:tc>
      </w:tr>
      <w:tr w:rsidRPr="00AA33B9" w:rsidR="00F06015" w:rsidTr="006119ED" w14:paraId="4DD9CE69"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0A0" w:firstRow="1" w:lastRow="0" w:firstColumn="1" w:lastColumn="0" w:noHBand="0" w:noVBand="0"/>
        </w:tblPrEx>
        <w:trPr>
          <w:trHeight w:val="220"/>
        </w:trPr>
        <w:tc>
          <w:tcPr>
            <w:tcW w:w="5070" w:type="dxa"/>
            <w:gridSpan w:val="13"/>
            <w:vMerge w:val="restart"/>
            <w:tcBorders>
              <w:top w:val="single" w:color="000000" w:themeColor="text1" w:sz="4" w:space="0"/>
              <w:left w:val="single" w:color="000000" w:themeColor="text1" w:sz="4" w:space="0"/>
            </w:tcBorders>
            <w:vAlign w:val="bottom"/>
          </w:tcPr>
          <w:p w:rsidRPr="00AA33B9" w:rsidR="00F06015" w:rsidP="006119ED" w:rsidRDefault="00F06015" w14:paraId="1A0B1685" w14:textId="77777777">
            <w:pPr>
              <w:rPr>
                <w:rFonts w:asciiTheme="majorHAnsi" w:hAnsiTheme="majorHAnsi" w:cstheme="majorHAnsi"/>
                <w:color w:val="000000" w:themeColor="text1"/>
                <w:sz w:val="18"/>
                <w:szCs w:val="18"/>
              </w:rPr>
            </w:pPr>
          </w:p>
        </w:tc>
        <w:tc>
          <w:tcPr>
            <w:tcW w:w="283" w:type="dxa"/>
            <w:vMerge w:val="restart"/>
            <w:vAlign w:val="bottom"/>
          </w:tcPr>
          <w:p w:rsidRPr="00AA33B9" w:rsidR="00F06015" w:rsidP="006119ED" w:rsidRDefault="00F06015" w14:paraId="366BB440" w14:textId="77777777">
            <w:pPr>
              <w:rPr>
                <w:rFonts w:asciiTheme="majorHAnsi" w:hAnsiTheme="majorHAnsi" w:cstheme="majorHAnsi"/>
                <w:color w:val="000000" w:themeColor="text1"/>
                <w:sz w:val="18"/>
              </w:rPr>
            </w:pPr>
          </w:p>
        </w:tc>
        <w:tc>
          <w:tcPr>
            <w:tcW w:w="3657" w:type="dxa"/>
            <w:gridSpan w:val="6"/>
            <w:vMerge/>
            <w:tcBorders>
              <w:bottom w:val="single" w:color="FFFFFF" w:themeColor="background1" w:sz="4" w:space="0"/>
              <w:right w:val="single" w:color="auto" w:sz="4" w:space="0"/>
            </w:tcBorders>
            <w:vAlign w:val="bottom"/>
          </w:tcPr>
          <w:p w:rsidRPr="00AA33B9" w:rsidR="00F06015" w:rsidP="006119ED" w:rsidRDefault="00F06015" w14:paraId="5CEEBD1C" w14:textId="77777777">
            <w:pPr>
              <w:rPr>
                <w:rFonts w:asciiTheme="majorHAnsi" w:hAnsiTheme="majorHAnsi" w:cstheme="majorHAnsi"/>
                <w:color w:val="000000" w:themeColor="text1"/>
                <w:sz w:val="18"/>
              </w:rPr>
            </w:pPr>
          </w:p>
        </w:tc>
      </w:tr>
      <w:tr w:rsidRPr="00AA33B9" w:rsidR="00F06015" w:rsidTr="006119ED" w14:paraId="77C27D3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0A0" w:firstRow="1" w:lastRow="0" w:firstColumn="1" w:lastColumn="0" w:noHBand="0" w:noVBand="0"/>
        </w:tblPrEx>
        <w:trPr>
          <w:trHeight w:val="157"/>
        </w:trPr>
        <w:tc>
          <w:tcPr>
            <w:tcW w:w="5070" w:type="dxa"/>
            <w:gridSpan w:val="13"/>
            <w:vMerge/>
            <w:tcBorders>
              <w:left w:val="single" w:color="000000" w:themeColor="text1" w:sz="4" w:space="0"/>
              <w:bottom w:val="single" w:color="000000" w:themeColor="text1" w:sz="4" w:space="0"/>
            </w:tcBorders>
            <w:vAlign w:val="bottom"/>
          </w:tcPr>
          <w:p w:rsidRPr="00AA33B9" w:rsidR="00F06015" w:rsidP="006119ED" w:rsidRDefault="00F06015" w14:paraId="37D079EC" w14:textId="77777777">
            <w:pPr>
              <w:rPr>
                <w:rFonts w:asciiTheme="majorHAnsi" w:hAnsiTheme="majorHAnsi" w:cstheme="majorHAnsi"/>
                <w:color w:val="000000" w:themeColor="text1"/>
                <w:sz w:val="18"/>
                <w:szCs w:val="18"/>
              </w:rPr>
            </w:pPr>
          </w:p>
        </w:tc>
        <w:tc>
          <w:tcPr>
            <w:tcW w:w="283" w:type="dxa"/>
            <w:vMerge/>
            <w:tcBorders>
              <w:bottom w:val="single" w:color="auto" w:sz="4" w:space="0"/>
            </w:tcBorders>
            <w:vAlign w:val="bottom"/>
          </w:tcPr>
          <w:p w:rsidRPr="00AA33B9" w:rsidR="00F06015" w:rsidP="006119ED" w:rsidRDefault="00F06015" w14:paraId="53E21C2A" w14:textId="77777777">
            <w:pPr>
              <w:rPr>
                <w:rFonts w:asciiTheme="majorHAnsi" w:hAnsiTheme="majorHAnsi" w:cstheme="majorHAnsi"/>
                <w:color w:val="000000" w:themeColor="text1"/>
                <w:sz w:val="18"/>
              </w:rPr>
            </w:pPr>
          </w:p>
        </w:tc>
        <w:tc>
          <w:tcPr>
            <w:tcW w:w="3657" w:type="dxa"/>
            <w:gridSpan w:val="6"/>
            <w:tcBorders>
              <w:top w:val="single" w:color="FFFFFF" w:themeColor="background1" w:sz="4" w:space="0"/>
              <w:bottom w:val="single" w:color="000000" w:themeColor="text1" w:sz="4" w:space="0"/>
              <w:right w:val="single" w:color="1A286E" w:sz="4" w:space="0"/>
            </w:tcBorders>
            <w:vAlign w:val="bottom"/>
          </w:tcPr>
          <w:p w:rsidRPr="00AA33B9" w:rsidR="00F06015" w:rsidP="006119ED" w:rsidRDefault="00F06015" w14:paraId="245F5166" w14:textId="77777777">
            <w:pPr>
              <w:rPr>
                <w:rFonts w:asciiTheme="majorHAnsi" w:hAnsiTheme="majorHAnsi" w:cstheme="majorHAnsi"/>
                <w:color w:val="000000" w:themeColor="text1"/>
                <w:sz w:val="18"/>
              </w:rPr>
            </w:pPr>
          </w:p>
        </w:tc>
      </w:tr>
      <w:tr w:rsidRPr="00AA33B9" w:rsidR="00F06015" w:rsidTr="006119ED" w14:paraId="037466B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0A0" w:firstRow="1" w:lastRow="0" w:firstColumn="1" w:lastColumn="0" w:noHBand="0" w:noVBand="0"/>
        </w:tblPrEx>
        <w:trPr>
          <w:trHeight w:val="309"/>
        </w:trPr>
        <w:tc>
          <w:tcPr>
            <w:tcW w:w="3966" w:type="dxa"/>
            <w:gridSpan w:val="8"/>
            <w:tcBorders>
              <w:top w:val="single" w:color="auto" w:sz="4" w:space="0"/>
              <w:left w:val="single" w:color="000000" w:themeColor="text1" w:sz="4" w:space="0"/>
              <w:bottom w:val="single" w:color="auto" w:sz="4" w:space="0"/>
            </w:tcBorders>
            <w:vAlign w:val="bottom"/>
          </w:tcPr>
          <w:p w:rsidRPr="00AA33B9" w:rsidR="00F06015" w:rsidP="006119ED" w:rsidRDefault="00F06015" w14:paraId="7B4B5610" w14:textId="77777777">
            <w:pPr>
              <w:tabs>
                <w:tab w:val="left" w:pos="743"/>
              </w:tabs>
              <w:rPr>
                <w:rFonts w:asciiTheme="majorHAnsi" w:hAnsiTheme="majorHAnsi" w:cstheme="majorHAnsi"/>
                <w:color w:val="000000" w:themeColor="text1"/>
                <w:sz w:val="18"/>
                <w:szCs w:val="18"/>
              </w:rPr>
            </w:pPr>
            <w:r w:rsidRPr="00AA33B9">
              <w:rPr>
                <w:rFonts w:asciiTheme="majorHAnsi" w:hAnsiTheme="majorHAnsi" w:cstheme="majorHAnsi"/>
                <w:color w:val="000000" w:themeColor="text1"/>
                <w:sz w:val="18"/>
                <w:szCs w:val="18"/>
              </w:rPr>
              <w:t>If appointed, you will be required to submit proof of your right to work in the UK.  Do you require a work permit to work in the UK?</w:t>
            </w:r>
          </w:p>
          <w:p w:rsidRPr="00AA33B9" w:rsidR="00F06015" w:rsidP="006119ED" w:rsidRDefault="00F06015" w14:paraId="143199FA" w14:textId="77777777">
            <w:pPr>
              <w:tabs>
                <w:tab w:val="left" w:pos="743"/>
              </w:tabs>
              <w:rPr>
                <w:rFonts w:asciiTheme="majorHAnsi" w:hAnsiTheme="majorHAnsi" w:cstheme="majorHAnsi"/>
                <w:color w:val="000000" w:themeColor="text1"/>
                <w:sz w:val="18"/>
                <w:szCs w:val="18"/>
              </w:rPr>
            </w:pPr>
          </w:p>
        </w:tc>
        <w:tc>
          <w:tcPr>
            <w:tcW w:w="279" w:type="dxa"/>
            <w:tcBorders>
              <w:top w:val="single" w:color="000000" w:sz="4" w:space="0"/>
              <w:bottom w:val="single" w:color="auto" w:sz="4" w:space="0"/>
            </w:tcBorders>
            <w:vAlign w:val="bottom"/>
          </w:tcPr>
          <w:p w:rsidRPr="00AA33B9" w:rsidR="00F06015" w:rsidP="006119ED" w:rsidRDefault="00F06015" w14:paraId="4DECD087" w14:textId="77777777">
            <w:pPr>
              <w:rPr>
                <w:rFonts w:asciiTheme="majorHAnsi" w:hAnsiTheme="majorHAnsi" w:cstheme="majorHAnsi"/>
                <w:color w:val="000000" w:themeColor="text1"/>
                <w:sz w:val="18"/>
              </w:rPr>
            </w:pPr>
          </w:p>
        </w:tc>
        <w:tc>
          <w:tcPr>
            <w:tcW w:w="4765" w:type="dxa"/>
            <w:gridSpan w:val="11"/>
            <w:tcBorders>
              <w:top w:val="single" w:color="000000" w:sz="4" w:space="0"/>
              <w:bottom w:val="single" w:color="auto" w:sz="4" w:space="0"/>
              <w:right w:val="single" w:color="000000" w:themeColor="text1" w:sz="4" w:space="0"/>
            </w:tcBorders>
          </w:tcPr>
          <w:p w:rsidRPr="00AA33B9" w:rsidR="00F06015" w:rsidP="006119ED" w:rsidRDefault="00F06015" w14:paraId="1108BA8A" w14:textId="77777777">
            <w:pPr>
              <w:rPr>
                <w:rFonts w:asciiTheme="majorHAnsi" w:hAnsiTheme="majorHAnsi" w:cstheme="majorHAnsi"/>
                <w:color w:val="000000" w:themeColor="text1"/>
                <w:sz w:val="18"/>
                <w:szCs w:val="18"/>
              </w:rPr>
            </w:pPr>
            <w:r w:rsidRPr="00AA33B9">
              <w:rPr>
                <w:rFonts w:asciiTheme="majorHAnsi" w:hAnsiTheme="majorHAnsi" w:cstheme="majorHAnsi"/>
                <w:noProof/>
                <w:color w:val="000000" w:themeColor="text1"/>
                <w:sz w:val="16"/>
                <w:szCs w:val="16"/>
                <w:lang w:eastAsia="en-GB"/>
              </w:rPr>
              <mc:AlternateContent>
                <mc:Choice Requires="wps">
                  <w:drawing>
                    <wp:anchor distT="0" distB="0" distL="114300" distR="114300" simplePos="0" relativeHeight="251666432" behindDoc="0" locked="0" layoutInCell="1" allowOverlap="1" wp14:anchorId="1F918E8B" wp14:editId="2E16374D">
                      <wp:simplePos x="0" y="0"/>
                      <wp:positionH relativeFrom="column">
                        <wp:posOffset>1767205</wp:posOffset>
                      </wp:positionH>
                      <wp:positionV relativeFrom="paragraph">
                        <wp:posOffset>85725</wp:posOffset>
                      </wp:positionV>
                      <wp:extent cx="260350" cy="190500"/>
                      <wp:effectExtent l="0" t="0" r="25400" b="19050"/>
                      <wp:wrapNone/>
                      <wp:docPr id="21"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7BFDBD1">
                    <v:rect id="Rectangle 2" style="position:absolute;margin-left:139.15pt;margin-top:6.75pt;width:20.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1648C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9mGEQIAACgEAAAOAAAAZHJzL2Uyb0RvYy54bWysU9uO2jAQfa/Uf7D8XhIobJeIsFqxpaq0&#10;vUjbfoBxnMSq7XHHhkC/vmPDAr08Vc2D5fE4x2fOnFnc7a1hO4VBg6v5eFRyppyERruu5l+/rF/d&#10;chaicI0w4FTNDyrwu+XLF4vBV2oCPZhGISMQF6rB17yP0VdFEWSvrAgj8MpRsgW0IlKIXdGgGAjd&#10;mmJSljfFANh4BKlCoNOHY5IvM37bKhk/tW1QkZmaE7eYV8zrJq3FciGqDoXvtTzREP/Awgrt6NEz&#10;1IOIgm1R/wFltUQI0MaRBFtA22qpcg1Uzbj8rZqnXniVayFxgj/LFP4frPy4e/KfMVEP/hHkt8Ac&#10;rHrhOnUfPMlHTeWXI0QYeiUaYjBO2hWDD9UZIwWB0Nhm+AANdVtsI2RZ9i3a9AYVzPZZ/cNZfbWP&#10;TNLh5KZ8PaMeSUqN5+WszN0pRPX8s8cQ3ymwLG1qjsQug4vdY4iJjKier+R6wOhmrY3JAXablUG2&#10;E2SEdf4yfyr7+ppxbKj5fDaZZeRfcuEaoszf3yCsjuRoo23Nb8+XRJVUe+ua7LcotDnuibJxJxmT&#10;csm3odpAcyAVEY52pfGiTQ/4g7OBrFrz8H0rUHFm3jvqxHw8nSZv52A6ezOhAK8zm+uMcJKgah45&#10;O25X8TgPW4+663PDk2IO7ql7rc7KXlidyJIds+Cn0Ul+v47zrcuAL38CAAD//wMAUEsDBBQABgAI&#10;AAAAIQBRU9Bj3gAAAAkBAAAPAAAAZHJzL2Rvd25yZXYueG1sTI9PT4NAEMXvJn6HzZh4s0vBPy2y&#10;NEZTE48tvXgbYASUnSXs0qKf3vFUj/PeL2/eyzaz7dWRRt85NrBcRKCIK1d33Bg4FNubFSgfkGvs&#10;HZOBb/KwyS8vMkxrd+IdHfehURLCPkUDbQhDqrWvWrLoF24gFu/DjRaDnGOj6xFPEm57HUfRvbbY&#10;sXxocaDnlqqv/WQNlF18wJ9d8RrZ9TYJb3PxOb2/GHN9NT89ggo0hzMMf/WlOuTSqXQT1171BuKH&#10;VSKoGMkdKAGS5VqE0sCtCDrP9P8F+S8AAAD//wMAUEsBAi0AFAAGAAgAAAAhALaDOJL+AAAA4QEA&#10;ABMAAAAAAAAAAAAAAAAAAAAAAFtDb250ZW50X1R5cGVzXS54bWxQSwECLQAUAAYACAAAACEAOP0h&#10;/9YAAACUAQAACwAAAAAAAAAAAAAAAAAvAQAAX3JlbHMvLnJlbHNQSwECLQAUAAYACAAAACEAlMvZ&#10;hhECAAAoBAAADgAAAAAAAAAAAAAAAAAuAgAAZHJzL2Uyb0RvYy54bWxQSwECLQAUAAYACAAAACEA&#10;UVPQY94AAAAJAQAADwAAAAAAAAAAAAAAAABrBAAAZHJzL2Rvd25yZXYueG1sUEsFBgAAAAAEAAQA&#10;8wAAAHYFAAAAAA==&#10;">
                      <o:lock v:ext="edit" aspectratio="t"/>
                    </v:rect>
                  </w:pict>
                </mc:Fallback>
              </mc:AlternateContent>
            </w:r>
            <w:r w:rsidRPr="00AA33B9">
              <w:rPr>
                <w:rFonts w:asciiTheme="majorHAnsi" w:hAnsiTheme="majorHAnsi" w:cstheme="majorHAnsi"/>
                <w:noProof/>
                <w:color w:val="000000" w:themeColor="text1"/>
                <w:sz w:val="16"/>
                <w:szCs w:val="16"/>
                <w:lang w:eastAsia="en-GB"/>
              </w:rPr>
              <mc:AlternateContent>
                <mc:Choice Requires="wps">
                  <w:drawing>
                    <wp:anchor distT="0" distB="0" distL="114300" distR="114300" simplePos="0" relativeHeight="251665408" behindDoc="0" locked="0" layoutInCell="1" allowOverlap="1" wp14:anchorId="25543F6B" wp14:editId="2C11B96C">
                      <wp:simplePos x="0" y="0"/>
                      <wp:positionH relativeFrom="column">
                        <wp:posOffset>516255</wp:posOffset>
                      </wp:positionH>
                      <wp:positionV relativeFrom="paragraph">
                        <wp:posOffset>85725</wp:posOffset>
                      </wp:positionV>
                      <wp:extent cx="260350" cy="190500"/>
                      <wp:effectExtent l="0" t="0" r="25400" b="19050"/>
                      <wp:wrapNone/>
                      <wp:docPr id="20"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CC42E84">
                    <v:rect id="Rectangle 2" style="position:absolute;margin-left:40.65pt;margin-top:6.75pt;width:20.5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CE581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9mGEQIAACgEAAAOAAAAZHJzL2Uyb0RvYy54bWysU9uO2jAQfa/Uf7D8XhIobJeIsFqxpaq0&#10;vUjbfoBxnMSq7XHHhkC/vmPDAr08Vc2D5fE4x2fOnFnc7a1hO4VBg6v5eFRyppyERruu5l+/rF/d&#10;chaicI0w4FTNDyrwu+XLF4vBV2oCPZhGISMQF6rB17yP0VdFEWSvrAgj8MpRsgW0IlKIXdGgGAjd&#10;mmJSljfFANh4BKlCoNOHY5IvM37bKhk/tW1QkZmaE7eYV8zrJq3FciGqDoXvtTzREP/Awgrt6NEz&#10;1IOIgm1R/wFltUQI0MaRBFtA22qpcg1Uzbj8rZqnXniVayFxgj/LFP4frPy4e/KfMVEP/hHkt8Ac&#10;rHrhOnUfPMlHTeWXI0QYeiUaYjBO2hWDD9UZIwWB0Nhm+AANdVtsI2RZ9i3a9AYVzPZZ/cNZfbWP&#10;TNLh5KZ8PaMeSUqN5+WszN0pRPX8s8cQ3ymwLG1qjsQug4vdY4iJjKier+R6wOhmrY3JAXablUG2&#10;E2SEdf4yfyr7+ppxbKj5fDaZZeRfcuEaoszf3yCsjuRoo23Nb8+XRJVUe+ua7LcotDnuibJxJxmT&#10;csm3odpAcyAVEY52pfGiTQ/4g7OBrFrz8H0rUHFm3jvqxHw8nSZv52A6ezOhAK8zm+uMcJKgah45&#10;O25X8TgPW4+663PDk2IO7ql7rc7KXlidyJIds+Cn0Ul+v47zrcuAL38CAAD//wMAUEsDBBQABgAI&#10;AAAAIQBlaZN83AAAAAgBAAAPAAAAZHJzL2Rvd25yZXYueG1sTI9BT4NAEIXvJv6HzZh4s0tBTaUs&#10;jdHUxGNLL94GmALKzhJ2adFf7/Skx/ney5v3ss1se3Wi0XeODSwXESjiytUdNwYOxfZuBcoH5Bp7&#10;x2Tgmzxs8uurDNPanXlHp31olISwT9FAG8KQau2rliz6hRuIRTu60WKQc2x0PeJZwm2v4yh61BY7&#10;lg8tDvTSUvW1n6yBsosP+LMr3iL7tE3C+1x8Th+vxtzezM9rUIHm8GeGS32pDrl0Kt3EtVe9gdUy&#10;Eafw5AHURY9jAaWBewE6z/T/AfkvAAAA//8DAFBLAQItABQABgAIAAAAIQC2gziS/gAAAOEBAAAT&#10;AAAAAAAAAAAAAAAAAAAAAABbQ29udGVudF9UeXBlc10ueG1sUEsBAi0AFAAGAAgAAAAhADj9If/W&#10;AAAAlAEAAAsAAAAAAAAAAAAAAAAALwEAAF9yZWxzLy5yZWxzUEsBAi0AFAAGAAgAAAAhAJTL2YYR&#10;AgAAKAQAAA4AAAAAAAAAAAAAAAAALgIAAGRycy9lMm9Eb2MueG1sUEsBAi0AFAAGAAgAAAAhAGVp&#10;k3zcAAAACAEAAA8AAAAAAAAAAAAAAAAAawQAAGRycy9kb3ducmV2LnhtbFBLBQYAAAAABAAEAPMA&#10;AAB0BQAAAAA=&#10;">
                      <o:lock v:ext="edit" aspectratio="t"/>
                    </v:rect>
                  </w:pict>
                </mc:Fallback>
              </mc:AlternateContent>
            </w:r>
          </w:p>
          <w:p w:rsidRPr="00AA33B9" w:rsidR="00F06015" w:rsidP="006119ED" w:rsidRDefault="00F06015" w14:paraId="16E8FE67" w14:textId="77777777">
            <w:pPr>
              <w:rPr>
                <w:rFonts w:asciiTheme="majorHAnsi" w:hAnsiTheme="majorHAnsi" w:cstheme="majorHAnsi"/>
                <w:color w:val="000000" w:themeColor="text1"/>
                <w:sz w:val="18"/>
              </w:rPr>
            </w:pPr>
            <w:r w:rsidRPr="00AA33B9">
              <w:rPr>
                <w:rFonts w:asciiTheme="majorHAnsi" w:hAnsiTheme="majorHAnsi" w:cstheme="majorHAnsi"/>
                <w:color w:val="000000" w:themeColor="text1"/>
                <w:sz w:val="18"/>
              </w:rPr>
              <w:t>Yes</w:t>
            </w:r>
            <w:r w:rsidRPr="00AA33B9">
              <w:rPr>
                <w:rFonts w:asciiTheme="majorHAnsi" w:hAnsiTheme="majorHAnsi" w:cstheme="majorHAnsi"/>
                <w:color w:val="000000" w:themeColor="text1"/>
                <w:sz w:val="18"/>
              </w:rPr>
              <w:tab/>
            </w:r>
            <w:r w:rsidRPr="00AA33B9">
              <w:rPr>
                <w:rFonts w:asciiTheme="majorHAnsi" w:hAnsiTheme="majorHAnsi" w:cstheme="majorHAnsi"/>
                <w:color w:val="000000" w:themeColor="text1"/>
                <w:sz w:val="18"/>
              </w:rPr>
              <w:tab/>
            </w:r>
            <w:r w:rsidRPr="00AA33B9">
              <w:rPr>
                <w:rFonts w:asciiTheme="majorHAnsi" w:hAnsiTheme="majorHAnsi" w:cstheme="majorHAnsi"/>
                <w:color w:val="000000" w:themeColor="text1"/>
                <w:sz w:val="18"/>
              </w:rPr>
              <w:tab/>
            </w:r>
            <w:r w:rsidRPr="00AA33B9">
              <w:rPr>
                <w:rFonts w:asciiTheme="majorHAnsi" w:hAnsiTheme="majorHAnsi" w:cstheme="majorHAnsi"/>
                <w:color w:val="000000" w:themeColor="text1"/>
                <w:sz w:val="18"/>
              </w:rPr>
              <w:t>No</w:t>
            </w:r>
          </w:p>
        </w:tc>
      </w:tr>
      <w:tr w:rsidRPr="00AA33B9" w:rsidR="00F06015" w:rsidTr="006119ED" w14:paraId="210A922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0A0" w:firstRow="1" w:lastRow="0" w:firstColumn="1" w:lastColumn="0" w:noHBand="0" w:noVBand="0"/>
        </w:tblPrEx>
        <w:trPr>
          <w:trHeight w:val="44"/>
        </w:trPr>
        <w:tc>
          <w:tcPr>
            <w:tcW w:w="9010" w:type="dxa"/>
            <w:gridSpan w:val="20"/>
            <w:tcBorders>
              <w:top w:val="single" w:color="auto" w:sz="4" w:space="0"/>
              <w:left w:val="single" w:color="auto" w:sz="4" w:space="0"/>
              <w:bottom w:val="single" w:color="auto" w:sz="4" w:space="0"/>
              <w:right w:val="single" w:color="auto" w:sz="4" w:space="0"/>
            </w:tcBorders>
            <w:vAlign w:val="bottom"/>
          </w:tcPr>
          <w:p w:rsidRPr="00AA33B9" w:rsidR="00F06015" w:rsidP="006119ED" w:rsidRDefault="00F06015" w14:paraId="23958E9E" w14:textId="77777777">
            <w:pPr>
              <w:rPr>
                <w:rFonts w:asciiTheme="majorHAnsi" w:hAnsiTheme="majorHAnsi" w:cstheme="majorHAnsi"/>
                <w:color w:val="000000" w:themeColor="text1"/>
                <w:sz w:val="4"/>
              </w:rPr>
            </w:pPr>
          </w:p>
          <w:p w:rsidRPr="00AA33B9" w:rsidR="00F06015" w:rsidP="006119ED" w:rsidRDefault="00F06015" w14:paraId="3B8CFAD9" w14:textId="77777777">
            <w:pPr>
              <w:tabs>
                <w:tab w:val="left" w:pos="743"/>
              </w:tabs>
              <w:rPr>
                <w:rFonts w:asciiTheme="majorHAnsi" w:hAnsiTheme="majorHAnsi" w:cstheme="majorHAnsi"/>
                <w:color w:val="000000" w:themeColor="text1"/>
                <w:sz w:val="18"/>
                <w:szCs w:val="18"/>
              </w:rPr>
            </w:pPr>
            <w:r w:rsidRPr="00AA33B9">
              <w:rPr>
                <w:rFonts w:asciiTheme="majorHAnsi" w:hAnsiTheme="majorHAnsi" w:cstheme="majorHAnsi"/>
                <w:color w:val="000000" w:themeColor="text1"/>
                <w:sz w:val="18"/>
                <w:szCs w:val="18"/>
              </w:rPr>
              <w:t>If you have any conditions related to your right to work in the UK, please give full details below.</w:t>
            </w:r>
          </w:p>
          <w:p w:rsidRPr="00AA33B9" w:rsidR="00F06015" w:rsidP="006119ED" w:rsidRDefault="00F06015" w14:paraId="2A801A32" w14:textId="77777777">
            <w:pPr>
              <w:tabs>
                <w:tab w:val="left" w:pos="743"/>
              </w:tabs>
              <w:rPr>
                <w:rFonts w:asciiTheme="majorHAnsi" w:hAnsiTheme="majorHAnsi" w:cstheme="majorHAnsi"/>
                <w:color w:val="000000" w:themeColor="text1"/>
                <w:sz w:val="18"/>
                <w:szCs w:val="18"/>
              </w:rPr>
            </w:pPr>
          </w:p>
          <w:p w:rsidRPr="00AA33B9" w:rsidR="00F06015" w:rsidP="006119ED" w:rsidRDefault="00F06015" w14:paraId="0F79AEF5" w14:textId="77777777">
            <w:pPr>
              <w:tabs>
                <w:tab w:val="left" w:pos="743"/>
              </w:tabs>
              <w:rPr>
                <w:rFonts w:asciiTheme="majorHAnsi" w:hAnsiTheme="majorHAnsi" w:cstheme="majorHAnsi"/>
                <w:color w:val="000000" w:themeColor="text1"/>
                <w:sz w:val="18"/>
                <w:szCs w:val="18"/>
              </w:rPr>
            </w:pPr>
          </w:p>
          <w:p w:rsidRPr="00AA33B9" w:rsidR="00F06015" w:rsidP="006119ED" w:rsidRDefault="00F06015" w14:paraId="4A39A8B9" w14:textId="77777777">
            <w:pPr>
              <w:tabs>
                <w:tab w:val="left" w:pos="743"/>
              </w:tabs>
              <w:rPr>
                <w:rFonts w:asciiTheme="majorHAnsi" w:hAnsiTheme="majorHAnsi" w:cstheme="majorHAnsi"/>
                <w:color w:val="000000" w:themeColor="text1"/>
                <w:sz w:val="18"/>
                <w:szCs w:val="18"/>
              </w:rPr>
            </w:pPr>
          </w:p>
        </w:tc>
      </w:tr>
    </w:tbl>
    <w:p w:rsidRPr="00AA33B9" w:rsidR="00F06015" w:rsidP="00F06015" w:rsidRDefault="00F06015" w14:paraId="2D94DC6C" w14:textId="77777777">
      <w:pPr>
        <w:rPr>
          <w:rFonts w:asciiTheme="majorHAnsi" w:hAnsiTheme="majorHAnsi" w:cstheme="majorHAnsi"/>
          <w:b/>
          <w:color w:val="000000" w:themeColor="text1"/>
        </w:rPr>
      </w:pPr>
    </w:p>
    <w:p w:rsidRPr="00AA33B9" w:rsidR="00F06015" w:rsidP="00F06015" w:rsidRDefault="00F06015" w14:paraId="42D8EC4F" w14:textId="77777777">
      <w:pPr>
        <w:rPr>
          <w:rFonts w:asciiTheme="majorHAnsi" w:hAnsiTheme="majorHAnsi" w:cstheme="majorHAnsi"/>
          <w:color w:val="000000" w:themeColor="text1"/>
        </w:rPr>
      </w:pPr>
    </w:p>
    <w:tbl>
      <w:tblPr>
        <w:tblStyle w:val="TableGrid"/>
        <w:tblW w:w="9072"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0A0" w:firstRow="1" w:lastRow="0" w:firstColumn="1" w:lastColumn="0" w:noHBand="0" w:noVBand="0"/>
      </w:tblPr>
      <w:tblGrid>
        <w:gridCol w:w="3261"/>
        <w:gridCol w:w="1984"/>
        <w:gridCol w:w="3827"/>
      </w:tblGrid>
      <w:tr w:rsidRPr="00AA33B9" w:rsidR="00F06015" w:rsidTr="006119ED" w14:paraId="511A9A95" w14:textId="77777777">
        <w:trPr>
          <w:trHeight w:val="456"/>
        </w:trPr>
        <w:tc>
          <w:tcPr>
            <w:tcW w:w="9072" w:type="dxa"/>
            <w:gridSpan w:val="3"/>
            <w:tcBorders>
              <w:top w:val="single" w:color="000000" w:sz="4" w:space="0"/>
              <w:left w:val="single" w:color="auto" w:sz="4" w:space="0"/>
              <w:bottom w:val="single" w:color="auto" w:sz="4" w:space="0"/>
              <w:right w:val="single" w:color="auto" w:sz="4" w:space="0"/>
            </w:tcBorders>
            <w:shd w:val="clear" w:color="auto" w:fill="1A286E"/>
            <w:vAlign w:val="center"/>
          </w:tcPr>
          <w:p w:rsidRPr="00AA33B9" w:rsidR="00F06015" w:rsidP="006119ED" w:rsidRDefault="00F06015" w14:paraId="16EE5AB5" w14:textId="77777777">
            <w:pPr>
              <w:rPr>
                <w:rFonts w:asciiTheme="majorHAnsi" w:hAnsiTheme="majorHAnsi" w:cstheme="majorHAnsi"/>
                <w:color w:val="000000" w:themeColor="text1"/>
              </w:rPr>
            </w:pPr>
            <w:r w:rsidRPr="00AA33B9">
              <w:rPr>
                <w:rFonts w:asciiTheme="majorHAnsi" w:hAnsiTheme="majorHAnsi" w:cstheme="majorHAnsi"/>
                <w:color w:val="FFFFFF" w:themeColor="background1"/>
              </w:rPr>
              <w:t>Employment History</w:t>
            </w:r>
          </w:p>
        </w:tc>
      </w:tr>
      <w:tr w:rsidRPr="00AA33B9" w:rsidR="00F06015" w:rsidTr="006119ED" w14:paraId="6A6C9A09"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1"/>
        </w:trPr>
        <w:tc>
          <w:tcPr>
            <w:tcW w:w="9072" w:type="dxa"/>
            <w:gridSpan w:val="3"/>
            <w:tcBorders>
              <w:top w:val="single" w:color="auto" w:sz="4" w:space="0"/>
              <w:left w:val="single" w:color="auto" w:sz="4" w:space="0"/>
              <w:bottom w:val="single" w:color="1A286E" w:sz="4" w:space="0"/>
              <w:right w:val="single" w:color="auto" w:sz="4" w:space="0"/>
            </w:tcBorders>
            <w:vAlign w:val="center"/>
          </w:tcPr>
          <w:p w:rsidRPr="00AA33B9" w:rsidR="00F06015" w:rsidP="006119ED" w:rsidRDefault="00F06015" w14:paraId="04A93540" w14:textId="77777777">
            <w:pPr>
              <w:widowControl w:val="0"/>
              <w:tabs>
                <w:tab w:val="center" w:pos="5332"/>
              </w:tabs>
              <w:autoSpaceDE w:val="0"/>
              <w:autoSpaceDN w:val="0"/>
              <w:adjustRightInd w:val="0"/>
              <w:rPr>
                <w:rFonts w:asciiTheme="majorHAnsi" w:hAnsiTheme="majorHAnsi" w:cstheme="majorHAnsi"/>
                <w:color w:val="000000" w:themeColor="text1"/>
                <w:sz w:val="17"/>
                <w:szCs w:val="17"/>
              </w:rPr>
            </w:pPr>
            <w:r w:rsidRPr="00AA33B9">
              <w:rPr>
                <w:rFonts w:asciiTheme="majorHAnsi" w:hAnsiTheme="majorHAnsi" w:cstheme="majorHAnsi"/>
                <w:color w:val="000000" w:themeColor="text1"/>
                <w:sz w:val="17"/>
                <w:szCs w:val="17"/>
              </w:rPr>
              <w:t>Please start with your present or most recent employment and work backwards. Include paid and unpaid work, as well as periods of unemployment and self-employment.   Any discrepancies/gaps in employment dates will be investigated.  If necessary, continue on a blank sheet</w:t>
            </w:r>
          </w:p>
        </w:tc>
      </w:tr>
      <w:tr w:rsidRPr="00AA33B9" w:rsidR="00F06015" w:rsidTr="006119ED" w14:paraId="656AE707"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Ex>
        <w:trPr>
          <w:trHeight w:val="456"/>
        </w:trPr>
        <w:tc>
          <w:tcPr>
            <w:tcW w:w="3261" w:type="dxa"/>
          </w:tcPr>
          <w:p w:rsidRPr="00AA33B9" w:rsidR="00F06015" w:rsidP="006119ED" w:rsidRDefault="00F06015" w14:paraId="635E378A" w14:textId="77777777">
            <w:pPr>
              <w:widowControl w:val="0"/>
              <w:autoSpaceDE w:val="0"/>
              <w:autoSpaceDN w:val="0"/>
              <w:adjustRightInd w:val="0"/>
              <w:rPr>
                <w:rFonts w:asciiTheme="majorHAnsi" w:hAnsiTheme="majorHAnsi" w:cstheme="majorHAnsi"/>
                <w:bCs/>
                <w:color w:val="000000" w:themeColor="text1"/>
                <w:sz w:val="16"/>
                <w:szCs w:val="18"/>
              </w:rPr>
            </w:pPr>
            <w:r w:rsidRPr="00AA33B9">
              <w:rPr>
                <w:rFonts w:asciiTheme="majorHAnsi" w:hAnsiTheme="majorHAnsi" w:cstheme="majorHAnsi"/>
                <w:color w:val="000000" w:themeColor="text1"/>
                <w:sz w:val="20"/>
                <w:szCs w:val="20"/>
              </w:rPr>
              <w:t>Name and Address of Company</w:t>
            </w:r>
          </w:p>
        </w:tc>
        <w:tc>
          <w:tcPr>
            <w:tcW w:w="1984" w:type="dxa"/>
          </w:tcPr>
          <w:p w:rsidRPr="00AA33B9" w:rsidR="00F06015" w:rsidP="006119ED" w:rsidRDefault="00F06015" w14:paraId="30859508" w14:textId="77777777">
            <w:pPr>
              <w:widowControl w:val="0"/>
              <w:autoSpaceDE w:val="0"/>
              <w:autoSpaceDN w:val="0"/>
              <w:adjustRightInd w:val="0"/>
              <w:rPr>
                <w:rFonts w:asciiTheme="majorHAnsi" w:hAnsiTheme="majorHAnsi" w:cstheme="majorHAnsi"/>
                <w:bCs/>
                <w:color w:val="000000" w:themeColor="text1"/>
                <w:sz w:val="16"/>
                <w:szCs w:val="18"/>
              </w:rPr>
            </w:pPr>
            <w:r w:rsidRPr="00AA33B9">
              <w:rPr>
                <w:rFonts w:asciiTheme="majorHAnsi" w:hAnsiTheme="majorHAnsi" w:cstheme="majorHAnsi"/>
                <w:color w:val="000000" w:themeColor="text1"/>
                <w:sz w:val="20"/>
                <w:szCs w:val="20"/>
              </w:rPr>
              <w:t>Dates Employed</w:t>
            </w:r>
          </w:p>
        </w:tc>
        <w:tc>
          <w:tcPr>
            <w:tcW w:w="3827" w:type="dxa"/>
          </w:tcPr>
          <w:p w:rsidRPr="00AA33B9" w:rsidR="00F06015" w:rsidP="006119ED" w:rsidRDefault="00F06015" w14:paraId="0FB31CF7" w14:textId="77777777">
            <w:pPr>
              <w:widowControl w:val="0"/>
              <w:autoSpaceDE w:val="0"/>
              <w:autoSpaceDN w:val="0"/>
              <w:adjustRightInd w:val="0"/>
              <w:rPr>
                <w:rFonts w:asciiTheme="majorHAnsi" w:hAnsiTheme="majorHAnsi" w:cstheme="majorHAnsi"/>
                <w:bCs/>
                <w:color w:val="000000" w:themeColor="text1"/>
                <w:sz w:val="16"/>
                <w:szCs w:val="18"/>
              </w:rPr>
            </w:pPr>
            <w:r w:rsidRPr="00AA33B9">
              <w:rPr>
                <w:rFonts w:asciiTheme="majorHAnsi" w:hAnsiTheme="majorHAnsi" w:cstheme="majorHAnsi"/>
                <w:color w:val="000000" w:themeColor="text1"/>
                <w:sz w:val="20"/>
                <w:szCs w:val="20"/>
              </w:rPr>
              <w:t>Position Held / Brief Summary of Role</w:t>
            </w:r>
            <w:r>
              <w:rPr>
                <w:rFonts w:asciiTheme="majorHAnsi" w:hAnsiTheme="majorHAnsi" w:cstheme="majorHAnsi"/>
                <w:color w:val="000000" w:themeColor="text1"/>
                <w:sz w:val="20"/>
                <w:szCs w:val="20"/>
              </w:rPr>
              <w:t xml:space="preserve"> </w:t>
            </w:r>
            <w:r w:rsidRPr="00AA33B9">
              <w:rPr>
                <w:rFonts w:asciiTheme="majorHAnsi" w:hAnsiTheme="majorHAnsi" w:cstheme="majorHAnsi"/>
                <w:color w:val="000000" w:themeColor="text1"/>
                <w:sz w:val="20"/>
                <w:szCs w:val="20"/>
              </w:rPr>
              <w:t>and Reason for Leaving</w:t>
            </w:r>
          </w:p>
        </w:tc>
      </w:tr>
      <w:tr w:rsidRPr="00AA33B9" w:rsidR="00F06015" w:rsidTr="006119ED" w14:paraId="470779CD"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Ex>
        <w:trPr>
          <w:trHeight w:val="456"/>
        </w:trPr>
        <w:tc>
          <w:tcPr>
            <w:tcW w:w="3261" w:type="dxa"/>
          </w:tcPr>
          <w:p w:rsidRPr="00AA33B9" w:rsidR="00F06015" w:rsidP="006119ED" w:rsidRDefault="00F06015" w14:paraId="512DD354" w14:textId="77777777">
            <w:pPr>
              <w:widowControl w:val="0"/>
              <w:autoSpaceDE w:val="0"/>
              <w:autoSpaceDN w:val="0"/>
              <w:adjustRightInd w:val="0"/>
              <w:rPr>
                <w:rFonts w:asciiTheme="majorHAnsi" w:hAnsiTheme="majorHAnsi" w:cstheme="majorHAnsi"/>
                <w:color w:val="000000" w:themeColor="text1"/>
                <w:sz w:val="20"/>
                <w:szCs w:val="20"/>
              </w:rPr>
            </w:pPr>
          </w:p>
          <w:p w:rsidRPr="00AA33B9" w:rsidR="00F06015" w:rsidP="006119ED" w:rsidRDefault="00F06015" w14:paraId="66112AE9" w14:textId="77777777">
            <w:pPr>
              <w:widowControl w:val="0"/>
              <w:autoSpaceDE w:val="0"/>
              <w:autoSpaceDN w:val="0"/>
              <w:adjustRightInd w:val="0"/>
              <w:rPr>
                <w:rFonts w:asciiTheme="majorHAnsi" w:hAnsiTheme="majorHAnsi" w:cstheme="majorHAnsi"/>
                <w:color w:val="000000" w:themeColor="text1"/>
                <w:sz w:val="20"/>
                <w:szCs w:val="20"/>
              </w:rPr>
            </w:pPr>
          </w:p>
          <w:p w:rsidRPr="00AA33B9" w:rsidR="00F06015" w:rsidP="006119ED" w:rsidRDefault="00F06015" w14:paraId="3BA80DFA" w14:textId="77777777">
            <w:pPr>
              <w:widowControl w:val="0"/>
              <w:autoSpaceDE w:val="0"/>
              <w:autoSpaceDN w:val="0"/>
              <w:adjustRightInd w:val="0"/>
              <w:rPr>
                <w:rFonts w:asciiTheme="majorHAnsi" w:hAnsiTheme="majorHAnsi" w:cstheme="majorHAnsi"/>
                <w:color w:val="000000" w:themeColor="text1"/>
                <w:sz w:val="20"/>
                <w:szCs w:val="20"/>
              </w:rPr>
            </w:pPr>
          </w:p>
          <w:p w:rsidRPr="00AA33B9" w:rsidR="00F06015" w:rsidP="006119ED" w:rsidRDefault="00F06015" w14:paraId="392D07C9" w14:textId="77777777">
            <w:pPr>
              <w:widowControl w:val="0"/>
              <w:autoSpaceDE w:val="0"/>
              <w:autoSpaceDN w:val="0"/>
              <w:adjustRightInd w:val="0"/>
              <w:rPr>
                <w:rFonts w:asciiTheme="majorHAnsi" w:hAnsiTheme="majorHAnsi" w:cstheme="majorHAnsi"/>
                <w:color w:val="000000" w:themeColor="text1"/>
                <w:sz w:val="20"/>
                <w:szCs w:val="20"/>
              </w:rPr>
            </w:pPr>
          </w:p>
          <w:p w:rsidRPr="00AA33B9" w:rsidR="00F06015" w:rsidP="006119ED" w:rsidRDefault="00F06015" w14:paraId="0F908D4E" w14:textId="77777777">
            <w:pPr>
              <w:widowControl w:val="0"/>
              <w:autoSpaceDE w:val="0"/>
              <w:autoSpaceDN w:val="0"/>
              <w:adjustRightInd w:val="0"/>
              <w:rPr>
                <w:rFonts w:asciiTheme="majorHAnsi" w:hAnsiTheme="majorHAnsi" w:cstheme="majorHAnsi"/>
                <w:color w:val="000000" w:themeColor="text1"/>
                <w:sz w:val="20"/>
                <w:szCs w:val="20"/>
              </w:rPr>
            </w:pPr>
          </w:p>
          <w:p w:rsidRPr="00AA33B9" w:rsidR="00F06015" w:rsidP="006119ED" w:rsidRDefault="00F06015" w14:paraId="3789904D" w14:textId="77777777">
            <w:pPr>
              <w:widowControl w:val="0"/>
              <w:autoSpaceDE w:val="0"/>
              <w:autoSpaceDN w:val="0"/>
              <w:adjustRightInd w:val="0"/>
              <w:rPr>
                <w:rFonts w:asciiTheme="majorHAnsi" w:hAnsiTheme="majorHAnsi" w:cstheme="majorHAnsi"/>
                <w:color w:val="000000" w:themeColor="text1"/>
                <w:sz w:val="20"/>
                <w:szCs w:val="20"/>
              </w:rPr>
            </w:pPr>
          </w:p>
        </w:tc>
        <w:tc>
          <w:tcPr>
            <w:tcW w:w="1984" w:type="dxa"/>
          </w:tcPr>
          <w:p w:rsidRPr="00AA33B9" w:rsidR="00F06015" w:rsidP="006119ED" w:rsidRDefault="00F06015" w14:paraId="33719ED5" w14:textId="77777777">
            <w:pPr>
              <w:widowControl w:val="0"/>
              <w:autoSpaceDE w:val="0"/>
              <w:autoSpaceDN w:val="0"/>
              <w:adjustRightInd w:val="0"/>
              <w:rPr>
                <w:rFonts w:asciiTheme="majorHAnsi" w:hAnsiTheme="majorHAnsi" w:cstheme="majorHAnsi"/>
                <w:color w:val="000000" w:themeColor="text1"/>
                <w:sz w:val="20"/>
                <w:szCs w:val="20"/>
              </w:rPr>
            </w:pPr>
          </w:p>
        </w:tc>
        <w:tc>
          <w:tcPr>
            <w:tcW w:w="3827" w:type="dxa"/>
          </w:tcPr>
          <w:p w:rsidRPr="00AA33B9" w:rsidR="00F06015" w:rsidP="006119ED" w:rsidRDefault="00F06015" w14:paraId="28E72873" w14:textId="77777777">
            <w:pPr>
              <w:widowControl w:val="0"/>
              <w:autoSpaceDE w:val="0"/>
              <w:autoSpaceDN w:val="0"/>
              <w:adjustRightInd w:val="0"/>
              <w:rPr>
                <w:rFonts w:asciiTheme="majorHAnsi" w:hAnsiTheme="majorHAnsi" w:cstheme="majorHAnsi"/>
                <w:color w:val="000000" w:themeColor="text1"/>
                <w:sz w:val="20"/>
                <w:szCs w:val="20"/>
              </w:rPr>
            </w:pPr>
          </w:p>
        </w:tc>
      </w:tr>
      <w:tr w:rsidRPr="00AA33B9" w:rsidR="00F06015" w:rsidTr="006119ED" w14:paraId="6FE7107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Ex>
        <w:trPr>
          <w:trHeight w:val="456"/>
        </w:trPr>
        <w:tc>
          <w:tcPr>
            <w:tcW w:w="3261" w:type="dxa"/>
          </w:tcPr>
          <w:p w:rsidRPr="00AA33B9" w:rsidR="00F06015" w:rsidP="006119ED" w:rsidRDefault="00F06015" w14:paraId="04D885E4" w14:textId="77777777">
            <w:pPr>
              <w:widowControl w:val="0"/>
              <w:autoSpaceDE w:val="0"/>
              <w:autoSpaceDN w:val="0"/>
              <w:adjustRightInd w:val="0"/>
              <w:rPr>
                <w:rFonts w:asciiTheme="majorHAnsi" w:hAnsiTheme="majorHAnsi" w:cstheme="majorHAnsi"/>
                <w:color w:val="000000" w:themeColor="text1"/>
                <w:sz w:val="20"/>
                <w:szCs w:val="20"/>
              </w:rPr>
            </w:pPr>
          </w:p>
          <w:p w:rsidRPr="00AA33B9" w:rsidR="00F06015" w:rsidP="006119ED" w:rsidRDefault="00F06015" w14:paraId="01953C32" w14:textId="77777777">
            <w:pPr>
              <w:widowControl w:val="0"/>
              <w:autoSpaceDE w:val="0"/>
              <w:autoSpaceDN w:val="0"/>
              <w:adjustRightInd w:val="0"/>
              <w:rPr>
                <w:rFonts w:asciiTheme="majorHAnsi" w:hAnsiTheme="majorHAnsi" w:cstheme="majorHAnsi"/>
                <w:color w:val="000000" w:themeColor="text1"/>
                <w:sz w:val="20"/>
                <w:szCs w:val="20"/>
              </w:rPr>
            </w:pPr>
          </w:p>
          <w:p w:rsidRPr="00AA33B9" w:rsidR="00F06015" w:rsidP="006119ED" w:rsidRDefault="00F06015" w14:paraId="5532FEC3" w14:textId="77777777">
            <w:pPr>
              <w:widowControl w:val="0"/>
              <w:autoSpaceDE w:val="0"/>
              <w:autoSpaceDN w:val="0"/>
              <w:adjustRightInd w:val="0"/>
              <w:rPr>
                <w:rFonts w:asciiTheme="majorHAnsi" w:hAnsiTheme="majorHAnsi" w:cstheme="majorHAnsi"/>
                <w:color w:val="000000" w:themeColor="text1"/>
                <w:sz w:val="20"/>
                <w:szCs w:val="20"/>
              </w:rPr>
            </w:pPr>
          </w:p>
          <w:p w:rsidRPr="00AA33B9" w:rsidR="00F06015" w:rsidP="006119ED" w:rsidRDefault="00F06015" w14:paraId="20646C50" w14:textId="77777777">
            <w:pPr>
              <w:widowControl w:val="0"/>
              <w:autoSpaceDE w:val="0"/>
              <w:autoSpaceDN w:val="0"/>
              <w:adjustRightInd w:val="0"/>
              <w:rPr>
                <w:rFonts w:asciiTheme="majorHAnsi" w:hAnsiTheme="majorHAnsi" w:cstheme="majorHAnsi"/>
                <w:color w:val="000000" w:themeColor="text1"/>
                <w:sz w:val="20"/>
                <w:szCs w:val="20"/>
              </w:rPr>
            </w:pPr>
          </w:p>
          <w:p w:rsidRPr="00AA33B9" w:rsidR="00F06015" w:rsidP="006119ED" w:rsidRDefault="00F06015" w14:paraId="479C0677" w14:textId="77777777">
            <w:pPr>
              <w:widowControl w:val="0"/>
              <w:autoSpaceDE w:val="0"/>
              <w:autoSpaceDN w:val="0"/>
              <w:adjustRightInd w:val="0"/>
              <w:rPr>
                <w:rFonts w:asciiTheme="majorHAnsi" w:hAnsiTheme="majorHAnsi" w:cstheme="majorHAnsi"/>
                <w:color w:val="000000" w:themeColor="text1"/>
                <w:sz w:val="20"/>
                <w:szCs w:val="20"/>
              </w:rPr>
            </w:pPr>
          </w:p>
        </w:tc>
        <w:tc>
          <w:tcPr>
            <w:tcW w:w="1984" w:type="dxa"/>
          </w:tcPr>
          <w:p w:rsidRPr="00AA33B9" w:rsidR="00F06015" w:rsidP="006119ED" w:rsidRDefault="00F06015" w14:paraId="47B0CF0F" w14:textId="77777777">
            <w:pPr>
              <w:widowControl w:val="0"/>
              <w:autoSpaceDE w:val="0"/>
              <w:autoSpaceDN w:val="0"/>
              <w:adjustRightInd w:val="0"/>
              <w:rPr>
                <w:rFonts w:asciiTheme="majorHAnsi" w:hAnsiTheme="majorHAnsi" w:cstheme="majorHAnsi"/>
                <w:color w:val="000000" w:themeColor="text1"/>
                <w:sz w:val="20"/>
                <w:szCs w:val="20"/>
              </w:rPr>
            </w:pPr>
          </w:p>
        </w:tc>
        <w:tc>
          <w:tcPr>
            <w:tcW w:w="3827" w:type="dxa"/>
          </w:tcPr>
          <w:p w:rsidRPr="00AA33B9" w:rsidR="00F06015" w:rsidP="006119ED" w:rsidRDefault="00F06015" w14:paraId="65044565" w14:textId="77777777">
            <w:pPr>
              <w:widowControl w:val="0"/>
              <w:autoSpaceDE w:val="0"/>
              <w:autoSpaceDN w:val="0"/>
              <w:adjustRightInd w:val="0"/>
              <w:rPr>
                <w:rFonts w:asciiTheme="majorHAnsi" w:hAnsiTheme="majorHAnsi" w:cstheme="majorHAnsi"/>
                <w:color w:val="000000" w:themeColor="text1"/>
                <w:sz w:val="20"/>
                <w:szCs w:val="20"/>
              </w:rPr>
            </w:pPr>
          </w:p>
        </w:tc>
      </w:tr>
      <w:tr w:rsidRPr="00AA33B9" w:rsidR="00F06015" w:rsidTr="006119ED" w14:paraId="465C9A8D"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Ex>
        <w:trPr>
          <w:trHeight w:val="456"/>
        </w:trPr>
        <w:tc>
          <w:tcPr>
            <w:tcW w:w="3261" w:type="dxa"/>
          </w:tcPr>
          <w:p w:rsidRPr="00AA33B9" w:rsidR="00F06015" w:rsidP="006119ED" w:rsidRDefault="00F06015" w14:paraId="0E6F070A" w14:textId="77777777">
            <w:pPr>
              <w:widowControl w:val="0"/>
              <w:autoSpaceDE w:val="0"/>
              <w:autoSpaceDN w:val="0"/>
              <w:adjustRightInd w:val="0"/>
              <w:rPr>
                <w:rFonts w:asciiTheme="majorHAnsi" w:hAnsiTheme="majorHAnsi" w:cstheme="majorHAnsi"/>
                <w:color w:val="000000" w:themeColor="text1"/>
                <w:sz w:val="20"/>
                <w:szCs w:val="20"/>
              </w:rPr>
            </w:pPr>
          </w:p>
          <w:p w:rsidRPr="00AA33B9" w:rsidR="00F06015" w:rsidP="006119ED" w:rsidRDefault="00F06015" w14:paraId="546DB677" w14:textId="77777777">
            <w:pPr>
              <w:widowControl w:val="0"/>
              <w:autoSpaceDE w:val="0"/>
              <w:autoSpaceDN w:val="0"/>
              <w:adjustRightInd w:val="0"/>
              <w:rPr>
                <w:rFonts w:asciiTheme="majorHAnsi" w:hAnsiTheme="majorHAnsi" w:cstheme="majorHAnsi"/>
                <w:color w:val="000000" w:themeColor="text1"/>
                <w:sz w:val="20"/>
                <w:szCs w:val="20"/>
              </w:rPr>
            </w:pPr>
          </w:p>
          <w:p w:rsidRPr="00AA33B9" w:rsidR="00F06015" w:rsidP="006119ED" w:rsidRDefault="00F06015" w14:paraId="0FFDD70A" w14:textId="77777777">
            <w:pPr>
              <w:widowControl w:val="0"/>
              <w:autoSpaceDE w:val="0"/>
              <w:autoSpaceDN w:val="0"/>
              <w:adjustRightInd w:val="0"/>
              <w:rPr>
                <w:rFonts w:asciiTheme="majorHAnsi" w:hAnsiTheme="majorHAnsi" w:cstheme="majorHAnsi"/>
                <w:color w:val="000000" w:themeColor="text1"/>
                <w:sz w:val="20"/>
                <w:szCs w:val="20"/>
              </w:rPr>
            </w:pPr>
          </w:p>
          <w:p w:rsidRPr="00AA33B9" w:rsidR="00F06015" w:rsidP="006119ED" w:rsidRDefault="00F06015" w14:paraId="182F4C03" w14:textId="77777777">
            <w:pPr>
              <w:widowControl w:val="0"/>
              <w:autoSpaceDE w:val="0"/>
              <w:autoSpaceDN w:val="0"/>
              <w:adjustRightInd w:val="0"/>
              <w:rPr>
                <w:rFonts w:asciiTheme="majorHAnsi" w:hAnsiTheme="majorHAnsi" w:cstheme="majorHAnsi"/>
                <w:color w:val="000000" w:themeColor="text1"/>
                <w:sz w:val="20"/>
                <w:szCs w:val="20"/>
              </w:rPr>
            </w:pPr>
          </w:p>
          <w:p w:rsidRPr="00AA33B9" w:rsidR="00F06015" w:rsidP="006119ED" w:rsidRDefault="00F06015" w14:paraId="6983DD76" w14:textId="77777777">
            <w:pPr>
              <w:widowControl w:val="0"/>
              <w:autoSpaceDE w:val="0"/>
              <w:autoSpaceDN w:val="0"/>
              <w:adjustRightInd w:val="0"/>
              <w:rPr>
                <w:rFonts w:asciiTheme="majorHAnsi" w:hAnsiTheme="majorHAnsi" w:cstheme="majorHAnsi"/>
                <w:color w:val="000000" w:themeColor="text1"/>
                <w:sz w:val="20"/>
                <w:szCs w:val="20"/>
              </w:rPr>
            </w:pPr>
          </w:p>
          <w:p w:rsidRPr="00AA33B9" w:rsidR="00F06015" w:rsidP="006119ED" w:rsidRDefault="00F06015" w14:paraId="02D3F7EC" w14:textId="77777777">
            <w:pPr>
              <w:widowControl w:val="0"/>
              <w:autoSpaceDE w:val="0"/>
              <w:autoSpaceDN w:val="0"/>
              <w:adjustRightInd w:val="0"/>
              <w:rPr>
                <w:rFonts w:asciiTheme="majorHAnsi" w:hAnsiTheme="majorHAnsi" w:cstheme="majorHAnsi"/>
                <w:color w:val="000000" w:themeColor="text1"/>
                <w:sz w:val="20"/>
                <w:szCs w:val="20"/>
              </w:rPr>
            </w:pPr>
          </w:p>
        </w:tc>
        <w:tc>
          <w:tcPr>
            <w:tcW w:w="1984" w:type="dxa"/>
          </w:tcPr>
          <w:p w:rsidRPr="00AA33B9" w:rsidR="00F06015" w:rsidP="006119ED" w:rsidRDefault="00F06015" w14:paraId="18DADC79" w14:textId="77777777">
            <w:pPr>
              <w:widowControl w:val="0"/>
              <w:autoSpaceDE w:val="0"/>
              <w:autoSpaceDN w:val="0"/>
              <w:adjustRightInd w:val="0"/>
              <w:rPr>
                <w:rFonts w:asciiTheme="majorHAnsi" w:hAnsiTheme="majorHAnsi" w:cstheme="majorHAnsi"/>
                <w:color w:val="000000" w:themeColor="text1"/>
                <w:sz w:val="20"/>
                <w:szCs w:val="20"/>
              </w:rPr>
            </w:pPr>
          </w:p>
        </w:tc>
        <w:tc>
          <w:tcPr>
            <w:tcW w:w="3827" w:type="dxa"/>
          </w:tcPr>
          <w:p w:rsidRPr="00AA33B9" w:rsidR="00F06015" w:rsidP="006119ED" w:rsidRDefault="00F06015" w14:paraId="1F48C93B" w14:textId="77777777">
            <w:pPr>
              <w:widowControl w:val="0"/>
              <w:autoSpaceDE w:val="0"/>
              <w:autoSpaceDN w:val="0"/>
              <w:adjustRightInd w:val="0"/>
              <w:rPr>
                <w:rFonts w:asciiTheme="majorHAnsi" w:hAnsiTheme="majorHAnsi" w:cstheme="majorHAnsi"/>
                <w:color w:val="000000" w:themeColor="text1"/>
                <w:sz w:val="20"/>
                <w:szCs w:val="20"/>
              </w:rPr>
            </w:pPr>
          </w:p>
        </w:tc>
      </w:tr>
      <w:tr w:rsidRPr="00AA33B9" w:rsidR="00F06015" w:rsidTr="006119ED" w14:paraId="5794F448"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Ex>
        <w:trPr>
          <w:trHeight w:val="456"/>
        </w:trPr>
        <w:tc>
          <w:tcPr>
            <w:tcW w:w="3261" w:type="dxa"/>
          </w:tcPr>
          <w:p w:rsidRPr="00AA33B9" w:rsidR="00F06015" w:rsidP="006119ED" w:rsidRDefault="00F06015" w14:paraId="69A1DCF3" w14:textId="77777777">
            <w:pPr>
              <w:widowControl w:val="0"/>
              <w:autoSpaceDE w:val="0"/>
              <w:autoSpaceDN w:val="0"/>
              <w:adjustRightInd w:val="0"/>
              <w:rPr>
                <w:rFonts w:asciiTheme="majorHAnsi" w:hAnsiTheme="majorHAnsi" w:cstheme="majorHAnsi"/>
                <w:color w:val="000000" w:themeColor="text1"/>
                <w:sz w:val="20"/>
                <w:szCs w:val="20"/>
              </w:rPr>
            </w:pPr>
          </w:p>
          <w:p w:rsidRPr="00AA33B9" w:rsidR="00F06015" w:rsidP="006119ED" w:rsidRDefault="00F06015" w14:paraId="01A64C4B" w14:textId="77777777">
            <w:pPr>
              <w:widowControl w:val="0"/>
              <w:autoSpaceDE w:val="0"/>
              <w:autoSpaceDN w:val="0"/>
              <w:adjustRightInd w:val="0"/>
              <w:rPr>
                <w:rFonts w:asciiTheme="majorHAnsi" w:hAnsiTheme="majorHAnsi" w:cstheme="majorHAnsi"/>
                <w:color w:val="000000" w:themeColor="text1"/>
                <w:sz w:val="20"/>
                <w:szCs w:val="20"/>
              </w:rPr>
            </w:pPr>
          </w:p>
          <w:p w:rsidRPr="00AA33B9" w:rsidR="00F06015" w:rsidP="006119ED" w:rsidRDefault="00F06015" w14:paraId="63C98FF1" w14:textId="77777777">
            <w:pPr>
              <w:widowControl w:val="0"/>
              <w:autoSpaceDE w:val="0"/>
              <w:autoSpaceDN w:val="0"/>
              <w:adjustRightInd w:val="0"/>
              <w:rPr>
                <w:rFonts w:asciiTheme="majorHAnsi" w:hAnsiTheme="majorHAnsi" w:cstheme="majorHAnsi"/>
                <w:color w:val="000000" w:themeColor="text1"/>
                <w:sz w:val="20"/>
                <w:szCs w:val="20"/>
              </w:rPr>
            </w:pPr>
          </w:p>
          <w:p w:rsidRPr="00AA33B9" w:rsidR="00F06015" w:rsidP="006119ED" w:rsidRDefault="00F06015" w14:paraId="46A40152" w14:textId="77777777">
            <w:pPr>
              <w:widowControl w:val="0"/>
              <w:autoSpaceDE w:val="0"/>
              <w:autoSpaceDN w:val="0"/>
              <w:adjustRightInd w:val="0"/>
              <w:rPr>
                <w:rFonts w:asciiTheme="majorHAnsi" w:hAnsiTheme="majorHAnsi" w:cstheme="majorHAnsi"/>
                <w:color w:val="000000" w:themeColor="text1"/>
                <w:sz w:val="20"/>
                <w:szCs w:val="20"/>
              </w:rPr>
            </w:pPr>
          </w:p>
          <w:p w:rsidRPr="00AA33B9" w:rsidR="00F06015" w:rsidP="006119ED" w:rsidRDefault="00F06015" w14:paraId="1CD373E5" w14:textId="77777777">
            <w:pPr>
              <w:widowControl w:val="0"/>
              <w:autoSpaceDE w:val="0"/>
              <w:autoSpaceDN w:val="0"/>
              <w:adjustRightInd w:val="0"/>
              <w:rPr>
                <w:rFonts w:asciiTheme="majorHAnsi" w:hAnsiTheme="majorHAnsi" w:cstheme="majorHAnsi"/>
                <w:color w:val="000000" w:themeColor="text1"/>
                <w:sz w:val="20"/>
                <w:szCs w:val="20"/>
              </w:rPr>
            </w:pPr>
          </w:p>
          <w:p w:rsidRPr="00AA33B9" w:rsidR="00F06015" w:rsidP="006119ED" w:rsidRDefault="00F06015" w14:paraId="7711C824" w14:textId="77777777">
            <w:pPr>
              <w:widowControl w:val="0"/>
              <w:autoSpaceDE w:val="0"/>
              <w:autoSpaceDN w:val="0"/>
              <w:adjustRightInd w:val="0"/>
              <w:rPr>
                <w:rFonts w:asciiTheme="majorHAnsi" w:hAnsiTheme="majorHAnsi" w:cstheme="majorHAnsi"/>
                <w:color w:val="000000" w:themeColor="text1"/>
                <w:sz w:val="20"/>
                <w:szCs w:val="20"/>
              </w:rPr>
            </w:pPr>
          </w:p>
        </w:tc>
        <w:tc>
          <w:tcPr>
            <w:tcW w:w="1984" w:type="dxa"/>
          </w:tcPr>
          <w:p w:rsidRPr="00AA33B9" w:rsidR="00F06015" w:rsidP="006119ED" w:rsidRDefault="00F06015" w14:paraId="003816E0" w14:textId="77777777">
            <w:pPr>
              <w:widowControl w:val="0"/>
              <w:autoSpaceDE w:val="0"/>
              <w:autoSpaceDN w:val="0"/>
              <w:adjustRightInd w:val="0"/>
              <w:rPr>
                <w:rFonts w:asciiTheme="majorHAnsi" w:hAnsiTheme="majorHAnsi" w:cstheme="majorHAnsi"/>
                <w:color w:val="000000" w:themeColor="text1"/>
                <w:sz w:val="20"/>
                <w:szCs w:val="20"/>
              </w:rPr>
            </w:pPr>
          </w:p>
        </w:tc>
        <w:tc>
          <w:tcPr>
            <w:tcW w:w="3827" w:type="dxa"/>
          </w:tcPr>
          <w:p w:rsidRPr="00AA33B9" w:rsidR="00F06015" w:rsidP="006119ED" w:rsidRDefault="00F06015" w14:paraId="02D2445A" w14:textId="77777777">
            <w:pPr>
              <w:widowControl w:val="0"/>
              <w:autoSpaceDE w:val="0"/>
              <w:autoSpaceDN w:val="0"/>
              <w:adjustRightInd w:val="0"/>
              <w:rPr>
                <w:rFonts w:asciiTheme="majorHAnsi" w:hAnsiTheme="majorHAnsi" w:cstheme="majorHAnsi"/>
                <w:color w:val="000000" w:themeColor="text1"/>
                <w:sz w:val="20"/>
                <w:szCs w:val="20"/>
              </w:rPr>
            </w:pPr>
          </w:p>
        </w:tc>
      </w:tr>
      <w:tr w:rsidRPr="00AA33B9" w:rsidR="00F06015" w:rsidTr="006119ED" w14:paraId="64771497"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Ex>
        <w:trPr>
          <w:trHeight w:val="456"/>
        </w:trPr>
        <w:tc>
          <w:tcPr>
            <w:tcW w:w="3261" w:type="dxa"/>
          </w:tcPr>
          <w:p w:rsidRPr="00AA33B9" w:rsidR="00F06015" w:rsidP="006119ED" w:rsidRDefault="00F06015" w14:paraId="086C503B" w14:textId="77777777">
            <w:pPr>
              <w:widowControl w:val="0"/>
              <w:autoSpaceDE w:val="0"/>
              <w:autoSpaceDN w:val="0"/>
              <w:adjustRightInd w:val="0"/>
              <w:rPr>
                <w:rFonts w:asciiTheme="majorHAnsi" w:hAnsiTheme="majorHAnsi" w:cstheme="majorHAnsi"/>
                <w:color w:val="000000" w:themeColor="text1"/>
                <w:sz w:val="20"/>
                <w:szCs w:val="20"/>
              </w:rPr>
            </w:pPr>
          </w:p>
          <w:p w:rsidRPr="00AA33B9" w:rsidR="00F06015" w:rsidP="006119ED" w:rsidRDefault="00F06015" w14:paraId="3E4E9211" w14:textId="77777777">
            <w:pPr>
              <w:widowControl w:val="0"/>
              <w:autoSpaceDE w:val="0"/>
              <w:autoSpaceDN w:val="0"/>
              <w:adjustRightInd w:val="0"/>
              <w:rPr>
                <w:rFonts w:asciiTheme="majorHAnsi" w:hAnsiTheme="majorHAnsi" w:cstheme="majorHAnsi"/>
                <w:color w:val="000000" w:themeColor="text1"/>
                <w:sz w:val="20"/>
                <w:szCs w:val="20"/>
              </w:rPr>
            </w:pPr>
          </w:p>
          <w:p w:rsidRPr="00AA33B9" w:rsidR="00F06015" w:rsidP="006119ED" w:rsidRDefault="00F06015" w14:paraId="67467D93" w14:textId="77777777">
            <w:pPr>
              <w:widowControl w:val="0"/>
              <w:autoSpaceDE w:val="0"/>
              <w:autoSpaceDN w:val="0"/>
              <w:adjustRightInd w:val="0"/>
              <w:rPr>
                <w:rFonts w:asciiTheme="majorHAnsi" w:hAnsiTheme="majorHAnsi" w:cstheme="majorHAnsi"/>
                <w:color w:val="000000" w:themeColor="text1"/>
                <w:sz w:val="20"/>
                <w:szCs w:val="20"/>
              </w:rPr>
            </w:pPr>
          </w:p>
          <w:p w:rsidRPr="00AA33B9" w:rsidR="00F06015" w:rsidP="006119ED" w:rsidRDefault="00F06015" w14:paraId="164C63B8" w14:textId="77777777">
            <w:pPr>
              <w:widowControl w:val="0"/>
              <w:autoSpaceDE w:val="0"/>
              <w:autoSpaceDN w:val="0"/>
              <w:adjustRightInd w:val="0"/>
              <w:rPr>
                <w:rFonts w:asciiTheme="majorHAnsi" w:hAnsiTheme="majorHAnsi" w:cstheme="majorHAnsi"/>
                <w:color w:val="000000" w:themeColor="text1"/>
                <w:sz w:val="20"/>
                <w:szCs w:val="20"/>
              </w:rPr>
            </w:pPr>
          </w:p>
          <w:p w:rsidRPr="00AA33B9" w:rsidR="00F06015" w:rsidP="006119ED" w:rsidRDefault="00F06015" w14:paraId="0B9A523A" w14:textId="77777777">
            <w:pPr>
              <w:widowControl w:val="0"/>
              <w:autoSpaceDE w:val="0"/>
              <w:autoSpaceDN w:val="0"/>
              <w:adjustRightInd w:val="0"/>
              <w:rPr>
                <w:rFonts w:asciiTheme="majorHAnsi" w:hAnsiTheme="majorHAnsi" w:cstheme="majorHAnsi"/>
                <w:color w:val="000000" w:themeColor="text1"/>
                <w:sz w:val="20"/>
                <w:szCs w:val="20"/>
              </w:rPr>
            </w:pPr>
          </w:p>
          <w:p w:rsidRPr="00AA33B9" w:rsidR="00F06015" w:rsidP="006119ED" w:rsidRDefault="00F06015" w14:paraId="3A514061" w14:textId="77777777">
            <w:pPr>
              <w:widowControl w:val="0"/>
              <w:autoSpaceDE w:val="0"/>
              <w:autoSpaceDN w:val="0"/>
              <w:adjustRightInd w:val="0"/>
              <w:rPr>
                <w:rFonts w:asciiTheme="majorHAnsi" w:hAnsiTheme="majorHAnsi" w:cstheme="majorHAnsi"/>
                <w:color w:val="000000" w:themeColor="text1"/>
                <w:sz w:val="20"/>
                <w:szCs w:val="20"/>
              </w:rPr>
            </w:pPr>
          </w:p>
        </w:tc>
        <w:tc>
          <w:tcPr>
            <w:tcW w:w="1984" w:type="dxa"/>
          </w:tcPr>
          <w:p w:rsidRPr="00AA33B9" w:rsidR="00F06015" w:rsidP="006119ED" w:rsidRDefault="00F06015" w14:paraId="5A1FA3C0" w14:textId="77777777">
            <w:pPr>
              <w:widowControl w:val="0"/>
              <w:autoSpaceDE w:val="0"/>
              <w:autoSpaceDN w:val="0"/>
              <w:adjustRightInd w:val="0"/>
              <w:rPr>
                <w:rFonts w:asciiTheme="majorHAnsi" w:hAnsiTheme="majorHAnsi" w:cstheme="majorHAnsi"/>
                <w:color w:val="000000" w:themeColor="text1"/>
                <w:sz w:val="20"/>
                <w:szCs w:val="20"/>
              </w:rPr>
            </w:pPr>
          </w:p>
        </w:tc>
        <w:tc>
          <w:tcPr>
            <w:tcW w:w="3827" w:type="dxa"/>
          </w:tcPr>
          <w:p w:rsidRPr="00AA33B9" w:rsidR="00F06015" w:rsidP="006119ED" w:rsidRDefault="00F06015" w14:paraId="0AD9E6C7" w14:textId="77777777">
            <w:pPr>
              <w:widowControl w:val="0"/>
              <w:autoSpaceDE w:val="0"/>
              <w:autoSpaceDN w:val="0"/>
              <w:adjustRightInd w:val="0"/>
              <w:rPr>
                <w:rFonts w:asciiTheme="majorHAnsi" w:hAnsiTheme="majorHAnsi" w:cstheme="majorHAnsi"/>
                <w:color w:val="000000" w:themeColor="text1"/>
                <w:sz w:val="20"/>
                <w:szCs w:val="20"/>
              </w:rPr>
            </w:pPr>
          </w:p>
        </w:tc>
      </w:tr>
      <w:tr w:rsidRPr="00AA33B9" w:rsidR="00F06015" w:rsidTr="006119ED" w14:paraId="53AFD75F"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Ex>
        <w:trPr>
          <w:trHeight w:val="456"/>
        </w:trPr>
        <w:tc>
          <w:tcPr>
            <w:tcW w:w="3261" w:type="dxa"/>
          </w:tcPr>
          <w:p w:rsidRPr="00AA33B9" w:rsidR="00F06015" w:rsidP="006119ED" w:rsidRDefault="00F06015" w14:paraId="475DDCD1" w14:textId="77777777">
            <w:pPr>
              <w:widowControl w:val="0"/>
              <w:autoSpaceDE w:val="0"/>
              <w:autoSpaceDN w:val="0"/>
              <w:adjustRightInd w:val="0"/>
              <w:rPr>
                <w:rFonts w:asciiTheme="majorHAnsi" w:hAnsiTheme="majorHAnsi" w:cstheme="majorHAnsi"/>
                <w:color w:val="000000" w:themeColor="text1"/>
                <w:sz w:val="20"/>
                <w:szCs w:val="20"/>
              </w:rPr>
            </w:pPr>
          </w:p>
          <w:p w:rsidRPr="00AA33B9" w:rsidR="00F06015" w:rsidP="006119ED" w:rsidRDefault="00F06015" w14:paraId="76ED1058" w14:textId="77777777">
            <w:pPr>
              <w:widowControl w:val="0"/>
              <w:autoSpaceDE w:val="0"/>
              <w:autoSpaceDN w:val="0"/>
              <w:adjustRightInd w:val="0"/>
              <w:rPr>
                <w:rFonts w:asciiTheme="majorHAnsi" w:hAnsiTheme="majorHAnsi" w:cstheme="majorHAnsi"/>
                <w:color w:val="000000" w:themeColor="text1"/>
                <w:sz w:val="20"/>
                <w:szCs w:val="20"/>
              </w:rPr>
            </w:pPr>
          </w:p>
          <w:p w:rsidRPr="00AA33B9" w:rsidR="00F06015" w:rsidP="006119ED" w:rsidRDefault="00F06015" w14:paraId="7F98F8AD" w14:textId="77777777">
            <w:pPr>
              <w:widowControl w:val="0"/>
              <w:autoSpaceDE w:val="0"/>
              <w:autoSpaceDN w:val="0"/>
              <w:adjustRightInd w:val="0"/>
              <w:rPr>
                <w:rFonts w:asciiTheme="majorHAnsi" w:hAnsiTheme="majorHAnsi" w:cstheme="majorHAnsi"/>
                <w:color w:val="000000" w:themeColor="text1"/>
                <w:sz w:val="20"/>
                <w:szCs w:val="20"/>
              </w:rPr>
            </w:pPr>
          </w:p>
          <w:p w:rsidRPr="00AA33B9" w:rsidR="00F06015" w:rsidP="006119ED" w:rsidRDefault="00F06015" w14:paraId="2A88F6AA" w14:textId="77777777">
            <w:pPr>
              <w:widowControl w:val="0"/>
              <w:autoSpaceDE w:val="0"/>
              <w:autoSpaceDN w:val="0"/>
              <w:adjustRightInd w:val="0"/>
              <w:rPr>
                <w:rFonts w:asciiTheme="majorHAnsi" w:hAnsiTheme="majorHAnsi" w:cstheme="majorHAnsi"/>
                <w:color w:val="000000" w:themeColor="text1"/>
                <w:sz w:val="20"/>
                <w:szCs w:val="20"/>
              </w:rPr>
            </w:pPr>
          </w:p>
          <w:p w:rsidRPr="00AA33B9" w:rsidR="00F06015" w:rsidP="006119ED" w:rsidRDefault="00F06015" w14:paraId="636BAE4C" w14:textId="77777777">
            <w:pPr>
              <w:widowControl w:val="0"/>
              <w:autoSpaceDE w:val="0"/>
              <w:autoSpaceDN w:val="0"/>
              <w:adjustRightInd w:val="0"/>
              <w:rPr>
                <w:rFonts w:asciiTheme="majorHAnsi" w:hAnsiTheme="majorHAnsi" w:cstheme="majorHAnsi"/>
                <w:color w:val="000000" w:themeColor="text1"/>
                <w:sz w:val="20"/>
                <w:szCs w:val="20"/>
              </w:rPr>
            </w:pPr>
          </w:p>
          <w:p w:rsidRPr="00AA33B9" w:rsidR="00F06015" w:rsidP="006119ED" w:rsidRDefault="00F06015" w14:paraId="350A91F2" w14:textId="77777777">
            <w:pPr>
              <w:widowControl w:val="0"/>
              <w:autoSpaceDE w:val="0"/>
              <w:autoSpaceDN w:val="0"/>
              <w:adjustRightInd w:val="0"/>
              <w:rPr>
                <w:rFonts w:asciiTheme="majorHAnsi" w:hAnsiTheme="majorHAnsi" w:cstheme="majorHAnsi"/>
                <w:color w:val="000000" w:themeColor="text1"/>
                <w:sz w:val="20"/>
                <w:szCs w:val="20"/>
              </w:rPr>
            </w:pPr>
          </w:p>
        </w:tc>
        <w:tc>
          <w:tcPr>
            <w:tcW w:w="1984" w:type="dxa"/>
          </w:tcPr>
          <w:p w:rsidRPr="00AA33B9" w:rsidR="00F06015" w:rsidP="006119ED" w:rsidRDefault="00F06015" w14:paraId="718DBFD0" w14:textId="77777777">
            <w:pPr>
              <w:widowControl w:val="0"/>
              <w:autoSpaceDE w:val="0"/>
              <w:autoSpaceDN w:val="0"/>
              <w:adjustRightInd w:val="0"/>
              <w:rPr>
                <w:rFonts w:asciiTheme="majorHAnsi" w:hAnsiTheme="majorHAnsi" w:cstheme="majorHAnsi"/>
                <w:color w:val="000000" w:themeColor="text1"/>
                <w:sz w:val="20"/>
                <w:szCs w:val="20"/>
              </w:rPr>
            </w:pPr>
          </w:p>
        </w:tc>
        <w:tc>
          <w:tcPr>
            <w:tcW w:w="3827" w:type="dxa"/>
          </w:tcPr>
          <w:p w:rsidRPr="00AA33B9" w:rsidR="00F06015" w:rsidP="006119ED" w:rsidRDefault="00F06015" w14:paraId="660472AA" w14:textId="77777777">
            <w:pPr>
              <w:widowControl w:val="0"/>
              <w:autoSpaceDE w:val="0"/>
              <w:autoSpaceDN w:val="0"/>
              <w:adjustRightInd w:val="0"/>
              <w:rPr>
                <w:rFonts w:asciiTheme="majorHAnsi" w:hAnsiTheme="majorHAnsi" w:cstheme="majorHAnsi"/>
                <w:color w:val="000000" w:themeColor="text1"/>
                <w:sz w:val="20"/>
                <w:szCs w:val="20"/>
              </w:rPr>
            </w:pPr>
          </w:p>
        </w:tc>
      </w:tr>
      <w:tr w:rsidRPr="00AA33B9" w:rsidR="00F06015" w:rsidTr="006119ED" w14:paraId="1D6D4F82"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Ex>
        <w:trPr>
          <w:trHeight w:val="456"/>
        </w:trPr>
        <w:tc>
          <w:tcPr>
            <w:tcW w:w="3261" w:type="dxa"/>
          </w:tcPr>
          <w:p w:rsidRPr="00AA33B9" w:rsidR="00F06015" w:rsidP="006119ED" w:rsidRDefault="00F06015" w14:paraId="1BE63BC5" w14:textId="77777777">
            <w:pPr>
              <w:widowControl w:val="0"/>
              <w:autoSpaceDE w:val="0"/>
              <w:autoSpaceDN w:val="0"/>
              <w:adjustRightInd w:val="0"/>
              <w:rPr>
                <w:rFonts w:asciiTheme="majorHAnsi" w:hAnsiTheme="majorHAnsi" w:cstheme="majorHAnsi"/>
                <w:color w:val="000000" w:themeColor="text1"/>
                <w:sz w:val="20"/>
                <w:szCs w:val="20"/>
              </w:rPr>
            </w:pPr>
          </w:p>
          <w:p w:rsidRPr="00AA33B9" w:rsidR="00F06015" w:rsidP="006119ED" w:rsidRDefault="00F06015" w14:paraId="6A8FA963" w14:textId="77777777">
            <w:pPr>
              <w:widowControl w:val="0"/>
              <w:autoSpaceDE w:val="0"/>
              <w:autoSpaceDN w:val="0"/>
              <w:adjustRightInd w:val="0"/>
              <w:rPr>
                <w:rFonts w:asciiTheme="majorHAnsi" w:hAnsiTheme="majorHAnsi" w:cstheme="majorHAnsi"/>
                <w:color w:val="000000" w:themeColor="text1"/>
                <w:sz w:val="20"/>
                <w:szCs w:val="20"/>
              </w:rPr>
            </w:pPr>
          </w:p>
          <w:p w:rsidRPr="00AA33B9" w:rsidR="00F06015" w:rsidP="006119ED" w:rsidRDefault="00F06015" w14:paraId="24623D58" w14:textId="77777777">
            <w:pPr>
              <w:widowControl w:val="0"/>
              <w:autoSpaceDE w:val="0"/>
              <w:autoSpaceDN w:val="0"/>
              <w:adjustRightInd w:val="0"/>
              <w:rPr>
                <w:rFonts w:asciiTheme="majorHAnsi" w:hAnsiTheme="majorHAnsi" w:cstheme="majorHAnsi"/>
                <w:color w:val="000000" w:themeColor="text1"/>
                <w:sz w:val="20"/>
                <w:szCs w:val="20"/>
              </w:rPr>
            </w:pPr>
          </w:p>
          <w:p w:rsidRPr="00AA33B9" w:rsidR="00F06015" w:rsidP="006119ED" w:rsidRDefault="00F06015" w14:paraId="67D80E8A" w14:textId="77777777">
            <w:pPr>
              <w:widowControl w:val="0"/>
              <w:autoSpaceDE w:val="0"/>
              <w:autoSpaceDN w:val="0"/>
              <w:adjustRightInd w:val="0"/>
              <w:rPr>
                <w:rFonts w:asciiTheme="majorHAnsi" w:hAnsiTheme="majorHAnsi" w:cstheme="majorHAnsi"/>
                <w:color w:val="000000" w:themeColor="text1"/>
                <w:sz w:val="20"/>
                <w:szCs w:val="20"/>
              </w:rPr>
            </w:pPr>
          </w:p>
        </w:tc>
        <w:tc>
          <w:tcPr>
            <w:tcW w:w="1984" w:type="dxa"/>
          </w:tcPr>
          <w:p w:rsidRPr="00AA33B9" w:rsidR="00F06015" w:rsidP="006119ED" w:rsidRDefault="00F06015" w14:paraId="66B2BF76" w14:textId="77777777">
            <w:pPr>
              <w:widowControl w:val="0"/>
              <w:autoSpaceDE w:val="0"/>
              <w:autoSpaceDN w:val="0"/>
              <w:adjustRightInd w:val="0"/>
              <w:rPr>
                <w:rFonts w:asciiTheme="majorHAnsi" w:hAnsiTheme="majorHAnsi" w:cstheme="majorHAnsi"/>
                <w:color w:val="000000" w:themeColor="text1"/>
                <w:sz w:val="20"/>
                <w:szCs w:val="20"/>
              </w:rPr>
            </w:pPr>
          </w:p>
        </w:tc>
        <w:tc>
          <w:tcPr>
            <w:tcW w:w="3827" w:type="dxa"/>
          </w:tcPr>
          <w:p w:rsidRPr="00AA33B9" w:rsidR="00F06015" w:rsidP="006119ED" w:rsidRDefault="00F06015" w14:paraId="72681151" w14:textId="77777777">
            <w:pPr>
              <w:widowControl w:val="0"/>
              <w:autoSpaceDE w:val="0"/>
              <w:autoSpaceDN w:val="0"/>
              <w:adjustRightInd w:val="0"/>
              <w:rPr>
                <w:rFonts w:asciiTheme="majorHAnsi" w:hAnsiTheme="majorHAnsi" w:cstheme="majorHAnsi"/>
                <w:color w:val="000000" w:themeColor="text1"/>
                <w:sz w:val="20"/>
                <w:szCs w:val="20"/>
              </w:rPr>
            </w:pPr>
          </w:p>
        </w:tc>
      </w:tr>
      <w:tr w:rsidRPr="00AA33B9" w:rsidR="00F06015" w:rsidTr="006119ED" w14:paraId="7C2E83EC" w14:textId="77777777">
        <w:trPr>
          <w:trHeight w:val="456"/>
        </w:trPr>
        <w:tc>
          <w:tcPr>
            <w:tcW w:w="9072" w:type="dxa"/>
            <w:gridSpan w:val="3"/>
            <w:tcBorders>
              <w:left w:val="single" w:color="auto" w:sz="4" w:space="0"/>
              <w:bottom w:val="single" w:color="auto" w:sz="4" w:space="0"/>
              <w:right w:val="single" w:color="auto" w:sz="4" w:space="0"/>
            </w:tcBorders>
            <w:shd w:val="clear" w:color="auto" w:fill="1A286E"/>
            <w:vAlign w:val="center"/>
          </w:tcPr>
          <w:p w:rsidRPr="00AA33B9" w:rsidR="00F06015" w:rsidP="006119ED" w:rsidRDefault="00F06015" w14:paraId="058FE41B" w14:textId="77777777">
            <w:pPr>
              <w:rPr>
                <w:rFonts w:asciiTheme="majorHAnsi" w:hAnsiTheme="majorHAnsi" w:cstheme="majorHAnsi"/>
                <w:color w:val="000000" w:themeColor="text1"/>
              </w:rPr>
            </w:pPr>
            <w:r w:rsidRPr="00AA33B9">
              <w:rPr>
                <w:rFonts w:asciiTheme="majorHAnsi" w:hAnsiTheme="majorHAnsi" w:cstheme="majorHAnsi"/>
                <w:color w:val="FFFFFF" w:themeColor="background1"/>
              </w:rPr>
              <w:t>Salary Expectations and availability to work</w:t>
            </w:r>
          </w:p>
        </w:tc>
      </w:tr>
      <w:tr w:rsidRPr="00AA33B9" w:rsidR="00F06015" w:rsidTr="006119ED" w14:paraId="3B374AAE"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trPr>
        <w:tc>
          <w:tcPr>
            <w:tcW w:w="9072" w:type="dxa"/>
            <w:gridSpan w:val="3"/>
            <w:tcBorders>
              <w:top w:val="single" w:color="auto" w:sz="4" w:space="0"/>
              <w:left w:val="single" w:color="auto" w:sz="4" w:space="0"/>
              <w:bottom w:val="single" w:color="auto" w:sz="4" w:space="0"/>
              <w:right w:val="single" w:color="auto" w:sz="4" w:space="0"/>
            </w:tcBorders>
          </w:tcPr>
          <w:p w:rsidRPr="00AA33B9" w:rsidR="00F06015" w:rsidP="006119ED" w:rsidRDefault="00F06015" w14:paraId="1F87E3B5" w14:textId="77777777">
            <w:pPr>
              <w:widowControl w:val="0"/>
              <w:tabs>
                <w:tab w:val="center" w:pos="5332"/>
              </w:tabs>
              <w:autoSpaceDE w:val="0"/>
              <w:autoSpaceDN w:val="0"/>
              <w:adjustRightInd w:val="0"/>
              <w:rPr>
                <w:rFonts w:asciiTheme="majorHAnsi" w:hAnsiTheme="majorHAnsi" w:cstheme="majorHAnsi"/>
                <w:color w:val="000000" w:themeColor="text1"/>
                <w:sz w:val="18"/>
                <w:szCs w:val="16"/>
              </w:rPr>
            </w:pPr>
            <w:r w:rsidRPr="00AA33B9">
              <w:rPr>
                <w:rFonts w:asciiTheme="majorHAnsi" w:hAnsiTheme="majorHAnsi" w:cstheme="majorHAnsi"/>
                <w:color w:val="000000" w:themeColor="text1"/>
                <w:sz w:val="18"/>
                <w:szCs w:val="16"/>
              </w:rPr>
              <w:t>Please indicate your most recent annual salary:</w:t>
            </w:r>
          </w:p>
        </w:tc>
      </w:tr>
      <w:tr w:rsidRPr="00AA33B9" w:rsidR="00F06015" w:rsidTr="006119ED" w14:paraId="44B6DF8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1"/>
        </w:trPr>
        <w:tc>
          <w:tcPr>
            <w:tcW w:w="9072" w:type="dxa"/>
            <w:gridSpan w:val="3"/>
            <w:tcBorders>
              <w:top w:val="single" w:color="auto" w:sz="4" w:space="0"/>
              <w:left w:val="single" w:color="auto" w:sz="4" w:space="0"/>
              <w:bottom w:val="single" w:color="auto" w:sz="4" w:space="0"/>
              <w:right w:val="single" w:color="auto" w:sz="4" w:space="0"/>
            </w:tcBorders>
          </w:tcPr>
          <w:p w:rsidRPr="00AA33B9" w:rsidR="00F06015" w:rsidP="006119ED" w:rsidRDefault="00F06015" w14:paraId="5338CA54" w14:textId="77777777">
            <w:pPr>
              <w:widowControl w:val="0"/>
              <w:tabs>
                <w:tab w:val="center" w:pos="5332"/>
              </w:tabs>
              <w:autoSpaceDE w:val="0"/>
              <w:autoSpaceDN w:val="0"/>
              <w:adjustRightInd w:val="0"/>
              <w:rPr>
                <w:rFonts w:asciiTheme="majorHAnsi" w:hAnsiTheme="majorHAnsi" w:cstheme="majorHAnsi"/>
                <w:color w:val="000000" w:themeColor="text1"/>
                <w:sz w:val="18"/>
                <w:szCs w:val="16"/>
              </w:rPr>
            </w:pPr>
            <w:r w:rsidRPr="00AA33B9">
              <w:rPr>
                <w:rFonts w:asciiTheme="majorHAnsi" w:hAnsiTheme="majorHAnsi" w:cstheme="majorHAnsi"/>
                <w:color w:val="000000" w:themeColor="text1"/>
                <w:sz w:val="18"/>
                <w:szCs w:val="16"/>
              </w:rPr>
              <w:t>Please indicate your availability to work/hours available and flexibility:</w:t>
            </w:r>
          </w:p>
        </w:tc>
      </w:tr>
      <w:tr w:rsidRPr="00AA33B9" w:rsidR="00F06015" w:rsidTr="006119ED" w14:paraId="4BFAB214"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1"/>
        </w:trPr>
        <w:tc>
          <w:tcPr>
            <w:tcW w:w="9072" w:type="dxa"/>
            <w:gridSpan w:val="3"/>
            <w:tcBorders>
              <w:top w:val="single" w:color="auto" w:sz="4" w:space="0"/>
              <w:left w:val="single" w:color="auto" w:sz="4" w:space="0"/>
              <w:bottom w:val="single" w:color="auto" w:sz="4" w:space="0"/>
              <w:right w:val="single" w:color="auto" w:sz="4" w:space="0"/>
            </w:tcBorders>
          </w:tcPr>
          <w:p w:rsidRPr="00AA33B9" w:rsidR="00F06015" w:rsidP="006119ED" w:rsidRDefault="00F06015" w14:paraId="36AAA7F8" w14:textId="77777777">
            <w:pPr>
              <w:widowControl w:val="0"/>
              <w:tabs>
                <w:tab w:val="center" w:pos="5332"/>
              </w:tabs>
              <w:autoSpaceDE w:val="0"/>
              <w:autoSpaceDN w:val="0"/>
              <w:adjustRightInd w:val="0"/>
              <w:rPr>
                <w:rFonts w:asciiTheme="majorHAnsi" w:hAnsiTheme="majorHAnsi" w:cstheme="majorHAnsi"/>
                <w:color w:val="000000" w:themeColor="text1"/>
                <w:sz w:val="18"/>
                <w:szCs w:val="16"/>
              </w:rPr>
            </w:pPr>
            <w:r w:rsidRPr="00AA33B9">
              <w:rPr>
                <w:rFonts w:asciiTheme="majorHAnsi" w:hAnsiTheme="majorHAnsi" w:cstheme="majorHAnsi"/>
                <w:color w:val="000000" w:themeColor="text1"/>
                <w:sz w:val="18"/>
                <w:szCs w:val="16"/>
              </w:rPr>
              <w:t xml:space="preserve">What is your current notice period? </w:t>
            </w:r>
          </w:p>
        </w:tc>
      </w:tr>
    </w:tbl>
    <w:p w:rsidRPr="00AA33B9" w:rsidR="00F06015" w:rsidP="00F06015" w:rsidRDefault="00F06015" w14:paraId="6B8E9310" w14:textId="77777777">
      <w:pPr>
        <w:rPr>
          <w:rFonts w:asciiTheme="majorHAnsi" w:hAnsiTheme="majorHAnsi" w:cstheme="majorHAnsi"/>
          <w:color w:val="000000" w:themeColor="text1"/>
        </w:rPr>
      </w:pPr>
    </w:p>
    <w:tbl>
      <w:tblPr>
        <w:tblStyle w:val="TableGrid"/>
        <w:tblpPr w:leftFromText="180" w:rightFromText="180" w:vertAnchor="text" w:horzAnchor="margin" w:tblpY="83"/>
        <w:tblW w:w="90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0A0" w:firstRow="1" w:lastRow="0" w:firstColumn="1" w:lastColumn="0" w:noHBand="0" w:noVBand="0"/>
      </w:tblPr>
      <w:tblGrid>
        <w:gridCol w:w="2115"/>
        <w:gridCol w:w="227"/>
        <w:gridCol w:w="1768"/>
        <w:gridCol w:w="563"/>
        <w:gridCol w:w="1249"/>
        <w:gridCol w:w="103"/>
        <w:gridCol w:w="425"/>
        <w:gridCol w:w="1058"/>
        <w:gridCol w:w="1559"/>
      </w:tblGrid>
      <w:tr w:rsidRPr="00AA33B9" w:rsidR="00F06015" w:rsidTr="006119ED" w14:paraId="183F86DD" w14:textId="77777777">
        <w:trPr>
          <w:trHeight w:val="456"/>
        </w:trPr>
        <w:tc>
          <w:tcPr>
            <w:tcW w:w="9067" w:type="dxa"/>
            <w:gridSpan w:val="9"/>
            <w:tcBorders>
              <w:top w:val="single" w:color="000000" w:sz="4" w:space="0"/>
              <w:left w:val="single" w:color="auto" w:sz="4" w:space="0"/>
              <w:bottom w:val="single" w:color="1A286E" w:sz="4" w:space="0"/>
              <w:right w:val="single" w:color="auto" w:sz="4" w:space="0"/>
            </w:tcBorders>
            <w:shd w:val="clear" w:color="auto" w:fill="1A286E"/>
            <w:vAlign w:val="center"/>
          </w:tcPr>
          <w:p w:rsidRPr="00AA33B9" w:rsidR="00F06015" w:rsidP="006119ED" w:rsidRDefault="00F06015" w14:paraId="57ACB8EF" w14:textId="77777777">
            <w:pPr>
              <w:rPr>
                <w:rFonts w:asciiTheme="majorHAnsi" w:hAnsiTheme="majorHAnsi" w:cstheme="majorHAnsi"/>
                <w:color w:val="000000" w:themeColor="text1"/>
              </w:rPr>
            </w:pPr>
            <w:r w:rsidRPr="00AA33B9">
              <w:rPr>
                <w:rFonts w:asciiTheme="majorHAnsi" w:hAnsiTheme="majorHAnsi" w:cstheme="majorHAnsi"/>
                <w:color w:val="FFFFFF" w:themeColor="background1"/>
              </w:rPr>
              <w:t>Education</w:t>
            </w:r>
          </w:p>
        </w:tc>
      </w:tr>
      <w:tr w:rsidRPr="00AA33B9" w:rsidR="00F06015" w:rsidTr="006119ED" w14:paraId="6B0CF37F"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6"/>
        </w:trPr>
        <w:tc>
          <w:tcPr>
            <w:tcW w:w="6025" w:type="dxa"/>
            <w:gridSpan w:val="6"/>
            <w:tcBorders>
              <w:top w:val="single" w:color="000000" w:sz="4" w:space="0"/>
              <w:left w:val="single" w:color="auto" w:sz="4" w:space="0"/>
              <w:bottom w:val="single" w:color="auto" w:sz="4" w:space="0"/>
              <w:right w:val="nil"/>
            </w:tcBorders>
            <w:vAlign w:val="center"/>
          </w:tcPr>
          <w:p w:rsidRPr="00AA33B9" w:rsidR="00F06015" w:rsidP="006119ED" w:rsidRDefault="00F06015" w14:paraId="58257E30" w14:textId="77777777">
            <w:pPr>
              <w:rPr>
                <w:rFonts w:asciiTheme="majorHAnsi" w:hAnsiTheme="majorHAnsi" w:cstheme="majorHAnsi"/>
                <w:color w:val="000000" w:themeColor="text1"/>
              </w:rPr>
            </w:pPr>
          </w:p>
          <w:p w:rsidRPr="00AA33B9" w:rsidR="00F06015" w:rsidP="006119ED" w:rsidRDefault="00F06015" w14:paraId="3166D03B" w14:textId="77777777">
            <w:pPr>
              <w:rPr>
                <w:rFonts w:asciiTheme="majorHAnsi" w:hAnsiTheme="majorHAnsi" w:cstheme="majorHAnsi"/>
                <w:color w:val="000000" w:themeColor="text1"/>
              </w:rPr>
            </w:pPr>
            <w:r w:rsidRPr="00AA33B9">
              <w:rPr>
                <w:rFonts w:asciiTheme="majorHAnsi" w:hAnsiTheme="majorHAnsi" w:cstheme="majorHAnsi"/>
                <w:noProof/>
                <w:color w:val="000000" w:themeColor="text1"/>
                <w:sz w:val="18"/>
                <w:szCs w:val="18"/>
              </w:rPr>
              <w:t>Name of School/College/University</w:t>
            </w:r>
          </w:p>
        </w:tc>
        <w:tc>
          <w:tcPr>
            <w:tcW w:w="425" w:type="dxa"/>
            <w:tcBorders>
              <w:top w:val="single" w:color="000000" w:sz="4" w:space="0"/>
              <w:left w:val="nil"/>
              <w:bottom w:val="nil"/>
              <w:right w:val="nil"/>
            </w:tcBorders>
            <w:vAlign w:val="center"/>
          </w:tcPr>
          <w:p w:rsidRPr="00AA33B9" w:rsidR="00F06015" w:rsidP="006119ED" w:rsidRDefault="00F06015" w14:paraId="504F2446" w14:textId="77777777">
            <w:pPr>
              <w:rPr>
                <w:rFonts w:asciiTheme="majorHAnsi" w:hAnsiTheme="majorHAnsi" w:cstheme="majorHAnsi"/>
                <w:color w:val="000000" w:themeColor="text1"/>
              </w:rPr>
            </w:pPr>
          </w:p>
        </w:tc>
        <w:tc>
          <w:tcPr>
            <w:tcW w:w="2617" w:type="dxa"/>
            <w:gridSpan w:val="2"/>
            <w:tcBorders>
              <w:top w:val="single" w:color="000000" w:sz="4" w:space="0"/>
              <w:left w:val="nil"/>
              <w:bottom w:val="single" w:color="auto" w:sz="4" w:space="0"/>
              <w:right w:val="single" w:color="000000" w:sz="4" w:space="0"/>
            </w:tcBorders>
          </w:tcPr>
          <w:p w:rsidRPr="00AA33B9" w:rsidR="00F06015" w:rsidP="006119ED" w:rsidRDefault="00F06015" w14:paraId="072F7E28" w14:textId="77777777">
            <w:pPr>
              <w:rPr>
                <w:rFonts w:asciiTheme="majorHAnsi" w:hAnsiTheme="majorHAnsi" w:cstheme="majorHAnsi"/>
                <w:color w:val="000000" w:themeColor="text1"/>
              </w:rPr>
            </w:pPr>
          </w:p>
          <w:p w:rsidRPr="00AA33B9" w:rsidR="00F06015" w:rsidP="006119ED" w:rsidRDefault="00F06015" w14:paraId="44076726" w14:textId="77777777">
            <w:pPr>
              <w:rPr>
                <w:rFonts w:asciiTheme="majorHAnsi" w:hAnsiTheme="majorHAnsi" w:cstheme="majorHAnsi"/>
                <w:color w:val="000000" w:themeColor="text1"/>
              </w:rPr>
            </w:pPr>
            <w:r w:rsidRPr="00AA33B9">
              <w:rPr>
                <w:rFonts w:asciiTheme="majorHAnsi" w:hAnsiTheme="majorHAnsi" w:cstheme="majorHAnsi"/>
                <w:noProof/>
                <w:color w:val="000000" w:themeColor="text1"/>
                <w:sz w:val="18"/>
                <w:szCs w:val="18"/>
              </w:rPr>
              <w:t>Dates Attended</w:t>
            </w:r>
          </w:p>
        </w:tc>
      </w:tr>
      <w:tr w:rsidRPr="00AA33B9" w:rsidR="00F06015" w:rsidTr="006119ED" w14:paraId="45E598C7"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6"/>
        </w:trPr>
        <w:tc>
          <w:tcPr>
            <w:tcW w:w="6025" w:type="dxa"/>
            <w:gridSpan w:val="6"/>
            <w:tcBorders>
              <w:top w:val="single" w:color="auto" w:sz="4" w:space="0"/>
              <w:left w:val="single" w:color="auto" w:sz="4" w:space="0"/>
              <w:bottom w:val="single" w:color="auto" w:sz="4" w:space="0"/>
              <w:right w:val="nil"/>
            </w:tcBorders>
            <w:vAlign w:val="center"/>
          </w:tcPr>
          <w:p w:rsidRPr="00AA33B9" w:rsidR="00F06015" w:rsidP="006119ED" w:rsidRDefault="00F06015" w14:paraId="6AE62F0B" w14:textId="77777777">
            <w:pPr>
              <w:rPr>
                <w:rFonts w:asciiTheme="majorHAnsi" w:hAnsiTheme="majorHAnsi" w:cstheme="majorHAnsi"/>
                <w:color w:val="000000" w:themeColor="text1"/>
              </w:rPr>
            </w:pPr>
          </w:p>
        </w:tc>
        <w:tc>
          <w:tcPr>
            <w:tcW w:w="425" w:type="dxa"/>
            <w:tcBorders>
              <w:top w:val="nil"/>
              <w:left w:val="nil"/>
              <w:bottom w:val="nil"/>
              <w:right w:val="nil"/>
            </w:tcBorders>
            <w:vAlign w:val="center"/>
          </w:tcPr>
          <w:p w:rsidRPr="00AA33B9" w:rsidR="00F06015" w:rsidP="006119ED" w:rsidRDefault="00F06015" w14:paraId="1BA7A605" w14:textId="77777777">
            <w:pPr>
              <w:rPr>
                <w:rFonts w:asciiTheme="majorHAnsi" w:hAnsiTheme="majorHAnsi" w:cstheme="majorHAnsi"/>
                <w:color w:val="000000" w:themeColor="text1"/>
              </w:rPr>
            </w:pPr>
          </w:p>
        </w:tc>
        <w:tc>
          <w:tcPr>
            <w:tcW w:w="2617" w:type="dxa"/>
            <w:gridSpan w:val="2"/>
            <w:tcBorders>
              <w:top w:val="single" w:color="auto" w:sz="4" w:space="0"/>
              <w:left w:val="nil"/>
              <w:bottom w:val="single" w:color="auto" w:sz="4" w:space="0"/>
              <w:right w:val="single" w:color="000000" w:sz="4" w:space="0"/>
            </w:tcBorders>
          </w:tcPr>
          <w:p w:rsidRPr="00AA33B9" w:rsidR="00F06015" w:rsidP="006119ED" w:rsidRDefault="00F06015" w14:paraId="0998CC63" w14:textId="77777777">
            <w:pPr>
              <w:rPr>
                <w:rFonts w:asciiTheme="majorHAnsi" w:hAnsiTheme="majorHAnsi" w:cstheme="majorHAnsi"/>
                <w:color w:val="000000" w:themeColor="text1"/>
              </w:rPr>
            </w:pPr>
          </w:p>
        </w:tc>
      </w:tr>
      <w:tr w:rsidRPr="00AA33B9" w:rsidR="00F06015" w:rsidTr="006119ED" w14:paraId="34D2A998"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6"/>
        </w:trPr>
        <w:tc>
          <w:tcPr>
            <w:tcW w:w="6025" w:type="dxa"/>
            <w:gridSpan w:val="6"/>
            <w:tcBorders>
              <w:top w:val="single" w:color="auto" w:sz="4" w:space="0"/>
              <w:left w:val="single" w:color="auto" w:sz="4" w:space="0"/>
              <w:bottom w:val="single" w:color="auto" w:sz="4" w:space="0"/>
              <w:right w:val="nil"/>
            </w:tcBorders>
            <w:vAlign w:val="center"/>
          </w:tcPr>
          <w:p w:rsidRPr="00AA33B9" w:rsidR="00F06015" w:rsidP="006119ED" w:rsidRDefault="00F06015" w14:paraId="1422E795" w14:textId="77777777">
            <w:pPr>
              <w:rPr>
                <w:rFonts w:asciiTheme="majorHAnsi" w:hAnsiTheme="majorHAnsi" w:cstheme="majorHAnsi"/>
                <w:color w:val="000000" w:themeColor="text1"/>
              </w:rPr>
            </w:pPr>
          </w:p>
        </w:tc>
        <w:tc>
          <w:tcPr>
            <w:tcW w:w="425" w:type="dxa"/>
            <w:tcBorders>
              <w:top w:val="nil"/>
              <w:left w:val="nil"/>
              <w:bottom w:val="nil"/>
              <w:right w:val="nil"/>
            </w:tcBorders>
            <w:vAlign w:val="center"/>
          </w:tcPr>
          <w:p w:rsidRPr="00AA33B9" w:rsidR="00F06015" w:rsidP="006119ED" w:rsidRDefault="00F06015" w14:paraId="1A1AF814" w14:textId="77777777">
            <w:pPr>
              <w:rPr>
                <w:rFonts w:asciiTheme="majorHAnsi" w:hAnsiTheme="majorHAnsi" w:cstheme="majorHAnsi"/>
                <w:color w:val="000000" w:themeColor="text1"/>
              </w:rPr>
            </w:pPr>
          </w:p>
        </w:tc>
        <w:tc>
          <w:tcPr>
            <w:tcW w:w="2617" w:type="dxa"/>
            <w:gridSpan w:val="2"/>
            <w:tcBorders>
              <w:top w:val="single" w:color="auto" w:sz="4" w:space="0"/>
              <w:left w:val="nil"/>
              <w:bottom w:val="single" w:color="auto" w:sz="4" w:space="0"/>
              <w:right w:val="single" w:color="auto" w:sz="4" w:space="0"/>
            </w:tcBorders>
          </w:tcPr>
          <w:p w:rsidRPr="00AA33B9" w:rsidR="00F06015" w:rsidP="006119ED" w:rsidRDefault="00F06015" w14:paraId="17ABCC8B" w14:textId="77777777">
            <w:pPr>
              <w:rPr>
                <w:rFonts w:asciiTheme="majorHAnsi" w:hAnsiTheme="majorHAnsi" w:cstheme="majorHAnsi"/>
                <w:color w:val="000000" w:themeColor="text1"/>
              </w:rPr>
            </w:pPr>
          </w:p>
        </w:tc>
      </w:tr>
      <w:tr w:rsidRPr="00AA33B9" w:rsidR="00F06015" w:rsidTr="006119ED" w14:paraId="450474A8"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6"/>
        </w:trPr>
        <w:tc>
          <w:tcPr>
            <w:tcW w:w="6025" w:type="dxa"/>
            <w:gridSpan w:val="6"/>
            <w:tcBorders>
              <w:top w:val="single" w:color="auto" w:sz="4" w:space="0"/>
              <w:left w:val="single" w:color="auto" w:sz="4" w:space="0"/>
              <w:bottom w:val="single" w:color="auto" w:sz="4" w:space="0"/>
              <w:right w:val="nil"/>
            </w:tcBorders>
            <w:vAlign w:val="center"/>
          </w:tcPr>
          <w:p w:rsidRPr="00AA33B9" w:rsidR="00F06015" w:rsidP="006119ED" w:rsidRDefault="00F06015" w14:paraId="10C0EF6F" w14:textId="77777777">
            <w:pPr>
              <w:rPr>
                <w:rFonts w:asciiTheme="majorHAnsi" w:hAnsiTheme="majorHAnsi" w:cstheme="majorHAnsi"/>
                <w:color w:val="000000" w:themeColor="text1"/>
              </w:rPr>
            </w:pPr>
          </w:p>
        </w:tc>
        <w:tc>
          <w:tcPr>
            <w:tcW w:w="425" w:type="dxa"/>
            <w:tcBorders>
              <w:top w:val="nil"/>
              <w:left w:val="nil"/>
              <w:bottom w:val="nil"/>
              <w:right w:val="nil"/>
            </w:tcBorders>
            <w:vAlign w:val="center"/>
          </w:tcPr>
          <w:p w:rsidRPr="00AA33B9" w:rsidR="00F06015" w:rsidP="006119ED" w:rsidRDefault="00F06015" w14:paraId="54AE262D" w14:textId="77777777">
            <w:pPr>
              <w:rPr>
                <w:rFonts w:asciiTheme="majorHAnsi" w:hAnsiTheme="majorHAnsi" w:cstheme="majorHAnsi"/>
                <w:color w:val="000000" w:themeColor="text1"/>
              </w:rPr>
            </w:pPr>
          </w:p>
        </w:tc>
        <w:tc>
          <w:tcPr>
            <w:tcW w:w="2617" w:type="dxa"/>
            <w:gridSpan w:val="2"/>
            <w:tcBorders>
              <w:top w:val="single" w:color="auto" w:sz="4" w:space="0"/>
              <w:left w:val="nil"/>
              <w:bottom w:val="single" w:color="auto" w:sz="4" w:space="0"/>
              <w:right w:val="single" w:color="auto" w:sz="4" w:space="0"/>
            </w:tcBorders>
          </w:tcPr>
          <w:p w:rsidRPr="00AA33B9" w:rsidR="00F06015" w:rsidP="006119ED" w:rsidRDefault="00F06015" w14:paraId="37FB76AC" w14:textId="77777777">
            <w:pPr>
              <w:rPr>
                <w:rFonts w:asciiTheme="majorHAnsi" w:hAnsiTheme="majorHAnsi" w:cstheme="majorHAnsi"/>
                <w:color w:val="000000" w:themeColor="text1"/>
              </w:rPr>
            </w:pPr>
          </w:p>
        </w:tc>
      </w:tr>
      <w:tr w:rsidRPr="00AA33B9" w:rsidR="00F06015" w:rsidTr="006119ED" w14:paraId="2CA64ED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6"/>
        </w:trPr>
        <w:tc>
          <w:tcPr>
            <w:tcW w:w="6025" w:type="dxa"/>
            <w:gridSpan w:val="6"/>
            <w:tcBorders>
              <w:top w:val="single" w:color="auto" w:sz="4" w:space="0"/>
              <w:left w:val="single" w:color="auto" w:sz="4" w:space="0"/>
              <w:bottom w:val="single" w:color="000000" w:sz="4" w:space="0"/>
              <w:right w:val="nil"/>
            </w:tcBorders>
            <w:vAlign w:val="center"/>
          </w:tcPr>
          <w:p w:rsidRPr="00AA33B9" w:rsidR="00F06015" w:rsidP="006119ED" w:rsidRDefault="00F06015" w14:paraId="56FC3882" w14:textId="77777777">
            <w:pPr>
              <w:rPr>
                <w:rFonts w:asciiTheme="majorHAnsi" w:hAnsiTheme="majorHAnsi" w:cstheme="majorHAnsi"/>
                <w:color w:val="000000" w:themeColor="text1"/>
              </w:rPr>
            </w:pPr>
          </w:p>
        </w:tc>
        <w:tc>
          <w:tcPr>
            <w:tcW w:w="425" w:type="dxa"/>
            <w:tcBorders>
              <w:top w:val="nil"/>
              <w:left w:val="nil"/>
              <w:bottom w:val="single" w:color="000000" w:sz="4" w:space="0"/>
              <w:right w:val="nil"/>
            </w:tcBorders>
            <w:vAlign w:val="center"/>
          </w:tcPr>
          <w:p w:rsidRPr="00AA33B9" w:rsidR="00F06015" w:rsidP="006119ED" w:rsidRDefault="00F06015" w14:paraId="2510A726" w14:textId="77777777">
            <w:pPr>
              <w:rPr>
                <w:rFonts w:asciiTheme="majorHAnsi" w:hAnsiTheme="majorHAnsi" w:cstheme="majorHAnsi"/>
                <w:color w:val="000000" w:themeColor="text1"/>
              </w:rPr>
            </w:pPr>
          </w:p>
        </w:tc>
        <w:tc>
          <w:tcPr>
            <w:tcW w:w="2617" w:type="dxa"/>
            <w:gridSpan w:val="2"/>
            <w:tcBorders>
              <w:top w:val="single" w:color="auto" w:sz="4" w:space="0"/>
              <w:left w:val="nil"/>
              <w:bottom w:val="single" w:color="1A286E" w:sz="4" w:space="0"/>
              <w:right w:val="single" w:color="auto" w:sz="4" w:space="0"/>
            </w:tcBorders>
          </w:tcPr>
          <w:p w:rsidRPr="00AA33B9" w:rsidR="00F06015" w:rsidP="006119ED" w:rsidRDefault="00F06015" w14:paraId="0AE92111" w14:textId="77777777">
            <w:pPr>
              <w:rPr>
                <w:rFonts w:asciiTheme="majorHAnsi" w:hAnsiTheme="majorHAnsi" w:cstheme="majorHAnsi"/>
                <w:color w:val="000000" w:themeColor="text1"/>
              </w:rPr>
            </w:pPr>
          </w:p>
        </w:tc>
      </w:tr>
      <w:tr w:rsidRPr="00AA33B9" w:rsidR="00F06015" w:rsidTr="006119ED" w14:paraId="4F90FA6D" w14:textId="77777777">
        <w:trPr>
          <w:trHeight w:val="456"/>
        </w:trPr>
        <w:tc>
          <w:tcPr>
            <w:tcW w:w="9067" w:type="dxa"/>
            <w:gridSpan w:val="9"/>
            <w:tcBorders>
              <w:left w:val="single" w:color="auto" w:sz="4" w:space="0"/>
              <w:bottom w:val="single" w:color="1A286E" w:sz="4" w:space="0"/>
              <w:right w:val="single" w:color="auto" w:sz="4" w:space="0"/>
            </w:tcBorders>
            <w:shd w:val="clear" w:color="auto" w:fill="1A286E"/>
            <w:vAlign w:val="center"/>
          </w:tcPr>
          <w:p w:rsidRPr="00AA33B9" w:rsidR="00F06015" w:rsidP="006119ED" w:rsidRDefault="00F06015" w14:paraId="032C24EB" w14:textId="77777777">
            <w:pPr>
              <w:rPr>
                <w:rFonts w:asciiTheme="majorHAnsi" w:hAnsiTheme="majorHAnsi" w:cstheme="majorHAnsi"/>
                <w:color w:val="000000" w:themeColor="text1"/>
              </w:rPr>
            </w:pPr>
            <w:r w:rsidRPr="00AA33B9">
              <w:rPr>
                <w:rFonts w:asciiTheme="majorHAnsi" w:hAnsiTheme="majorHAnsi" w:cstheme="majorHAnsi"/>
                <w:color w:val="FFFFFF" w:themeColor="background1"/>
              </w:rPr>
              <w:t>Qualifications including membership of professional bodies</w:t>
            </w:r>
          </w:p>
        </w:tc>
      </w:tr>
      <w:tr w:rsidRPr="00AA33B9" w:rsidR="00F06015" w:rsidTr="006119ED" w14:paraId="173002A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trPr>
        <w:tc>
          <w:tcPr>
            <w:tcW w:w="2115" w:type="dxa"/>
            <w:tcBorders>
              <w:top w:val="single" w:color="000000" w:sz="4" w:space="0"/>
              <w:left w:val="single" w:color="auto" w:sz="4" w:space="0"/>
              <w:bottom w:val="single" w:color="auto" w:sz="4" w:space="0"/>
              <w:right w:val="single" w:color="auto" w:sz="4" w:space="0"/>
            </w:tcBorders>
            <w:vAlign w:val="center"/>
          </w:tcPr>
          <w:p w:rsidRPr="00AA33B9" w:rsidR="00F06015" w:rsidP="006119ED" w:rsidRDefault="00F06015" w14:paraId="07E40424" w14:textId="77777777">
            <w:pPr>
              <w:spacing w:line="360" w:lineRule="auto"/>
              <w:rPr>
                <w:rFonts w:asciiTheme="majorHAnsi" w:hAnsiTheme="majorHAnsi" w:cstheme="majorHAnsi"/>
                <w:color w:val="000000" w:themeColor="text1"/>
              </w:rPr>
            </w:pPr>
            <w:r w:rsidRPr="00AA33B9">
              <w:rPr>
                <w:rFonts w:asciiTheme="majorHAnsi" w:hAnsiTheme="majorHAnsi" w:cstheme="majorHAnsi"/>
                <w:noProof/>
                <w:color w:val="000000" w:themeColor="text1"/>
                <w:sz w:val="18"/>
                <w:szCs w:val="18"/>
              </w:rPr>
              <w:t>Qualifications Gained</w:t>
            </w:r>
          </w:p>
        </w:tc>
        <w:tc>
          <w:tcPr>
            <w:tcW w:w="2558" w:type="dxa"/>
            <w:gridSpan w:val="3"/>
            <w:tcBorders>
              <w:top w:val="single" w:color="000000" w:sz="4" w:space="0"/>
              <w:left w:val="single" w:color="auto" w:sz="4" w:space="0"/>
              <w:bottom w:val="single" w:color="auto" w:sz="4" w:space="0"/>
              <w:right w:val="single" w:color="auto" w:sz="4" w:space="0"/>
            </w:tcBorders>
            <w:vAlign w:val="center"/>
          </w:tcPr>
          <w:p w:rsidRPr="00AA33B9" w:rsidR="00F06015" w:rsidP="006119ED" w:rsidRDefault="00F06015" w14:paraId="517F89B5" w14:textId="77777777">
            <w:pPr>
              <w:spacing w:line="360" w:lineRule="auto"/>
              <w:rPr>
                <w:rFonts w:asciiTheme="majorHAnsi" w:hAnsiTheme="majorHAnsi" w:cstheme="majorHAnsi"/>
                <w:color w:val="000000" w:themeColor="text1"/>
              </w:rPr>
            </w:pPr>
            <w:r w:rsidRPr="00AA33B9">
              <w:rPr>
                <w:rFonts w:asciiTheme="majorHAnsi" w:hAnsiTheme="majorHAnsi" w:cstheme="majorHAnsi"/>
                <w:noProof/>
                <w:color w:val="000000" w:themeColor="text1"/>
                <w:sz w:val="18"/>
                <w:szCs w:val="18"/>
              </w:rPr>
              <w:t>Dates Obtained</w:t>
            </w:r>
          </w:p>
        </w:tc>
        <w:tc>
          <w:tcPr>
            <w:tcW w:w="2835" w:type="dxa"/>
            <w:gridSpan w:val="4"/>
            <w:tcBorders>
              <w:top w:val="single" w:color="000000" w:sz="4" w:space="0"/>
              <w:left w:val="single" w:color="auto" w:sz="4" w:space="0"/>
              <w:bottom w:val="single" w:color="auto" w:sz="4" w:space="0"/>
              <w:right w:val="single" w:color="auto" w:sz="4" w:space="0"/>
            </w:tcBorders>
            <w:vAlign w:val="center"/>
          </w:tcPr>
          <w:p w:rsidRPr="00AA33B9" w:rsidR="00F06015" w:rsidP="006119ED" w:rsidRDefault="00F06015" w14:paraId="24D2BA2D" w14:textId="77777777">
            <w:pPr>
              <w:spacing w:line="360" w:lineRule="auto"/>
              <w:rPr>
                <w:rFonts w:asciiTheme="majorHAnsi" w:hAnsiTheme="majorHAnsi" w:cstheme="majorHAnsi"/>
                <w:color w:val="000000" w:themeColor="text1"/>
              </w:rPr>
            </w:pPr>
            <w:r w:rsidRPr="00AA33B9">
              <w:rPr>
                <w:rFonts w:asciiTheme="majorHAnsi" w:hAnsiTheme="majorHAnsi" w:cstheme="majorHAnsi"/>
                <w:noProof/>
                <w:color w:val="000000" w:themeColor="text1"/>
                <w:sz w:val="18"/>
                <w:szCs w:val="18"/>
              </w:rPr>
              <w:t>Awarding/Statutory Body</w:t>
            </w:r>
          </w:p>
        </w:tc>
        <w:tc>
          <w:tcPr>
            <w:tcW w:w="1559" w:type="dxa"/>
            <w:tcBorders>
              <w:top w:val="single" w:color="000000" w:sz="4" w:space="0"/>
              <w:left w:val="single" w:color="auto" w:sz="4" w:space="0"/>
              <w:bottom w:val="single" w:color="auto" w:sz="4" w:space="0"/>
              <w:right w:val="single" w:color="auto" w:sz="4" w:space="0"/>
            </w:tcBorders>
            <w:vAlign w:val="center"/>
          </w:tcPr>
          <w:p w:rsidRPr="00AA33B9" w:rsidR="00F06015" w:rsidP="006119ED" w:rsidRDefault="00F06015" w14:paraId="433D0685" w14:textId="77777777">
            <w:pPr>
              <w:spacing w:line="360" w:lineRule="auto"/>
              <w:rPr>
                <w:rFonts w:asciiTheme="majorHAnsi" w:hAnsiTheme="majorHAnsi" w:cstheme="majorHAnsi"/>
                <w:color w:val="000000" w:themeColor="text1"/>
              </w:rPr>
            </w:pPr>
            <w:r w:rsidRPr="00AA33B9">
              <w:rPr>
                <w:rFonts w:asciiTheme="majorHAnsi" w:hAnsiTheme="majorHAnsi" w:cstheme="majorHAnsi"/>
                <w:noProof/>
                <w:color w:val="000000" w:themeColor="text1"/>
                <w:sz w:val="18"/>
                <w:szCs w:val="18"/>
              </w:rPr>
              <w:t>Registration No.</w:t>
            </w:r>
          </w:p>
        </w:tc>
      </w:tr>
      <w:tr w:rsidRPr="00AA33B9" w:rsidR="00F06015" w:rsidTr="006119ED" w14:paraId="1AA9C7AF"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5" w:type="dxa"/>
            <w:tcBorders>
              <w:top w:val="single" w:color="auto" w:sz="4" w:space="0"/>
              <w:left w:val="single" w:color="auto" w:sz="4" w:space="0"/>
              <w:bottom w:val="single" w:color="1A286E" w:sz="4" w:space="0"/>
              <w:right w:val="single" w:color="auto" w:sz="4" w:space="0"/>
            </w:tcBorders>
          </w:tcPr>
          <w:p w:rsidRPr="00AA33B9" w:rsidR="00F06015" w:rsidP="006119ED" w:rsidRDefault="00F06015" w14:paraId="27E3389C" w14:textId="77777777">
            <w:pPr>
              <w:rPr>
                <w:rFonts w:asciiTheme="majorHAnsi" w:hAnsiTheme="majorHAnsi" w:cstheme="majorHAnsi"/>
                <w:color w:val="000000" w:themeColor="text1"/>
              </w:rPr>
            </w:pPr>
          </w:p>
          <w:p w:rsidRPr="00AA33B9" w:rsidR="00F06015" w:rsidP="006119ED" w:rsidRDefault="00F06015" w14:paraId="52FF6E05" w14:textId="77777777">
            <w:pPr>
              <w:rPr>
                <w:rFonts w:asciiTheme="majorHAnsi" w:hAnsiTheme="majorHAnsi" w:cstheme="majorHAnsi"/>
                <w:color w:val="000000" w:themeColor="text1"/>
              </w:rPr>
            </w:pPr>
          </w:p>
          <w:p w:rsidRPr="00AA33B9" w:rsidR="00F06015" w:rsidP="006119ED" w:rsidRDefault="00F06015" w14:paraId="2C2C9C3F" w14:textId="77777777">
            <w:pPr>
              <w:rPr>
                <w:rFonts w:asciiTheme="majorHAnsi" w:hAnsiTheme="majorHAnsi" w:cstheme="majorHAnsi"/>
                <w:color w:val="000000" w:themeColor="text1"/>
              </w:rPr>
            </w:pPr>
          </w:p>
          <w:p w:rsidRPr="00AA33B9" w:rsidR="00F06015" w:rsidP="006119ED" w:rsidRDefault="00F06015" w14:paraId="4672DBFA" w14:textId="77777777">
            <w:pPr>
              <w:rPr>
                <w:rFonts w:asciiTheme="majorHAnsi" w:hAnsiTheme="majorHAnsi" w:cstheme="majorHAnsi"/>
                <w:color w:val="000000" w:themeColor="text1"/>
              </w:rPr>
            </w:pPr>
          </w:p>
          <w:p w:rsidRPr="00AA33B9" w:rsidR="00F06015" w:rsidP="006119ED" w:rsidRDefault="00F06015" w14:paraId="3F6DDD69" w14:textId="77777777">
            <w:pPr>
              <w:rPr>
                <w:rFonts w:asciiTheme="majorHAnsi" w:hAnsiTheme="majorHAnsi" w:cstheme="majorHAnsi"/>
                <w:color w:val="000000" w:themeColor="text1"/>
              </w:rPr>
            </w:pPr>
          </w:p>
          <w:p w:rsidRPr="00AA33B9" w:rsidR="00F06015" w:rsidP="006119ED" w:rsidRDefault="00F06015" w14:paraId="74D3EBF1" w14:textId="77777777">
            <w:pPr>
              <w:rPr>
                <w:rFonts w:asciiTheme="majorHAnsi" w:hAnsiTheme="majorHAnsi" w:cstheme="majorHAnsi"/>
                <w:color w:val="000000" w:themeColor="text1"/>
              </w:rPr>
            </w:pPr>
          </w:p>
          <w:p w:rsidRPr="00AA33B9" w:rsidR="00F06015" w:rsidP="006119ED" w:rsidRDefault="00F06015" w14:paraId="010F84D9" w14:textId="77777777">
            <w:pPr>
              <w:rPr>
                <w:rFonts w:asciiTheme="majorHAnsi" w:hAnsiTheme="majorHAnsi" w:cstheme="majorHAnsi"/>
                <w:color w:val="000000" w:themeColor="text1"/>
              </w:rPr>
            </w:pPr>
          </w:p>
        </w:tc>
        <w:tc>
          <w:tcPr>
            <w:tcW w:w="2558" w:type="dxa"/>
            <w:gridSpan w:val="3"/>
            <w:tcBorders>
              <w:top w:val="single" w:color="auto" w:sz="4" w:space="0"/>
              <w:left w:val="single" w:color="auto" w:sz="4" w:space="0"/>
              <w:bottom w:val="single" w:color="1A286E" w:sz="4" w:space="0"/>
              <w:right w:val="single" w:color="auto" w:sz="4" w:space="0"/>
            </w:tcBorders>
          </w:tcPr>
          <w:p w:rsidRPr="00AA33B9" w:rsidR="00F06015" w:rsidP="006119ED" w:rsidRDefault="00F06015" w14:paraId="4B683BE4" w14:textId="77777777">
            <w:pPr>
              <w:rPr>
                <w:rFonts w:asciiTheme="majorHAnsi" w:hAnsiTheme="majorHAnsi" w:cstheme="majorHAnsi"/>
                <w:color w:val="000000" w:themeColor="text1"/>
              </w:rPr>
            </w:pPr>
          </w:p>
        </w:tc>
        <w:tc>
          <w:tcPr>
            <w:tcW w:w="2835" w:type="dxa"/>
            <w:gridSpan w:val="4"/>
            <w:tcBorders>
              <w:top w:val="single" w:color="auto" w:sz="4" w:space="0"/>
              <w:left w:val="single" w:color="auto" w:sz="4" w:space="0"/>
              <w:bottom w:val="single" w:color="1A286E" w:sz="4" w:space="0"/>
              <w:right w:val="single" w:color="auto" w:sz="4" w:space="0"/>
            </w:tcBorders>
          </w:tcPr>
          <w:p w:rsidRPr="00AA33B9" w:rsidR="00F06015" w:rsidP="006119ED" w:rsidRDefault="00F06015" w14:paraId="78CE8978" w14:textId="77777777">
            <w:pPr>
              <w:rPr>
                <w:rFonts w:asciiTheme="majorHAnsi" w:hAnsiTheme="majorHAnsi" w:cstheme="majorHAnsi"/>
                <w:color w:val="000000" w:themeColor="text1"/>
              </w:rPr>
            </w:pPr>
          </w:p>
        </w:tc>
        <w:tc>
          <w:tcPr>
            <w:tcW w:w="1559" w:type="dxa"/>
            <w:tcBorders>
              <w:top w:val="single" w:color="auto" w:sz="4" w:space="0"/>
              <w:left w:val="single" w:color="auto" w:sz="4" w:space="0"/>
              <w:bottom w:val="single" w:color="1A286E" w:sz="4" w:space="0"/>
              <w:right w:val="single" w:color="auto" w:sz="4" w:space="0"/>
            </w:tcBorders>
          </w:tcPr>
          <w:p w:rsidRPr="00AA33B9" w:rsidR="00F06015" w:rsidP="006119ED" w:rsidRDefault="00F06015" w14:paraId="267CBEA0" w14:textId="77777777">
            <w:pPr>
              <w:rPr>
                <w:rFonts w:asciiTheme="majorHAnsi" w:hAnsiTheme="majorHAnsi" w:cstheme="majorHAnsi"/>
                <w:color w:val="000000" w:themeColor="text1"/>
              </w:rPr>
            </w:pPr>
          </w:p>
        </w:tc>
      </w:tr>
      <w:tr w:rsidRPr="00AA33B9" w:rsidR="00F06015" w:rsidTr="006119ED" w14:paraId="02481D7D" w14:textId="77777777">
        <w:trPr>
          <w:trHeight w:val="456"/>
        </w:trPr>
        <w:tc>
          <w:tcPr>
            <w:tcW w:w="9067" w:type="dxa"/>
            <w:gridSpan w:val="9"/>
            <w:tcBorders>
              <w:left w:val="single" w:color="auto" w:sz="4" w:space="0"/>
              <w:bottom w:val="single" w:color="1A286E" w:sz="4" w:space="0"/>
              <w:right w:val="single" w:color="auto" w:sz="4" w:space="0"/>
            </w:tcBorders>
            <w:shd w:val="clear" w:color="auto" w:fill="1A286E"/>
            <w:vAlign w:val="center"/>
          </w:tcPr>
          <w:p w:rsidRPr="00AA33B9" w:rsidR="00F06015" w:rsidP="006119ED" w:rsidRDefault="00F06015" w14:paraId="7E5E49F4" w14:textId="77777777">
            <w:pPr>
              <w:rPr>
                <w:rFonts w:asciiTheme="majorHAnsi" w:hAnsiTheme="majorHAnsi" w:cstheme="majorHAnsi"/>
                <w:color w:val="000000" w:themeColor="text1"/>
              </w:rPr>
            </w:pPr>
            <w:r w:rsidRPr="00AA33B9">
              <w:rPr>
                <w:rFonts w:asciiTheme="majorHAnsi" w:hAnsiTheme="majorHAnsi" w:cstheme="majorHAnsi"/>
                <w:color w:val="FFFFFF" w:themeColor="background1"/>
              </w:rPr>
              <w:t>Other relevant training and development e.g. short courses, skills training, external awards etc.</w:t>
            </w:r>
          </w:p>
        </w:tc>
      </w:tr>
      <w:tr w:rsidRPr="00AA33B9" w:rsidR="00F06015" w:rsidTr="006119ED" w14:paraId="0FCCA42F"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trPr>
        <w:tc>
          <w:tcPr>
            <w:tcW w:w="6025" w:type="dxa"/>
            <w:gridSpan w:val="6"/>
            <w:tcBorders>
              <w:top w:val="single" w:color="1A286E" w:sz="4" w:space="0"/>
              <w:left w:val="single" w:color="auto" w:sz="4" w:space="0"/>
              <w:bottom w:val="single" w:color="000000" w:sz="4" w:space="0"/>
              <w:right w:val="nil"/>
            </w:tcBorders>
            <w:vAlign w:val="bottom"/>
          </w:tcPr>
          <w:p w:rsidRPr="00AA33B9" w:rsidR="00F06015" w:rsidP="006119ED" w:rsidRDefault="00F06015" w14:paraId="23A00407" w14:textId="77777777">
            <w:pPr>
              <w:rPr>
                <w:rFonts w:asciiTheme="majorHAnsi" w:hAnsiTheme="majorHAnsi" w:cstheme="majorHAnsi"/>
                <w:b/>
                <w:color w:val="000000" w:themeColor="text1"/>
                <w:sz w:val="20"/>
                <w:szCs w:val="20"/>
              </w:rPr>
            </w:pPr>
            <w:r w:rsidRPr="00AA33B9">
              <w:rPr>
                <w:rFonts w:asciiTheme="majorHAnsi" w:hAnsiTheme="majorHAnsi" w:cstheme="majorHAnsi"/>
                <w:b/>
                <w:color w:val="000000" w:themeColor="text1"/>
                <w:sz w:val="20"/>
                <w:szCs w:val="20"/>
              </w:rPr>
              <w:t>Training/Course/Activity</w:t>
            </w:r>
          </w:p>
        </w:tc>
        <w:tc>
          <w:tcPr>
            <w:tcW w:w="425" w:type="dxa"/>
            <w:tcBorders>
              <w:top w:val="single" w:color="1A286E" w:sz="4" w:space="0"/>
              <w:left w:val="nil"/>
              <w:bottom w:val="nil"/>
              <w:right w:val="nil"/>
            </w:tcBorders>
            <w:vAlign w:val="bottom"/>
          </w:tcPr>
          <w:p w:rsidRPr="00AA33B9" w:rsidR="00F06015" w:rsidP="006119ED" w:rsidRDefault="00F06015" w14:paraId="4CC73C30" w14:textId="77777777">
            <w:pPr>
              <w:rPr>
                <w:rFonts w:asciiTheme="majorHAnsi" w:hAnsiTheme="majorHAnsi" w:cstheme="majorHAnsi"/>
                <w:b/>
                <w:color w:val="000000" w:themeColor="text1"/>
              </w:rPr>
            </w:pPr>
          </w:p>
        </w:tc>
        <w:tc>
          <w:tcPr>
            <w:tcW w:w="2617" w:type="dxa"/>
            <w:gridSpan w:val="2"/>
            <w:tcBorders>
              <w:top w:val="single" w:color="1A286E" w:sz="4" w:space="0"/>
              <w:left w:val="nil"/>
              <w:bottom w:val="single" w:color="000000" w:sz="4" w:space="0"/>
              <w:right w:val="single" w:color="1A286E" w:sz="4" w:space="0"/>
            </w:tcBorders>
            <w:vAlign w:val="bottom"/>
          </w:tcPr>
          <w:p w:rsidRPr="00AA33B9" w:rsidR="00F06015" w:rsidP="006119ED" w:rsidRDefault="00F06015" w14:paraId="125CDE66" w14:textId="77777777">
            <w:pPr>
              <w:rPr>
                <w:rFonts w:asciiTheme="majorHAnsi" w:hAnsiTheme="majorHAnsi" w:cstheme="majorHAnsi"/>
                <w:b/>
                <w:color w:val="000000" w:themeColor="text1"/>
                <w:sz w:val="20"/>
                <w:szCs w:val="20"/>
              </w:rPr>
            </w:pPr>
            <w:r w:rsidRPr="00AA33B9">
              <w:rPr>
                <w:rFonts w:asciiTheme="majorHAnsi" w:hAnsiTheme="majorHAnsi" w:cstheme="majorHAnsi"/>
                <w:b/>
                <w:color w:val="000000" w:themeColor="text1"/>
                <w:sz w:val="20"/>
                <w:szCs w:val="20"/>
              </w:rPr>
              <w:t>Year</w:t>
            </w:r>
          </w:p>
        </w:tc>
      </w:tr>
      <w:tr w:rsidRPr="00AA33B9" w:rsidR="00F06015" w:rsidTr="006119ED" w14:paraId="7E640CD9"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6"/>
        </w:trPr>
        <w:tc>
          <w:tcPr>
            <w:tcW w:w="6025" w:type="dxa"/>
            <w:gridSpan w:val="6"/>
            <w:tcBorders>
              <w:top w:val="single" w:color="000000" w:sz="4" w:space="0"/>
              <w:left w:val="single" w:color="auto" w:sz="4" w:space="0"/>
              <w:bottom w:val="single" w:color="auto" w:sz="4" w:space="0"/>
              <w:right w:val="nil"/>
            </w:tcBorders>
            <w:vAlign w:val="center"/>
          </w:tcPr>
          <w:p w:rsidRPr="00AA33B9" w:rsidR="00F06015" w:rsidP="006119ED" w:rsidRDefault="00F06015" w14:paraId="38C34A3C" w14:textId="77777777">
            <w:pPr>
              <w:rPr>
                <w:rFonts w:asciiTheme="majorHAnsi" w:hAnsiTheme="majorHAnsi" w:cstheme="majorHAnsi"/>
                <w:color w:val="000000" w:themeColor="text1"/>
              </w:rPr>
            </w:pPr>
          </w:p>
          <w:p w:rsidRPr="00AA33B9" w:rsidR="00F06015" w:rsidP="006119ED" w:rsidRDefault="00F06015" w14:paraId="3703AB40" w14:textId="77777777">
            <w:pPr>
              <w:rPr>
                <w:rFonts w:asciiTheme="majorHAnsi" w:hAnsiTheme="majorHAnsi" w:cstheme="majorHAnsi"/>
                <w:color w:val="000000" w:themeColor="text1"/>
              </w:rPr>
            </w:pPr>
          </w:p>
        </w:tc>
        <w:tc>
          <w:tcPr>
            <w:tcW w:w="425" w:type="dxa"/>
            <w:tcBorders>
              <w:top w:val="nil"/>
              <w:left w:val="nil"/>
              <w:bottom w:val="nil"/>
              <w:right w:val="nil"/>
            </w:tcBorders>
            <w:vAlign w:val="center"/>
          </w:tcPr>
          <w:p w:rsidRPr="00AA33B9" w:rsidR="00F06015" w:rsidP="006119ED" w:rsidRDefault="00F06015" w14:paraId="22CD8CB8" w14:textId="77777777">
            <w:pPr>
              <w:rPr>
                <w:rFonts w:asciiTheme="majorHAnsi" w:hAnsiTheme="majorHAnsi" w:cstheme="majorHAnsi"/>
                <w:color w:val="000000" w:themeColor="text1"/>
              </w:rPr>
            </w:pPr>
          </w:p>
        </w:tc>
        <w:tc>
          <w:tcPr>
            <w:tcW w:w="2617" w:type="dxa"/>
            <w:gridSpan w:val="2"/>
            <w:tcBorders>
              <w:top w:val="single" w:color="000000" w:sz="4" w:space="0"/>
              <w:left w:val="nil"/>
              <w:bottom w:val="single" w:color="auto" w:sz="4" w:space="0"/>
              <w:right w:val="single" w:color="auto" w:sz="4" w:space="0"/>
            </w:tcBorders>
          </w:tcPr>
          <w:p w:rsidRPr="00AA33B9" w:rsidR="00F06015" w:rsidP="006119ED" w:rsidRDefault="00F06015" w14:paraId="429C39D9" w14:textId="77777777">
            <w:pPr>
              <w:rPr>
                <w:rFonts w:asciiTheme="majorHAnsi" w:hAnsiTheme="majorHAnsi" w:cstheme="majorHAnsi"/>
                <w:color w:val="000000" w:themeColor="text1"/>
              </w:rPr>
            </w:pPr>
          </w:p>
        </w:tc>
      </w:tr>
      <w:tr w:rsidRPr="00AA33B9" w:rsidR="00F06015" w:rsidTr="006119ED" w14:paraId="304F02F5"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6"/>
        </w:trPr>
        <w:tc>
          <w:tcPr>
            <w:tcW w:w="6025" w:type="dxa"/>
            <w:gridSpan w:val="6"/>
            <w:tcBorders>
              <w:top w:val="single" w:color="auto" w:sz="4" w:space="0"/>
              <w:left w:val="single" w:color="auto" w:sz="4" w:space="0"/>
              <w:bottom w:val="single" w:color="auto" w:sz="4" w:space="0"/>
              <w:right w:val="nil"/>
            </w:tcBorders>
            <w:vAlign w:val="center"/>
          </w:tcPr>
          <w:p w:rsidRPr="00AA33B9" w:rsidR="00F06015" w:rsidP="006119ED" w:rsidRDefault="00F06015" w14:paraId="5F4DEAEC" w14:textId="77777777">
            <w:pPr>
              <w:rPr>
                <w:rFonts w:asciiTheme="majorHAnsi" w:hAnsiTheme="majorHAnsi" w:cstheme="majorHAnsi"/>
                <w:color w:val="000000" w:themeColor="text1"/>
              </w:rPr>
            </w:pPr>
          </w:p>
          <w:p w:rsidRPr="00AA33B9" w:rsidR="00F06015" w:rsidP="006119ED" w:rsidRDefault="00F06015" w14:paraId="4B3A56F2" w14:textId="77777777">
            <w:pPr>
              <w:rPr>
                <w:rFonts w:asciiTheme="majorHAnsi" w:hAnsiTheme="majorHAnsi" w:cstheme="majorHAnsi"/>
                <w:color w:val="000000" w:themeColor="text1"/>
              </w:rPr>
            </w:pPr>
          </w:p>
        </w:tc>
        <w:tc>
          <w:tcPr>
            <w:tcW w:w="425" w:type="dxa"/>
            <w:tcBorders>
              <w:top w:val="nil"/>
              <w:left w:val="nil"/>
              <w:bottom w:val="nil"/>
              <w:right w:val="nil"/>
            </w:tcBorders>
            <w:vAlign w:val="center"/>
          </w:tcPr>
          <w:p w:rsidRPr="00AA33B9" w:rsidR="00F06015" w:rsidP="006119ED" w:rsidRDefault="00F06015" w14:paraId="18265B62" w14:textId="77777777">
            <w:pPr>
              <w:rPr>
                <w:rFonts w:asciiTheme="majorHAnsi" w:hAnsiTheme="majorHAnsi" w:cstheme="majorHAnsi"/>
                <w:color w:val="000000" w:themeColor="text1"/>
              </w:rPr>
            </w:pPr>
          </w:p>
        </w:tc>
        <w:tc>
          <w:tcPr>
            <w:tcW w:w="2617" w:type="dxa"/>
            <w:gridSpan w:val="2"/>
            <w:tcBorders>
              <w:top w:val="single" w:color="auto" w:sz="4" w:space="0"/>
              <w:left w:val="nil"/>
              <w:bottom w:val="single" w:color="auto" w:sz="4" w:space="0"/>
              <w:right w:val="single" w:color="auto" w:sz="4" w:space="0"/>
            </w:tcBorders>
          </w:tcPr>
          <w:p w:rsidRPr="00AA33B9" w:rsidR="00F06015" w:rsidP="006119ED" w:rsidRDefault="00F06015" w14:paraId="128C6D6F" w14:textId="77777777">
            <w:pPr>
              <w:rPr>
                <w:rFonts w:asciiTheme="majorHAnsi" w:hAnsiTheme="majorHAnsi" w:cstheme="majorHAnsi"/>
                <w:color w:val="000000" w:themeColor="text1"/>
              </w:rPr>
            </w:pPr>
          </w:p>
        </w:tc>
      </w:tr>
      <w:tr w:rsidRPr="00AA33B9" w:rsidR="00F06015" w:rsidTr="006119ED" w14:paraId="7D97E29E"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6"/>
        </w:trPr>
        <w:tc>
          <w:tcPr>
            <w:tcW w:w="6025" w:type="dxa"/>
            <w:gridSpan w:val="6"/>
            <w:tcBorders>
              <w:top w:val="single" w:color="auto" w:sz="4" w:space="0"/>
              <w:left w:val="single" w:color="auto" w:sz="4" w:space="0"/>
              <w:bottom w:val="single" w:color="auto" w:sz="4" w:space="0"/>
              <w:right w:val="nil"/>
            </w:tcBorders>
            <w:vAlign w:val="center"/>
          </w:tcPr>
          <w:p w:rsidRPr="00AA33B9" w:rsidR="00F06015" w:rsidP="006119ED" w:rsidRDefault="00F06015" w14:paraId="62313D5B" w14:textId="77777777">
            <w:pPr>
              <w:rPr>
                <w:rFonts w:asciiTheme="majorHAnsi" w:hAnsiTheme="majorHAnsi" w:cstheme="majorHAnsi"/>
                <w:color w:val="000000" w:themeColor="text1"/>
              </w:rPr>
            </w:pPr>
          </w:p>
          <w:p w:rsidRPr="00AA33B9" w:rsidR="00F06015" w:rsidP="006119ED" w:rsidRDefault="00F06015" w14:paraId="160BA96C" w14:textId="77777777">
            <w:pPr>
              <w:rPr>
                <w:rFonts w:asciiTheme="majorHAnsi" w:hAnsiTheme="majorHAnsi" w:cstheme="majorHAnsi"/>
                <w:color w:val="000000" w:themeColor="text1"/>
              </w:rPr>
            </w:pPr>
          </w:p>
        </w:tc>
        <w:tc>
          <w:tcPr>
            <w:tcW w:w="425" w:type="dxa"/>
            <w:tcBorders>
              <w:top w:val="nil"/>
              <w:left w:val="nil"/>
              <w:bottom w:val="nil"/>
              <w:right w:val="nil"/>
            </w:tcBorders>
            <w:vAlign w:val="center"/>
          </w:tcPr>
          <w:p w:rsidRPr="00AA33B9" w:rsidR="00F06015" w:rsidP="006119ED" w:rsidRDefault="00F06015" w14:paraId="586F5426" w14:textId="77777777">
            <w:pPr>
              <w:rPr>
                <w:rFonts w:asciiTheme="majorHAnsi" w:hAnsiTheme="majorHAnsi" w:cstheme="majorHAnsi"/>
                <w:color w:val="000000" w:themeColor="text1"/>
              </w:rPr>
            </w:pPr>
          </w:p>
        </w:tc>
        <w:tc>
          <w:tcPr>
            <w:tcW w:w="2617" w:type="dxa"/>
            <w:gridSpan w:val="2"/>
            <w:tcBorders>
              <w:top w:val="single" w:color="auto" w:sz="4" w:space="0"/>
              <w:left w:val="nil"/>
              <w:bottom w:val="single" w:color="auto" w:sz="4" w:space="0"/>
              <w:right w:val="single" w:color="auto" w:sz="4" w:space="0"/>
            </w:tcBorders>
          </w:tcPr>
          <w:p w:rsidRPr="00AA33B9" w:rsidR="00F06015" w:rsidP="006119ED" w:rsidRDefault="00F06015" w14:paraId="41FC0D52" w14:textId="77777777">
            <w:pPr>
              <w:rPr>
                <w:rFonts w:asciiTheme="majorHAnsi" w:hAnsiTheme="majorHAnsi" w:cstheme="majorHAnsi"/>
                <w:color w:val="000000" w:themeColor="text1"/>
              </w:rPr>
            </w:pPr>
          </w:p>
        </w:tc>
      </w:tr>
      <w:tr w:rsidRPr="00AA33B9" w:rsidR="00F06015" w:rsidTr="006119ED" w14:paraId="25F4FAFA"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6"/>
        </w:trPr>
        <w:tc>
          <w:tcPr>
            <w:tcW w:w="6025" w:type="dxa"/>
            <w:gridSpan w:val="6"/>
            <w:tcBorders>
              <w:top w:val="single" w:color="auto" w:sz="4" w:space="0"/>
              <w:left w:val="single" w:color="auto" w:sz="4" w:space="0"/>
              <w:bottom w:val="single" w:color="auto" w:sz="4" w:space="0"/>
              <w:right w:val="nil"/>
            </w:tcBorders>
            <w:vAlign w:val="center"/>
          </w:tcPr>
          <w:p w:rsidRPr="00AA33B9" w:rsidR="00F06015" w:rsidP="006119ED" w:rsidRDefault="00F06015" w14:paraId="46DDD3D0" w14:textId="77777777">
            <w:pPr>
              <w:rPr>
                <w:rFonts w:asciiTheme="majorHAnsi" w:hAnsiTheme="majorHAnsi" w:cstheme="majorHAnsi"/>
                <w:color w:val="000000" w:themeColor="text1"/>
              </w:rPr>
            </w:pPr>
          </w:p>
          <w:p w:rsidRPr="00AA33B9" w:rsidR="00F06015" w:rsidP="006119ED" w:rsidRDefault="00F06015" w14:paraId="4713BBB0" w14:textId="77777777">
            <w:pPr>
              <w:rPr>
                <w:rFonts w:asciiTheme="majorHAnsi" w:hAnsiTheme="majorHAnsi" w:cstheme="majorHAnsi"/>
                <w:color w:val="000000" w:themeColor="text1"/>
              </w:rPr>
            </w:pPr>
          </w:p>
        </w:tc>
        <w:tc>
          <w:tcPr>
            <w:tcW w:w="425" w:type="dxa"/>
            <w:tcBorders>
              <w:top w:val="nil"/>
              <w:left w:val="nil"/>
              <w:bottom w:val="nil"/>
              <w:right w:val="nil"/>
            </w:tcBorders>
            <w:vAlign w:val="center"/>
          </w:tcPr>
          <w:p w:rsidRPr="00AA33B9" w:rsidR="00F06015" w:rsidP="006119ED" w:rsidRDefault="00F06015" w14:paraId="5B1422B5" w14:textId="77777777">
            <w:pPr>
              <w:rPr>
                <w:rFonts w:asciiTheme="majorHAnsi" w:hAnsiTheme="majorHAnsi" w:cstheme="majorHAnsi"/>
                <w:color w:val="000000" w:themeColor="text1"/>
              </w:rPr>
            </w:pPr>
          </w:p>
        </w:tc>
        <w:tc>
          <w:tcPr>
            <w:tcW w:w="2617" w:type="dxa"/>
            <w:gridSpan w:val="2"/>
            <w:tcBorders>
              <w:top w:val="single" w:color="auto" w:sz="4" w:space="0"/>
              <w:left w:val="nil"/>
              <w:bottom w:val="single" w:color="auto" w:sz="4" w:space="0"/>
              <w:right w:val="single" w:color="auto" w:sz="4" w:space="0"/>
            </w:tcBorders>
          </w:tcPr>
          <w:p w:rsidRPr="00AA33B9" w:rsidR="00F06015" w:rsidP="006119ED" w:rsidRDefault="00F06015" w14:paraId="2E845671" w14:textId="77777777">
            <w:pPr>
              <w:rPr>
                <w:rFonts w:asciiTheme="majorHAnsi" w:hAnsiTheme="majorHAnsi" w:cstheme="majorHAnsi"/>
                <w:color w:val="000000" w:themeColor="text1"/>
              </w:rPr>
            </w:pPr>
          </w:p>
        </w:tc>
      </w:tr>
      <w:tr w:rsidRPr="00AA33B9" w:rsidR="00F06015" w:rsidTr="006119ED" w14:paraId="0DB737F6"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6"/>
        </w:trPr>
        <w:tc>
          <w:tcPr>
            <w:tcW w:w="6025" w:type="dxa"/>
            <w:gridSpan w:val="6"/>
            <w:tcBorders>
              <w:top w:val="single" w:color="auto" w:sz="4" w:space="0"/>
              <w:left w:val="single" w:color="auto" w:sz="4" w:space="0"/>
              <w:bottom w:val="single" w:color="auto" w:sz="4" w:space="0"/>
              <w:right w:val="nil"/>
            </w:tcBorders>
            <w:vAlign w:val="center"/>
          </w:tcPr>
          <w:p w:rsidRPr="00AA33B9" w:rsidR="00F06015" w:rsidP="006119ED" w:rsidRDefault="00F06015" w14:paraId="424D1F10" w14:textId="77777777">
            <w:pPr>
              <w:rPr>
                <w:rFonts w:asciiTheme="majorHAnsi" w:hAnsiTheme="majorHAnsi" w:cstheme="majorHAnsi"/>
                <w:color w:val="000000" w:themeColor="text1"/>
              </w:rPr>
            </w:pPr>
          </w:p>
          <w:p w:rsidRPr="00AA33B9" w:rsidR="00F06015" w:rsidP="006119ED" w:rsidRDefault="00F06015" w14:paraId="23AD8547" w14:textId="77777777">
            <w:pPr>
              <w:rPr>
                <w:rFonts w:asciiTheme="majorHAnsi" w:hAnsiTheme="majorHAnsi" w:cstheme="majorHAnsi"/>
                <w:color w:val="000000" w:themeColor="text1"/>
              </w:rPr>
            </w:pPr>
          </w:p>
        </w:tc>
        <w:tc>
          <w:tcPr>
            <w:tcW w:w="425" w:type="dxa"/>
            <w:tcBorders>
              <w:top w:val="nil"/>
              <w:left w:val="nil"/>
              <w:bottom w:val="nil"/>
              <w:right w:val="nil"/>
            </w:tcBorders>
            <w:vAlign w:val="center"/>
          </w:tcPr>
          <w:p w:rsidRPr="00AA33B9" w:rsidR="00F06015" w:rsidP="006119ED" w:rsidRDefault="00F06015" w14:paraId="52DEADD0" w14:textId="77777777">
            <w:pPr>
              <w:rPr>
                <w:rFonts w:asciiTheme="majorHAnsi" w:hAnsiTheme="majorHAnsi" w:cstheme="majorHAnsi"/>
                <w:color w:val="000000" w:themeColor="text1"/>
              </w:rPr>
            </w:pPr>
          </w:p>
        </w:tc>
        <w:tc>
          <w:tcPr>
            <w:tcW w:w="2617" w:type="dxa"/>
            <w:gridSpan w:val="2"/>
            <w:tcBorders>
              <w:top w:val="single" w:color="auto" w:sz="4" w:space="0"/>
              <w:left w:val="nil"/>
              <w:bottom w:val="single" w:color="auto" w:sz="4" w:space="0"/>
              <w:right w:val="single" w:color="auto" w:sz="4" w:space="0"/>
            </w:tcBorders>
          </w:tcPr>
          <w:p w:rsidRPr="00AA33B9" w:rsidR="00F06015" w:rsidP="006119ED" w:rsidRDefault="00F06015" w14:paraId="43BEE72B" w14:textId="77777777">
            <w:pPr>
              <w:rPr>
                <w:rFonts w:asciiTheme="majorHAnsi" w:hAnsiTheme="majorHAnsi" w:cstheme="majorHAnsi"/>
                <w:color w:val="000000" w:themeColor="text1"/>
              </w:rPr>
            </w:pPr>
          </w:p>
        </w:tc>
      </w:tr>
      <w:tr w:rsidRPr="00AA33B9" w:rsidR="00F06015" w:rsidTr="006119ED" w14:paraId="3E294260"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6"/>
        </w:trPr>
        <w:tc>
          <w:tcPr>
            <w:tcW w:w="6025" w:type="dxa"/>
            <w:gridSpan w:val="6"/>
            <w:tcBorders>
              <w:top w:val="single" w:color="auto" w:sz="4" w:space="0"/>
              <w:left w:val="single" w:color="auto" w:sz="4" w:space="0"/>
              <w:bottom w:val="single" w:color="auto" w:sz="4" w:space="0"/>
              <w:right w:val="nil"/>
            </w:tcBorders>
            <w:vAlign w:val="center"/>
          </w:tcPr>
          <w:p w:rsidRPr="00AA33B9" w:rsidR="00F06015" w:rsidP="006119ED" w:rsidRDefault="00F06015" w14:paraId="48EA9BF4" w14:textId="77777777">
            <w:pPr>
              <w:rPr>
                <w:rFonts w:asciiTheme="majorHAnsi" w:hAnsiTheme="majorHAnsi" w:cstheme="majorHAnsi"/>
                <w:color w:val="000000" w:themeColor="text1"/>
              </w:rPr>
            </w:pPr>
          </w:p>
          <w:p w:rsidRPr="00AA33B9" w:rsidR="00F06015" w:rsidP="006119ED" w:rsidRDefault="00F06015" w14:paraId="6B6DB355" w14:textId="77777777">
            <w:pPr>
              <w:rPr>
                <w:rFonts w:asciiTheme="majorHAnsi" w:hAnsiTheme="majorHAnsi" w:cstheme="majorHAnsi"/>
                <w:color w:val="000000" w:themeColor="text1"/>
              </w:rPr>
            </w:pPr>
          </w:p>
        </w:tc>
        <w:tc>
          <w:tcPr>
            <w:tcW w:w="425" w:type="dxa"/>
            <w:tcBorders>
              <w:top w:val="nil"/>
              <w:left w:val="nil"/>
              <w:bottom w:val="single" w:color="auto" w:sz="4" w:space="0"/>
              <w:right w:val="nil"/>
            </w:tcBorders>
            <w:vAlign w:val="center"/>
          </w:tcPr>
          <w:p w:rsidRPr="00AA33B9" w:rsidR="00F06015" w:rsidP="006119ED" w:rsidRDefault="00F06015" w14:paraId="6A85BFF5" w14:textId="77777777">
            <w:pPr>
              <w:rPr>
                <w:rFonts w:asciiTheme="majorHAnsi" w:hAnsiTheme="majorHAnsi" w:cstheme="majorHAnsi"/>
                <w:color w:val="000000" w:themeColor="text1"/>
              </w:rPr>
            </w:pPr>
          </w:p>
        </w:tc>
        <w:tc>
          <w:tcPr>
            <w:tcW w:w="2617" w:type="dxa"/>
            <w:gridSpan w:val="2"/>
            <w:tcBorders>
              <w:top w:val="single" w:color="auto" w:sz="4" w:space="0"/>
              <w:left w:val="nil"/>
              <w:bottom w:val="single" w:color="auto" w:sz="4" w:space="0"/>
              <w:right w:val="single" w:color="auto" w:sz="4" w:space="0"/>
            </w:tcBorders>
          </w:tcPr>
          <w:p w:rsidRPr="00AA33B9" w:rsidR="00F06015" w:rsidP="006119ED" w:rsidRDefault="00F06015" w14:paraId="2822126A" w14:textId="77777777">
            <w:pPr>
              <w:rPr>
                <w:rFonts w:asciiTheme="majorHAnsi" w:hAnsiTheme="majorHAnsi" w:cstheme="majorHAnsi"/>
                <w:color w:val="000000" w:themeColor="text1"/>
              </w:rPr>
            </w:pPr>
          </w:p>
        </w:tc>
      </w:tr>
      <w:tr w:rsidRPr="00AA33B9" w:rsidR="00F06015" w:rsidTr="006119ED" w14:paraId="01FF918D" w14:textId="77777777">
        <w:trPr>
          <w:trHeight w:val="456"/>
        </w:trPr>
        <w:tc>
          <w:tcPr>
            <w:tcW w:w="9067" w:type="dxa"/>
            <w:gridSpan w:val="9"/>
            <w:tcBorders>
              <w:left w:val="single" w:color="auto" w:sz="4" w:space="0"/>
              <w:bottom w:val="single" w:color="1A286E" w:sz="4" w:space="0"/>
              <w:right w:val="single" w:color="auto" w:sz="4" w:space="0"/>
            </w:tcBorders>
            <w:shd w:val="clear" w:color="auto" w:fill="1A286E"/>
            <w:vAlign w:val="center"/>
          </w:tcPr>
          <w:p w:rsidRPr="00AA33B9" w:rsidR="00F06015" w:rsidP="006119ED" w:rsidRDefault="00F06015" w14:paraId="4FE43CDC" w14:textId="77777777">
            <w:pPr>
              <w:rPr>
                <w:rFonts w:asciiTheme="majorHAnsi" w:hAnsiTheme="majorHAnsi" w:cstheme="majorHAnsi"/>
                <w:color w:val="FFFFFF" w:themeColor="background1"/>
              </w:rPr>
            </w:pPr>
            <w:r w:rsidRPr="00AA33B9">
              <w:rPr>
                <w:rFonts w:asciiTheme="majorHAnsi" w:hAnsiTheme="majorHAnsi" w:cstheme="majorHAnsi"/>
                <w:color w:val="FFFFFF" w:themeColor="background1"/>
              </w:rPr>
              <w:t>IT Skills (please tick the box that most accurately describes your skill level)</w:t>
            </w:r>
          </w:p>
        </w:tc>
      </w:tr>
      <w:tr w:rsidRPr="00AA33B9" w:rsidR="00F06015" w:rsidTr="006119ED" w14:paraId="7E94B55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6"/>
        </w:trPr>
        <w:tc>
          <w:tcPr>
            <w:tcW w:w="2342" w:type="dxa"/>
            <w:gridSpan w:val="2"/>
            <w:tcBorders>
              <w:top w:val="single" w:color="auto" w:sz="4" w:space="0"/>
              <w:left w:val="single" w:color="auto" w:sz="4" w:space="0"/>
              <w:bottom w:val="single" w:color="auto" w:sz="4" w:space="0"/>
              <w:right w:val="single" w:color="auto" w:sz="4" w:space="0"/>
            </w:tcBorders>
            <w:vAlign w:val="center"/>
          </w:tcPr>
          <w:p w:rsidRPr="00AA33B9" w:rsidR="00F06015" w:rsidP="006119ED" w:rsidRDefault="00F06015" w14:paraId="447F8898" w14:textId="77777777">
            <w:pPr>
              <w:spacing w:line="360" w:lineRule="auto"/>
              <w:rPr>
                <w:rFonts w:asciiTheme="majorHAnsi" w:hAnsiTheme="majorHAnsi" w:cstheme="majorHAnsi"/>
                <w:b/>
                <w:color w:val="000000" w:themeColor="text1"/>
              </w:rPr>
            </w:pPr>
            <w:r w:rsidRPr="00AA33B9">
              <w:rPr>
                <w:rFonts w:asciiTheme="majorHAnsi" w:hAnsiTheme="majorHAnsi" w:cstheme="majorHAnsi"/>
                <w:b/>
                <w:noProof/>
                <w:color w:val="000000" w:themeColor="text1"/>
                <w:sz w:val="18"/>
                <w:szCs w:val="18"/>
              </w:rPr>
              <w:t>Software/Skill</w:t>
            </w:r>
          </w:p>
        </w:tc>
        <w:tc>
          <w:tcPr>
            <w:tcW w:w="1768" w:type="dxa"/>
            <w:tcBorders>
              <w:top w:val="single" w:color="auto" w:sz="4" w:space="0"/>
              <w:left w:val="single" w:color="auto" w:sz="4" w:space="0"/>
              <w:bottom w:val="single" w:color="auto" w:sz="4" w:space="0"/>
              <w:right w:val="single" w:color="auto" w:sz="4" w:space="0"/>
            </w:tcBorders>
          </w:tcPr>
          <w:p w:rsidRPr="00AA33B9" w:rsidR="00F06015" w:rsidP="006119ED" w:rsidRDefault="00F06015" w14:paraId="6BA7F5CD" w14:textId="77777777">
            <w:pPr>
              <w:spacing w:line="360" w:lineRule="auto"/>
              <w:rPr>
                <w:rFonts w:asciiTheme="majorHAnsi" w:hAnsiTheme="majorHAnsi" w:cstheme="majorHAnsi"/>
                <w:b/>
                <w:noProof/>
                <w:color w:val="000000" w:themeColor="text1"/>
                <w:sz w:val="18"/>
                <w:szCs w:val="18"/>
              </w:rPr>
            </w:pPr>
            <w:r w:rsidRPr="00AA33B9">
              <w:rPr>
                <w:rFonts w:asciiTheme="majorHAnsi" w:hAnsiTheme="majorHAnsi" w:cstheme="majorHAnsi"/>
                <w:b/>
                <w:noProof/>
                <w:color w:val="000000" w:themeColor="text1"/>
                <w:sz w:val="18"/>
                <w:szCs w:val="18"/>
              </w:rPr>
              <w:t>No knowledge</w:t>
            </w:r>
          </w:p>
        </w:tc>
        <w:tc>
          <w:tcPr>
            <w:tcW w:w="1812" w:type="dxa"/>
            <w:gridSpan w:val="2"/>
            <w:tcBorders>
              <w:top w:val="single" w:color="auto" w:sz="4" w:space="0"/>
              <w:left w:val="single" w:color="auto" w:sz="4" w:space="0"/>
              <w:bottom w:val="single" w:color="auto" w:sz="4" w:space="0"/>
              <w:right w:val="single" w:color="auto" w:sz="4" w:space="0"/>
            </w:tcBorders>
            <w:vAlign w:val="center"/>
          </w:tcPr>
          <w:p w:rsidRPr="00AA33B9" w:rsidR="00F06015" w:rsidP="006119ED" w:rsidRDefault="00F06015" w14:paraId="258DAE5D" w14:textId="77777777">
            <w:pPr>
              <w:spacing w:line="360" w:lineRule="auto"/>
              <w:rPr>
                <w:rFonts w:asciiTheme="majorHAnsi" w:hAnsiTheme="majorHAnsi" w:cstheme="majorHAnsi"/>
                <w:b/>
                <w:color w:val="000000" w:themeColor="text1"/>
              </w:rPr>
            </w:pPr>
            <w:r w:rsidRPr="00AA33B9">
              <w:rPr>
                <w:rFonts w:asciiTheme="majorHAnsi" w:hAnsiTheme="majorHAnsi" w:cstheme="majorHAnsi"/>
                <w:b/>
                <w:noProof/>
                <w:color w:val="000000" w:themeColor="text1"/>
                <w:sz w:val="18"/>
                <w:szCs w:val="18"/>
              </w:rPr>
              <w:t>Basic</w:t>
            </w:r>
          </w:p>
        </w:tc>
        <w:tc>
          <w:tcPr>
            <w:tcW w:w="1586" w:type="dxa"/>
            <w:gridSpan w:val="3"/>
            <w:tcBorders>
              <w:top w:val="single" w:color="auto" w:sz="4" w:space="0"/>
              <w:left w:val="single" w:color="auto" w:sz="4" w:space="0"/>
              <w:bottom w:val="single" w:color="auto" w:sz="4" w:space="0"/>
              <w:right w:val="single" w:color="auto" w:sz="4" w:space="0"/>
            </w:tcBorders>
            <w:vAlign w:val="center"/>
          </w:tcPr>
          <w:p w:rsidRPr="00AA33B9" w:rsidR="00F06015" w:rsidP="006119ED" w:rsidRDefault="00F06015" w14:paraId="4766E70C" w14:textId="77777777">
            <w:pPr>
              <w:spacing w:line="360" w:lineRule="auto"/>
              <w:rPr>
                <w:rFonts w:asciiTheme="majorHAnsi" w:hAnsiTheme="majorHAnsi" w:cstheme="majorHAnsi"/>
                <w:b/>
                <w:color w:val="000000" w:themeColor="text1"/>
              </w:rPr>
            </w:pPr>
            <w:r w:rsidRPr="00AA33B9">
              <w:rPr>
                <w:rFonts w:asciiTheme="majorHAnsi" w:hAnsiTheme="majorHAnsi" w:cstheme="majorHAnsi"/>
                <w:b/>
                <w:noProof/>
                <w:color w:val="000000" w:themeColor="text1"/>
                <w:sz w:val="18"/>
                <w:szCs w:val="18"/>
              </w:rPr>
              <w:t>Competent</w:t>
            </w:r>
          </w:p>
        </w:tc>
        <w:tc>
          <w:tcPr>
            <w:tcW w:w="1559" w:type="dxa"/>
            <w:tcBorders>
              <w:top w:val="single" w:color="auto" w:sz="4" w:space="0"/>
              <w:left w:val="single" w:color="auto" w:sz="4" w:space="0"/>
              <w:bottom w:val="single" w:color="auto" w:sz="4" w:space="0"/>
              <w:right w:val="single" w:color="auto" w:sz="4" w:space="0"/>
            </w:tcBorders>
            <w:vAlign w:val="center"/>
          </w:tcPr>
          <w:p w:rsidRPr="00AA33B9" w:rsidR="00F06015" w:rsidP="006119ED" w:rsidRDefault="00F06015" w14:paraId="51BA9937" w14:textId="77777777">
            <w:pPr>
              <w:spacing w:line="360" w:lineRule="auto"/>
              <w:rPr>
                <w:rFonts w:asciiTheme="majorHAnsi" w:hAnsiTheme="majorHAnsi" w:cstheme="majorHAnsi"/>
                <w:b/>
                <w:color w:val="000000" w:themeColor="text1"/>
              </w:rPr>
            </w:pPr>
            <w:r w:rsidRPr="00AA33B9">
              <w:rPr>
                <w:rFonts w:asciiTheme="majorHAnsi" w:hAnsiTheme="majorHAnsi" w:cstheme="majorHAnsi"/>
                <w:b/>
                <w:noProof/>
                <w:color w:val="000000" w:themeColor="text1"/>
                <w:sz w:val="18"/>
                <w:szCs w:val="18"/>
              </w:rPr>
              <w:t>Advanced</w:t>
            </w:r>
          </w:p>
        </w:tc>
      </w:tr>
      <w:tr w:rsidRPr="00AA33B9" w:rsidR="00F06015" w:rsidTr="006119ED" w14:paraId="451A1A5D"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trPr>
        <w:tc>
          <w:tcPr>
            <w:tcW w:w="2342" w:type="dxa"/>
            <w:gridSpan w:val="2"/>
            <w:tcBorders>
              <w:top w:val="single" w:color="auto" w:sz="4" w:space="0"/>
              <w:left w:val="single" w:color="auto" w:sz="4" w:space="0"/>
              <w:bottom w:val="single" w:color="auto" w:sz="4" w:space="0"/>
              <w:right w:val="single" w:color="auto" w:sz="4" w:space="0"/>
            </w:tcBorders>
            <w:vAlign w:val="center"/>
          </w:tcPr>
          <w:p w:rsidRPr="00AA33B9" w:rsidR="00F06015" w:rsidP="006119ED" w:rsidRDefault="00F06015" w14:paraId="29FE7738" w14:textId="77777777">
            <w:pPr>
              <w:spacing w:line="360" w:lineRule="auto"/>
              <w:rPr>
                <w:rFonts w:asciiTheme="majorHAnsi" w:hAnsiTheme="majorHAnsi" w:cstheme="majorHAnsi"/>
                <w:noProof/>
                <w:color w:val="000000" w:themeColor="text1"/>
                <w:sz w:val="18"/>
                <w:szCs w:val="18"/>
              </w:rPr>
            </w:pPr>
            <w:r w:rsidRPr="00AA33B9">
              <w:rPr>
                <w:rFonts w:asciiTheme="majorHAnsi" w:hAnsiTheme="majorHAnsi" w:cstheme="majorHAnsi"/>
                <w:noProof/>
                <w:color w:val="000000" w:themeColor="text1"/>
                <w:sz w:val="18"/>
                <w:szCs w:val="18"/>
              </w:rPr>
              <w:t>Word</w:t>
            </w:r>
          </w:p>
        </w:tc>
        <w:tc>
          <w:tcPr>
            <w:tcW w:w="1768" w:type="dxa"/>
            <w:tcBorders>
              <w:top w:val="single" w:color="auto" w:sz="4" w:space="0"/>
              <w:left w:val="single" w:color="auto" w:sz="4" w:space="0"/>
              <w:bottom w:val="single" w:color="auto" w:sz="4" w:space="0"/>
              <w:right w:val="single" w:color="auto" w:sz="4" w:space="0"/>
            </w:tcBorders>
          </w:tcPr>
          <w:p w:rsidRPr="00AA33B9" w:rsidR="00F06015" w:rsidP="006119ED" w:rsidRDefault="00F06015" w14:paraId="22306F4B" w14:textId="77777777">
            <w:pPr>
              <w:spacing w:line="360" w:lineRule="auto"/>
              <w:rPr>
                <w:rFonts w:asciiTheme="majorHAnsi" w:hAnsiTheme="majorHAnsi" w:cstheme="majorHAnsi"/>
                <w:noProof/>
                <w:color w:val="000000" w:themeColor="text1"/>
                <w:sz w:val="18"/>
                <w:szCs w:val="18"/>
              </w:rPr>
            </w:pPr>
          </w:p>
        </w:tc>
        <w:tc>
          <w:tcPr>
            <w:tcW w:w="1812" w:type="dxa"/>
            <w:gridSpan w:val="2"/>
            <w:tcBorders>
              <w:top w:val="single" w:color="auto" w:sz="4" w:space="0"/>
              <w:left w:val="single" w:color="auto" w:sz="4" w:space="0"/>
              <w:bottom w:val="single" w:color="auto" w:sz="4" w:space="0"/>
              <w:right w:val="single" w:color="auto" w:sz="4" w:space="0"/>
            </w:tcBorders>
            <w:vAlign w:val="center"/>
          </w:tcPr>
          <w:p w:rsidRPr="00AA33B9" w:rsidR="00F06015" w:rsidP="006119ED" w:rsidRDefault="00F06015" w14:paraId="372A62D1" w14:textId="77777777">
            <w:pPr>
              <w:spacing w:line="360" w:lineRule="auto"/>
              <w:rPr>
                <w:rFonts w:asciiTheme="majorHAnsi" w:hAnsiTheme="majorHAnsi" w:cstheme="majorHAnsi"/>
                <w:noProof/>
                <w:color w:val="000000" w:themeColor="text1"/>
                <w:sz w:val="18"/>
                <w:szCs w:val="18"/>
              </w:rPr>
            </w:pPr>
          </w:p>
        </w:tc>
        <w:tc>
          <w:tcPr>
            <w:tcW w:w="1586" w:type="dxa"/>
            <w:gridSpan w:val="3"/>
            <w:tcBorders>
              <w:top w:val="single" w:color="auto" w:sz="4" w:space="0"/>
              <w:left w:val="single" w:color="auto" w:sz="4" w:space="0"/>
              <w:bottom w:val="single" w:color="auto" w:sz="4" w:space="0"/>
              <w:right w:val="single" w:color="auto" w:sz="4" w:space="0"/>
            </w:tcBorders>
            <w:vAlign w:val="center"/>
          </w:tcPr>
          <w:p w:rsidRPr="00AA33B9" w:rsidR="00F06015" w:rsidP="006119ED" w:rsidRDefault="00F06015" w14:paraId="701DCC35" w14:textId="77777777">
            <w:pPr>
              <w:spacing w:line="360" w:lineRule="auto"/>
              <w:rPr>
                <w:rFonts w:asciiTheme="majorHAnsi" w:hAnsiTheme="majorHAnsi" w:cstheme="majorHAnsi"/>
                <w:noProof/>
                <w:color w:val="000000" w:themeColor="text1"/>
                <w:sz w:val="18"/>
                <w:szCs w:val="18"/>
              </w:rPr>
            </w:pPr>
          </w:p>
        </w:tc>
        <w:tc>
          <w:tcPr>
            <w:tcW w:w="1559" w:type="dxa"/>
            <w:tcBorders>
              <w:top w:val="single" w:color="auto" w:sz="4" w:space="0"/>
              <w:left w:val="single" w:color="auto" w:sz="4" w:space="0"/>
              <w:bottom w:val="single" w:color="auto" w:sz="4" w:space="0"/>
              <w:right w:val="single" w:color="auto" w:sz="4" w:space="0"/>
            </w:tcBorders>
            <w:vAlign w:val="center"/>
          </w:tcPr>
          <w:p w:rsidRPr="00AA33B9" w:rsidR="00F06015" w:rsidP="006119ED" w:rsidRDefault="00F06015" w14:paraId="422FF6C1" w14:textId="77777777">
            <w:pPr>
              <w:spacing w:line="360" w:lineRule="auto"/>
              <w:rPr>
                <w:rFonts w:asciiTheme="majorHAnsi" w:hAnsiTheme="majorHAnsi" w:cstheme="majorHAnsi"/>
                <w:noProof/>
                <w:color w:val="000000" w:themeColor="text1"/>
                <w:sz w:val="18"/>
                <w:szCs w:val="18"/>
              </w:rPr>
            </w:pPr>
          </w:p>
        </w:tc>
      </w:tr>
      <w:tr w:rsidRPr="00AA33B9" w:rsidR="00F06015" w:rsidTr="006119ED" w14:paraId="3BFAB74E"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trPr>
        <w:tc>
          <w:tcPr>
            <w:tcW w:w="2342" w:type="dxa"/>
            <w:gridSpan w:val="2"/>
            <w:tcBorders>
              <w:top w:val="single" w:color="auto" w:sz="4" w:space="0"/>
              <w:left w:val="single" w:color="auto" w:sz="4" w:space="0"/>
              <w:bottom w:val="single" w:color="auto" w:sz="4" w:space="0"/>
              <w:right w:val="single" w:color="auto" w:sz="4" w:space="0"/>
            </w:tcBorders>
            <w:vAlign w:val="center"/>
          </w:tcPr>
          <w:p w:rsidRPr="00AA33B9" w:rsidR="00F06015" w:rsidP="006119ED" w:rsidRDefault="00F06015" w14:paraId="157229DE" w14:textId="77777777">
            <w:pPr>
              <w:spacing w:line="360" w:lineRule="auto"/>
              <w:rPr>
                <w:rFonts w:asciiTheme="majorHAnsi" w:hAnsiTheme="majorHAnsi" w:cstheme="majorHAnsi"/>
                <w:noProof/>
                <w:color w:val="000000" w:themeColor="text1"/>
                <w:sz w:val="18"/>
                <w:szCs w:val="18"/>
              </w:rPr>
            </w:pPr>
            <w:r w:rsidRPr="00AA33B9">
              <w:rPr>
                <w:rFonts w:asciiTheme="majorHAnsi" w:hAnsiTheme="majorHAnsi" w:cstheme="majorHAnsi"/>
                <w:noProof/>
                <w:color w:val="000000" w:themeColor="text1"/>
                <w:sz w:val="18"/>
                <w:szCs w:val="18"/>
              </w:rPr>
              <w:t>Excel</w:t>
            </w:r>
          </w:p>
        </w:tc>
        <w:tc>
          <w:tcPr>
            <w:tcW w:w="1768" w:type="dxa"/>
            <w:tcBorders>
              <w:top w:val="single" w:color="auto" w:sz="4" w:space="0"/>
              <w:left w:val="single" w:color="auto" w:sz="4" w:space="0"/>
              <w:bottom w:val="single" w:color="auto" w:sz="4" w:space="0"/>
              <w:right w:val="single" w:color="auto" w:sz="4" w:space="0"/>
            </w:tcBorders>
          </w:tcPr>
          <w:p w:rsidRPr="00AA33B9" w:rsidR="00F06015" w:rsidP="006119ED" w:rsidRDefault="00F06015" w14:paraId="57BCF972" w14:textId="77777777">
            <w:pPr>
              <w:spacing w:line="360" w:lineRule="auto"/>
              <w:rPr>
                <w:rFonts w:asciiTheme="majorHAnsi" w:hAnsiTheme="majorHAnsi" w:cstheme="majorHAnsi"/>
                <w:noProof/>
                <w:color w:val="000000" w:themeColor="text1"/>
                <w:sz w:val="18"/>
                <w:szCs w:val="18"/>
              </w:rPr>
            </w:pPr>
          </w:p>
        </w:tc>
        <w:tc>
          <w:tcPr>
            <w:tcW w:w="1812" w:type="dxa"/>
            <w:gridSpan w:val="2"/>
            <w:tcBorders>
              <w:top w:val="single" w:color="auto" w:sz="4" w:space="0"/>
              <w:left w:val="single" w:color="auto" w:sz="4" w:space="0"/>
              <w:bottom w:val="single" w:color="auto" w:sz="4" w:space="0"/>
              <w:right w:val="single" w:color="auto" w:sz="4" w:space="0"/>
            </w:tcBorders>
            <w:vAlign w:val="center"/>
          </w:tcPr>
          <w:p w:rsidRPr="00AA33B9" w:rsidR="00F06015" w:rsidP="006119ED" w:rsidRDefault="00F06015" w14:paraId="07BA756A" w14:textId="77777777">
            <w:pPr>
              <w:spacing w:line="360" w:lineRule="auto"/>
              <w:rPr>
                <w:rFonts w:asciiTheme="majorHAnsi" w:hAnsiTheme="majorHAnsi" w:cstheme="majorHAnsi"/>
                <w:noProof/>
                <w:color w:val="000000" w:themeColor="text1"/>
                <w:sz w:val="18"/>
                <w:szCs w:val="18"/>
              </w:rPr>
            </w:pPr>
          </w:p>
        </w:tc>
        <w:tc>
          <w:tcPr>
            <w:tcW w:w="1586" w:type="dxa"/>
            <w:gridSpan w:val="3"/>
            <w:tcBorders>
              <w:top w:val="single" w:color="auto" w:sz="4" w:space="0"/>
              <w:left w:val="single" w:color="auto" w:sz="4" w:space="0"/>
              <w:bottom w:val="single" w:color="auto" w:sz="4" w:space="0"/>
              <w:right w:val="single" w:color="auto" w:sz="4" w:space="0"/>
            </w:tcBorders>
            <w:vAlign w:val="center"/>
          </w:tcPr>
          <w:p w:rsidRPr="00AA33B9" w:rsidR="00F06015" w:rsidP="006119ED" w:rsidRDefault="00F06015" w14:paraId="173725AC" w14:textId="77777777">
            <w:pPr>
              <w:spacing w:line="360" w:lineRule="auto"/>
              <w:rPr>
                <w:rFonts w:asciiTheme="majorHAnsi" w:hAnsiTheme="majorHAnsi" w:cstheme="majorHAnsi"/>
                <w:noProof/>
                <w:color w:val="000000" w:themeColor="text1"/>
                <w:sz w:val="18"/>
                <w:szCs w:val="18"/>
              </w:rPr>
            </w:pPr>
          </w:p>
        </w:tc>
        <w:tc>
          <w:tcPr>
            <w:tcW w:w="1559" w:type="dxa"/>
            <w:tcBorders>
              <w:top w:val="single" w:color="auto" w:sz="4" w:space="0"/>
              <w:left w:val="single" w:color="auto" w:sz="4" w:space="0"/>
              <w:bottom w:val="single" w:color="auto" w:sz="4" w:space="0"/>
              <w:right w:val="single" w:color="auto" w:sz="4" w:space="0"/>
            </w:tcBorders>
            <w:vAlign w:val="center"/>
          </w:tcPr>
          <w:p w:rsidRPr="00AA33B9" w:rsidR="00F06015" w:rsidP="006119ED" w:rsidRDefault="00F06015" w14:paraId="39ACF9DF" w14:textId="77777777">
            <w:pPr>
              <w:spacing w:line="360" w:lineRule="auto"/>
              <w:rPr>
                <w:rFonts w:asciiTheme="majorHAnsi" w:hAnsiTheme="majorHAnsi" w:cstheme="majorHAnsi"/>
                <w:noProof/>
                <w:color w:val="000000" w:themeColor="text1"/>
                <w:sz w:val="18"/>
                <w:szCs w:val="18"/>
              </w:rPr>
            </w:pPr>
          </w:p>
        </w:tc>
      </w:tr>
      <w:tr w:rsidRPr="00AA33B9" w:rsidR="00F06015" w:rsidTr="006119ED" w14:paraId="2BD0C949"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trPr>
        <w:tc>
          <w:tcPr>
            <w:tcW w:w="2342" w:type="dxa"/>
            <w:gridSpan w:val="2"/>
            <w:tcBorders>
              <w:top w:val="single" w:color="auto" w:sz="4" w:space="0"/>
              <w:left w:val="single" w:color="auto" w:sz="4" w:space="0"/>
              <w:bottom w:val="single" w:color="auto" w:sz="4" w:space="0"/>
              <w:right w:val="single" w:color="auto" w:sz="4" w:space="0"/>
            </w:tcBorders>
            <w:vAlign w:val="center"/>
          </w:tcPr>
          <w:p w:rsidRPr="00AA33B9" w:rsidR="00F06015" w:rsidP="006119ED" w:rsidRDefault="00F06015" w14:paraId="1C56F644" w14:textId="77777777">
            <w:pPr>
              <w:spacing w:line="360" w:lineRule="auto"/>
              <w:rPr>
                <w:rFonts w:asciiTheme="majorHAnsi" w:hAnsiTheme="majorHAnsi" w:cstheme="majorHAnsi"/>
                <w:noProof/>
                <w:color w:val="000000" w:themeColor="text1"/>
                <w:sz w:val="18"/>
                <w:szCs w:val="18"/>
              </w:rPr>
            </w:pPr>
            <w:r w:rsidRPr="00AA33B9">
              <w:rPr>
                <w:rFonts w:asciiTheme="majorHAnsi" w:hAnsiTheme="majorHAnsi" w:cstheme="majorHAnsi"/>
                <w:noProof/>
                <w:color w:val="000000" w:themeColor="text1"/>
                <w:sz w:val="18"/>
                <w:szCs w:val="18"/>
              </w:rPr>
              <w:t>Outlook (Email / Calendar)</w:t>
            </w:r>
          </w:p>
        </w:tc>
        <w:tc>
          <w:tcPr>
            <w:tcW w:w="1768" w:type="dxa"/>
            <w:tcBorders>
              <w:top w:val="single" w:color="auto" w:sz="4" w:space="0"/>
              <w:left w:val="single" w:color="auto" w:sz="4" w:space="0"/>
              <w:bottom w:val="single" w:color="auto" w:sz="4" w:space="0"/>
              <w:right w:val="single" w:color="auto" w:sz="4" w:space="0"/>
            </w:tcBorders>
          </w:tcPr>
          <w:p w:rsidRPr="00AA33B9" w:rsidR="00F06015" w:rsidP="006119ED" w:rsidRDefault="00F06015" w14:paraId="4F325AC1" w14:textId="77777777">
            <w:pPr>
              <w:spacing w:line="360" w:lineRule="auto"/>
              <w:rPr>
                <w:rFonts w:asciiTheme="majorHAnsi" w:hAnsiTheme="majorHAnsi" w:cstheme="majorHAnsi"/>
                <w:noProof/>
                <w:color w:val="000000" w:themeColor="text1"/>
                <w:sz w:val="18"/>
                <w:szCs w:val="18"/>
              </w:rPr>
            </w:pPr>
          </w:p>
        </w:tc>
        <w:tc>
          <w:tcPr>
            <w:tcW w:w="1812" w:type="dxa"/>
            <w:gridSpan w:val="2"/>
            <w:tcBorders>
              <w:top w:val="single" w:color="auto" w:sz="4" w:space="0"/>
              <w:left w:val="single" w:color="auto" w:sz="4" w:space="0"/>
              <w:bottom w:val="single" w:color="auto" w:sz="4" w:space="0"/>
              <w:right w:val="single" w:color="auto" w:sz="4" w:space="0"/>
            </w:tcBorders>
            <w:vAlign w:val="center"/>
          </w:tcPr>
          <w:p w:rsidRPr="00AA33B9" w:rsidR="00F06015" w:rsidP="006119ED" w:rsidRDefault="00F06015" w14:paraId="59D085F6" w14:textId="77777777">
            <w:pPr>
              <w:spacing w:line="360" w:lineRule="auto"/>
              <w:rPr>
                <w:rFonts w:asciiTheme="majorHAnsi" w:hAnsiTheme="majorHAnsi" w:cstheme="majorHAnsi"/>
                <w:noProof/>
                <w:color w:val="000000" w:themeColor="text1"/>
                <w:sz w:val="18"/>
                <w:szCs w:val="18"/>
              </w:rPr>
            </w:pPr>
          </w:p>
        </w:tc>
        <w:tc>
          <w:tcPr>
            <w:tcW w:w="1586" w:type="dxa"/>
            <w:gridSpan w:val="3"/>
            <w:tcBorders>
              <w:top w:val="single" w:color="auto" w:sz="4" w:space="0"/>
              <w:left w:val="single" w:color="auto" w:sz="4" w:space="0"/>
              <w:bottom w:val="single" w:color="auto" w:sz="4" w:space="0"/>
              <w:right w:val="single" w:color="auto" w:sz="4" w:space="0"/>
            </w:tcBorders>
            <w:vAlign w:val="center"/>
          </w:tcPr>
          <w:p w:rsidRPr="00AA33B9" w:rsidR="00F06015" w:rsidP="006119ED" w:rsidRDefault="00F06015" w14:paraId="2FB02521" w14:textId="77777777">
            <w:pPr>
              <w:spacing w:line="360" w:lineRule="auto"/>
              <w:rPr>
                <w:rFonts w:asciiTheme="majorHAnsi" w:hAnsiTheme="majorHAnsi" w:cstheme="majorHAnsi"/>
                <w:noProof/>
                <w:color w:val="000000" w:themeColor="text1"/>
                <w:sz w:val="18"/>
                <w:szCs w:val="18"/>
              </w:rPr>
            </w:pPr>
          </w:p>
        </w:tc>
        <w:tc>
          <w:tcPr>
            <w:tcW w:w="1559" w:type="dxa"/>
            <w:tcBorders>
              <w:top w:val="single" w:color="auto" w:sz="4" w:space="0"/>
              <w:left w:val="single" w:color="auto" w:sz="4" w:space="0"/>
              <w:bottom w:val="single" w:color="auto" w:sz="4" w:space="0"/>
              <w:right w:val="single" w:color="auto" w:sz="4" w:space="0"/>
            </w:tcBorders>
            <w:vAlign w:val="center"/>
          </w:tcPr>
          <w:p w:rsidRPr="00AA33B9" w:rsidR="00F06015" w:rsidP="006119ED" w:rsidRDefault="00F06015" w14:paraId="138D3902" w14:textId="77777777">
            <w:pPr>
              <w:spacing w:line="360" w:lineRule="auto"/>
              <w:rPr>
                <w:rFonts w:asciiTheme="majorHAnsi" w:hAnsiTheme="majorHAnsi" w:cstheme="majorHAnsi"/>
                <w:noProof/>
                <w:color w:val="000000" w:themeColor="text1"/>
                <w:sz w:val="18"/>
                <w:szCs w:val="18"/>
              </w:rPr>
            </w:pPr>
          </w:p>
        </w:tc>
      </w:tr>
      <w:tr w:rsidRPr="00AA33B9" w:rsidR="00F06015" w:rsidTr="006119ED" w14:paraId="742F03A9"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trPr>
        <w:tc>
          <w:tcPr>
            <w:tcW w:w="2342" w:type="dxa"/>
            <w:gridSpan w:val="2"/>
            <w:tcBorders>
              <w:top w:val="single" w:color="auto" w:sz="4" w:space="0"/>
              <w:left w:val="single" w:color="auto" w:sz="4" w:space="0"/>
              <w:bottom w:val="single" w:color="auto" w:sz="4" w:space="0"/>
              <w:right w:val="single" w:color="auto" w:sz="4" w:space="0"/>
            </w:tcBorders>
            <w:vAlign w:val="center"/>
          </w:tcPr>
          <w:p w:rsidRPr="00AA33B9" w:rsidR="00F06015" w:rsidP="006119ED" w:rsidRDefault="00F06015" w14:paraId="03C6BAE8" w14:textId="77777777">
            <w:pPr>
              <w:spacing w:line="360" w:lineRule="auto"/>
              <w:rPr>
                <w:rFonts w:asciiTheme="majorHAnsi" w:hAnsiTheme="majorHAnsi" w:cstheme="majorHAnsi"/>
                <w:noProof/>
                <w:color w:val="000000" w:themeColor="text1"/>
                <w:sz w:val="18"/>
                <w:szCs w:val="18"/>
              </w:rPr>
            </w:pPr>
            <w:r w:rsidRPr="00AA33B9">
              <w:rPr>
                <w:rFonts w:asciiTheme="majorHAnsi" w:hAnsiTheme="majorHAnsi" w:cstheme="majorHAnsi"/>
                <w:noProof/>
                <w:color w:val="000000" w:themeColor="text1"/>
                <w:sz w:val="18"/>
                <w:szCs w:val="18"/>
              </w:rPr>
              <w:t>Databases</w:t>
            </w:r>
          </w:p>
        </w:tc>
        <w:tc>
          <w:tcPr>
            <w:tcW w:w="1768" w:type="dxa"/>
            <w:tcBorders>
              <w:top w:val="single" w:color="auto" w:sz="4" w:space="0"/>
              <w:left w:val="single" w:color="auto" w:sz="4" w:space="0"/>
              <w:bottom w:val="single" w:color="auto" w:sz="4" w:space="0"/>
              <w:right w:val="single" w:color="auto" w:sz="4" w:space="0"/>
            </w:tcBorders>
          </w:tcPr>
          <w:p w:rsidRPr="00AA33B9" w:rsidR="00F06015" w:rsidP="006119ED" w:rsidRDefault="00F06015" w14:paraId="79FD1165" w14:textId="77777777">
            <w:pPr>
              <w:spacing w:line="360" w:lineRule="auto"/>
              <w:rPr>
                <w:rFonts w:asciiTheme="majorHAnsi" w:hAnsiTheme="majorHAnsi" w:cstheme="majorHAnsi"/>
                <w:noProof/>
                <w:color w:val="000000" w:themeColor="text1"/>
                <w:sz w:val="18"/>
                <w:szCs w:val="18"/>
              </w:rPr>
            </w:pPr>
          </w:p>
        </w:tc>
        <w:tc>
          <w:tcPr>
            <w:tcW w:w="1812" w:type="dxa"/>
            <w:gridSpan w:val="2"/>
            <w:tcBorders>
              <w:top w:val="single" w:color="auto" w:sz="4" w:space="0"/>
              <w:left w:val="single" w:color="auto" w:sz="4" w:space="0"/>
              <w:bottom w:val="single" w:color="auto" w:sz="4" w:space="0"/>
              <w:right w:val="single" w:color="auto" w:sz="4" w:space="0"/>
            </w:tcBorders>
            <w:vAlign w:val="center"/>
          </w:tcPr>
          <w:p w:rsidRPr="00AA33B9" w:rsidR="00F06015" w:rsidP="006119ED" w:rsidRDefault="00F06015" w14:paraId="7C915BF4" w14:textId="77777777">
            <w:pPr>
              <w:spacing w:line="360" w:lineRule="auto"/>
              <w:rPr>
                <w:rFonts w:asciiTheme="majorHAnsi" w:hAnsiTheme="majorHAnsi" w:cstheme="majorHAnsi"/>
                <w:noProof/>
                <w:color w:val="000000" w:themeColor="text1"/>
                <w:sz w:val="18"/>
                <w:szCs w:val="18"/>
              </w:rPr>
            </w:pPr>
          </w:p>
        </w:tc>
        <w:tc>
          <w:tcPr>
            <w:tcW w:w="1586" w:type="dxa"/>
            <w:gridSpan w:val="3"/>
            <w:tcBorders>
              <w:top w:val="single" w:color="auto" w:sz="4" w:space="0"/>
              <w:left w:val="single" w:color="auto" w:sz="4" w:space="0"/>
              <w:bottom w:val="single" w:color="auto" w:sz="4" w:space="0"/>
              <w:right w:val="single" w:color="auto" w:sz="4" w:space="0"/>
            </w:tcBorders>
            <w:vAlign w:val="center"/>
          </w:tcPr>
          <w:p w:rsidRPr="00AA33B9" w:rsidR="00F06015" w:rsidP="006119ED" w:rsidRDefault="00F06015" w14:paraId="6F81A10A" w14:textId="77777777">
            <w:pPr>
              <w:spacing w:line="360" w:lineRule="auto"/>
              <w:rPr>
                <w:rFonts w:asciiTheme="majorHAnsi" w:hAnsiTheme="majorHAnsi" w:cstheme="majorHAnsi"/>
                <w:noProof/>
                <w:color w:val="000000" w:themeColor="text1"/>
                <w:sz w:val="18"/>
                <w:szCs w:val="18"/>
              </w:rPr>
            </w:pPr>
          </w:p>
        </w:tc>
        <w:tc>
          <w:tcPr>
            <w:tcW w:w="1559" w:type="dxa"/>
            <w:tcBorders>
              <w:top w:val="single" w:color="auto" w:sz="4" w:space="0"/>
              <w:left w:val="single" w:color="auto" w:sz="4" w:space="0"/>
              <w:bottom w:val="single" w:color="auto" w:sz="4" w:space="0"/>
              <w:right w:val="single" w:color="auto" w:sz="4" w:space="0"/>
            </w:tcBorders>
            <w:vAlign w:val="center"/>
          </w:tcPr>
          <w:p w:rsidRPr="00AA33B9" w:rsidR="00F06015" w:rsidP="006119ED" w:rsidRDefault="00F06015" w14:paraId="5B0BF125" w14:textId="77777777">
            <w:pPr>
              <w:spacing w:line="360" w:lineRule="auto"/>
              <w:rPr>
                <w:rFonts w:asciiTheme="majorHAnsi" w:hAnsiTheme="majorHAnsi" w:cstheme="majorHAnsi"/>
                <w:noProof/>
                <w:color w:val="000000" w:themeColor="text1"/>
                <w:sz w:val="18"/>
                <w:szCs w:val="18"/>
              </w:rPr>
            </w:pPr>
          </w:p>
        </w:tc>
      </w:tr>
      <w:tr w:rsidRPr="00AA33B9" w:rsidR="00F06015" w:rsidTr="006119ED" w14:paraId="00BB03DA"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trPr>
        <w:tc>
          <w:tcPr>
            <w:tcW w:w="2342" w:type="dxa"/>
            <w:gridSpan w:val="2"/>
            <w:tcBorders>
              <w:top w:val="single" w:color="auto" w:sz="4" w:space="0"/>
              <w:left w:val="single" w:color="auto" w:sz="4" w:space="0"/>
              <w:bottom w:val="single" w:color="auto" w:sz="4" w:space="0"/>
              <w:right w:val="single" w:color="auto" w:sz="4" w:space="0"/>
            </w:tcBorders>
            <w:vAlign w:val="center"/>
          </w:tcPr>
          <w:p w:rsidRPr="00AA33B9" w:rsidR="00F06015" w:rsidP="006119ED" w:rsidRDefault="00F06015" w14:paraId="4AAC67D3" w14:textId="77777777">
            <w:pPr>
              <w:spacing w:line="360" w:lineRule="auto"/>
              <w:rPr>
                <w:rFonts w:asciiTheme="majorHAnsi" w:hAnsiTheme="majorHAnsi" w:cstheme="majorHAnsi"/>
                <w:noProof/>
                <w:color w:val="000000" w:themeColor="text1"/>
                <w:sz w:val="18"/>
                <w:szCs w:val="18"/>
              </w:rPr>
            </w:pPr>
            <w:r w:rsidRPr="00AA33B9">
              <w:rPr>
                <w:rFonts w:asciiTheme="majorHAnsi" w:hAnsiTheme="majorHAnsi" w:cstheme="majorHAnsi"/>
                <w:noProof/>
                <w:color w:val="000000" w:themeColor="text1"/>
                <w:sz w:val="18"/>
                <w:szCs w:val="18"/>
              </w:rPr>
              <w:t>Other (please state)</w:t>
            </w:r>
          </w:p>
        </w:tc>
        <w:tc>
          <w:tcPr>
            <w:tcW w:w="1768" w:type="dxa"/>
            <w:tcBorders>
              <w:top w:val="single" w:color="auto" w:sz="4" w:space="0"/>
              <w:left w:val="single" w:color="auto" w:sz="4" w:space="0"/>
              <w:bottom w:val="single" w:color="auto" w:sz="4" w:space="0"/>
              <w:right w:val="single" w:color="auto" w:sz="4" w:space="0"/>
            </w:tcBorders>
          </w:tcPr>
          <w:p w:rsidRPr="00AA33B9" w:rsidR="00F06015" w:rsidP="006119ED" w:rsidRDefault="00F06015" w14:paraId="5317E630" w14:textId="77777777">
            <w:pPr>
              <w:spacing w:line="360" w:lineRule="auto"/>
              <w:rPr>
                <w:rFonts w:asciiTheme="majorHAnsi" w:hAnsiTheme="majorHAnsi" w:cstheme="majorHAnsi"/>
                <w:noProof/>
                <w:color w:val="000000" w:themeColor="text1"/>
                <w:sz w:val="18"/>
                <w:szCs w:val="18"/>
              </w:rPr>
            </w:pPr>
          </w:p>
        </w:tc>
        <w:tc>
          <w:tcPr>
            <w:tcW w:w="1812" w:type="dxa"/>
            <w:gridSpan w:val="2"/>
            <w:tcBorders>
              <w:top w:val="single" w:color="auto" w:sz="4" w:space="0"/>
              <w:left w:val="single" w:color="auto" w:sz="4" w:space="0"/>
              <w:bottom w:val="single" w:color="auto" w:sz="4" w:space="0"/>
              <w:right w:val="single" w:color="auto" w:sz="4" w:space="0"/>
            </w:tcBorders>
            <w:vAlign w:val="center"/>
          </w:tcPr>
          <w:p w:rsidRPr="00AA33B9" w:rsidR="00F06015" w:rsidP="006119ED" w:rsidRDefault="00F06015" w14:paraId="56E6A5CA" w14:textId="77777777">
            <w:pPr>
              <w:spacing w:line="360" w:lineRule="auto"/>
              <w:rPr>
                <w:rFonts w:asciiTheme="majorHAnsi" w:hAnsiTheme="majorHAnsi" w:cstheme="majorHAnsi"/>
                <w:noProof/>
                <w:color w:val="000000" w:themeColor="text1"/>
                <w:sz w:val="18"/>
                <w:szCs w:val="18"/>
              </w:rPr>
            </w:pPr>
          </w:p>
        </w:tc>
        <w:tc>
          <w:tcPr>
            <w:tcW w:w="1586" w:type="dxa"/>
            <w:gridSpan w:val="3"/>
            <w:tcBorders>
              <w:top w:val="single" w:color="auto" w:sz="4" w:space="0"/>
              <w:left w:val="single" w:color="auto" w:sz="4" w:space="0"/>
              <w:bottom w:val="single" w:color="auto" w:sz="4" w:space="0"/>
              <w:right w:val="single" w:color="auto" w:sz="4" w:space="0"/>
            </w:tcBorders>
            <w:vAlign w:val="center"/>
          </w:tcPr>
          <w:p w:rsidRPr="00AA33B9" w:rsidR="00F06015" w:rsidP="006119ED" w:rsidRDefault="00F06015" w14:paraId="697314DD" w14:textId="77777777">
            <w:pPr>
              <w:spacing w:line="360" w:lineRule="auto"/>
              <w:rPr>
                <w:rFonts w:asciiTheme="majorHAnsi" w:hAnsiTheme="majorHAnsi" w:cstheme="majorHAnsi"/>
                <w:noProof/>
                <w:color w:val="000000" w:themeColor="text1"/>
                <w:sz w:val="18"/>
                <w:szCs w:val="18"/>
              </w:rPr>
            </w:pPr>
          </w:p>
        </w:tc>
        <w:tc>
          <w:tcPr>
            <w:tcW w:w="1559" w:type="dxa"/>
            <w:tcBorders>
              <w:top w:val="single" w:color="auto" w:sz="4" w:space="0"/>
              <w:left w:val="single" w:color="auto" w:sz="4" w:space="0"/>
              <w:bottom w:val="single" w:color="auto" w:sz="4" w:space="0"/>
              <w:right w:val="single" w:color="auto" w:sz="4" w:space="0"/>
            </w:tcBorders>
            <w:vAlign w:val="center"/>
          </w:tcPr>
          <w:p w:rsidRPr="00AA33B9" w:rsidR="00F06015" w:rsidP="006119ED" w:rsidRDefault="00F06015" w14:paraId="7EF4645B" w14:textId="77777777">
            <w:pPr>
              <w:spacing w:line="360" w:lineRule="auto"/>
              <w:rPr>
                <w:rFonts w:asciiTheme="majorHAnsi" w:hAnsiTheme="majorHAnsi" w:cstheme="majorHAnsi"/>
                <w:noProof/>
                <w:color w:val="000000" w:themeColor="text1"/>
                <w:sz w:val="18"/>
                <w:szCs w:val="18"/>
              </w:rPr>
            </w:pPr>
          </w:p>
        </w:tc>
      </w:tr>
    </w:tbl>
    <w:p w:rsidRPr="00AA33B9" w:rsidR="00F06015" w:rsidP="00F06015" w:rsidRDefault="00F06015" w14:paraId="218F815D" w14:textId="77777777">
      <w:pPr>
        <w:jc w:val="center"/>
        <w:rPr>
          <w:rFonts w:asciiTheme="majorHAnsi" w:hAnsiTheme="majorHAnsi" w:cstheme="majorHAnsi"/>
          <w:b/>
          <w:color w:val="000000" w:themeColor="text1"/>
        </w:rPr>
      </w:pPr>
    </w:p>
    <w:tbl>
      <w:tblPr>
        <w:tblStyle w:val="TableGrid"/>
        <w:tblW w:w="8959"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0A0" w:firstRow="1" w:lastRow="0" w:firstColumn="1" w:lastColumn="0" w:noHBand="0" w:noVBand="0"/>
      </w:tblPr>
      <w:tblGrid>
        <w:gridCol w:w="8959"/>
      </w:tblGrid>
      <w:tr w:rsidRPr="00AA33B9" w:rsidR="00F06015" w:rsidTr="006119ED" w14:paraId="73947F5D" w14:textId="77777777">
        <w:trPr>
          <w:trHeight w:val="456"/>
        </w:trPr>
        <w:tc>
          <w:tcPr>
            <w:tcW w:w="8959" w:type="dxa"/>
            <w:tcBorders>
              <w:top w:val="single" w:color="auto" w:sz="4" w:space="0"/>
              <w:left w:val="single" w:color="auto" w:sz="4" w:space="0"/>
              <w:bottom w:val="single" w:color="1A286E" w:sz="4" w:space="0"/>
              <w:right w:val="single" w:color="auto" w:sz="4" w:space="0"/>
            </w:tcBorders>
            <w:shd w:val="clear" w:color="auto" w:fill="1A286E"/>
            <w:vAlign w:val="center"/>
          </w:tcPr>
          <w:p w:rsidRPr="00AA33B9" w:rsidR="00F06015" w:rsidP="006119ED" w:rsidRDefault="00F06015" w14:paraId="196284FC" w14:textId="77777777">
            <w:pPr>
              <w:rPr>
                <w:rFonts w:asciiTheme="majorHAnsi" w:hAnsiTheme="majorHAnsi" w:cstheme="majorHAnsi"/>
                <w:color w:val="000000" w:themeColor="text1"/>
              </w:rPr>
            </w:pPr>
            <w:r w:rsidRPr="00AA33B9">
              <w:rPr>
                <w:rFonts w:asciiTheme="majorHAnsi" w:hAnsiTheme="majorHAnsi" w:cstheme="majorHAnsi"/>
                <w:color w:val="FFFFFF" w:themeColor="background1"/>
              </w:rPr>
              <w:t>Future Training and Development</w:t>
            </w:r>
          </w:p>
        </w:tc>
      </w:tr>
      <w:tr w:rsidRPr="00AA33B9" w:rsidR="00F06015" w:rsidTr="006119ED" w14:paraId="76094625" w14:textId="77777777">
        <w:trPr>
          <w:trHeight w:val="55"/>
        </w:trPr>
        <w:tc>
          <w:tcPr>
            <w:tcW w:w="8959" w:type="dxa"/>
            <w:tcBorders>
              <w:top w:val="single" w:color="auto" w:sz="4" w:space="0"/>
              <w:left w:val="single" w:color="auto" w:sz="4" w:space="0"/>
              <w:bottom w:val="single" w:color="auto" w:sz="4" w:space="0"/>
              <w:right w:val="single" w:color="auto" w:sz="4" w:space="0"/>
            </w:tcBorders>
            <w:vAlign w:val="bottom"/>
          </w:tcPr>
          <w:p w:rsidRPr="00AA33B9" w:rsidR="00F06015" w:rsidP="006119ED" w:rsidRDefault="00F06015" w14:paraId="22E703BE" w14:textId="77777777">
            <w:pPr>
              <w:rPr>
                <w:rFonts w:asciiTheme="majorHAnsi" w:hAnsiTheme="majorHAnsi" w:cstheme="majorHAnsi"/>
                <w:color w:val="000000" w:themeColor="text1"/>
                <w:sz w:val="4"/>
              </w:rPr>
            </w:pPr>
          </w:p>
          <w:p w:rsidRPr="00AA33B9" w:rsidR="00F06015" w:rsidP="006119ED" w:rsidRDefault="00F06015" w14:paraId="13874FF1" w14:textId="77777777">
            <w:pPr>
              <w:rPr>
                <w:rFonts w:asciiTheme="majorHAnsi" w:hAnsiTheme="majorHAnsi" w:cstheme="majorHAnsi"/>
                <w:noProof/>
                <w:color w:val="000000" w:themeColor="text1"/>
                <w:sz w:val="18"/>
                <w:szCs w:val="18"/>
              </w:rPr>
            </w:pPr>
            <w:r w:rsidRPr="00AA33B9">
              <w:rPr>
                <w:rFonts w:asciiTheme="majorHAnsi" w:hAnsiTheme="majorHAnsi" w:cstheme="majorHAnsi"/>
                <w:noProof/>
                <w:color w:val="000000" w:themeColor="text1"/>
                <w:sz w:val="18"/>
                <w:szCs w:val="18"/>
              </w:rPr>
              <w:t>Please give details of any training needs you think you may require to perform to the best of your ability in the post you are applying for, or any personal development aspirations you have.</w:t>
            </w:r>
          </w:p>
          <w:p w:rsidRPr="00AA33B9" w:rsidR="00F06015" w:rsidP="006119ED" w:rsidRDefault="00F06015" w14:paraId="491281B4" w14:textId="77777777">
            <w:pPr>
              <w:tabs>
                <w:tab w:val="left" w:pos="743"/>
              </w:tabs>
              <w:rPr>
                <w:rFonts w:asciiTheme="majorHAnsi" w:hAnsiTheme="majorHAnsi" w:cstheme="majorHAnsi"/>
                <w:color w:val="000000" w:themeColor="text1"/>
                <w:sz w:val="16"/>
                <w:szCs w:val="18"/>
              </w:rPr>
            </w:pPr>
          </w:p>
          <w:p w:rsidRPr="00AA33B9" w:rsidR="00F06015" w:rsidP="006119ED" w:rsidRDefault="00F06015" w14:paraId="6606B639" w14:textId="77777777">
            <w:pPr>
              <w:tabs>
                <w:tab w:val="left" w:pos="743"/>
              </w:tabs>
              <w:rPr>
                <w:rFonts w:asciiTheme="majorHAnsi" w:hAnsiTheme="majorHAnsi" w:cstheme="majorHAnsi"/>
                <w:color w:val="000000" w:themeColor="text1"/>
                <w:sz w:val="16"/>
                <w:szCs w:val="18"/>
              </w:rPr>
            </w:pPr>
          </w:p>
          <w:p w:rsidRPr="00AA33B9" w:rsidR="00F06015" w:rsidP="006119ED" w:rsidRDefault="00F06015" w14:paraId="2A898EC3" w14:textId="77777777">
            <w:pPr>
              <w:tabs>
                <w:tab w:val="left" w:pos="743"/>
              </w:tabs>
              <w:rPr>
                <w:rFonts w:asciiTheme="majorHAnsi" w:hAnsiTheme="majorHAnsi" w:cstheme="majorHAnsi"/>
                <w:color w:val="000000" w:themeColor="text1"/>
                <w:sz w:val="16"/>
                <w:szCs w:val="18"/>
              </w:rPr>
            </w:pPr>
          </w:p>
          <w:p w:rsidRPr="00AA33B9" w:rsidR="00F06015" w:rsidP="006119ED" w:rsidRDefault="00F06015" w14:paraId="7A369173" w14:textId="77777777">
            <w:pPr>
              <w:tabs>
                <w:tab w:val="left" w:pos="743"/>
              </w:tabs>
              <w:rPr>
                <w:rFonts w:asciiTheme="majorHAnsi" w:hAnsiTheme="majorHAnsi" w:cstheme="majorHAnsi"/>
                <w:color w:val="000000" w:themeColor="text1"/>
                <w:sz w:val="16"/>
                <w:szCs w:val="18"/>
              </w:rPr>
            </w:pPr>
          </w:p>
          <w:p w:rsidRPr="00AA33B9" w:rsidR="00F06015" w:rsidP="006119ED" w:rsidRDefault="00F06015" w14:paraId="1A76D4FA" w14:textId="77777777">
            <w:pPr>
              <w:tabs>
                <w:tab w:val="left" w:pos="743"/>
              </w:tabs>
              <w:rPr>
                <w:rFonts w:asciiTheme="majorHAnsi" w:hAnsiTheme="majorHAnsi" w:cstheme="majorHAnsi"/>
                <w:color w:val="000000" w:themeColor="text1"/>
                <w:sz w:val="16"/>
                <w:szCs w:val="18"/>
              </w:rPr>
            </w:pPr>
          </w:p>
          <w:p w:rsidRPr="00AA33B9" w:rsidR="00F06015" w:rsidP="006119ED" w:rsidRDefault="00F06015" w14:paraId="5BD53962" w14:textId="77777777">
            <w:pPr>
              <w:tabs>
                <w:tab w:val="left" w:pos="743"/>
              </w:tabs>
              <w:rPr>
                <w:rFonts w:asciiTheme="majorHAnsi" w:hAnsiTheme="majorHAnsi" w:cstheme="majorHAnsi"/>
                <w:color w:val="000000" w:themeColor="text1"/>
                <w:sz w:val="16"/>
                <w:szCs w:val="18"/>
              </w:rPr>
            </w:pPr>
          </w:p>
          <w:p w:rsidRPr="00AA33B9" w:rsidR="00F06015" w:rsidP="006119ED" w:rsidRDefault="00F06015" w14:paraId="1E075825" w14:textId="77777777">
            <w:pPr>
              <w:tabs>
                <w:tab w:val="left" w:pos="743"/>
              </w:tabs>
              <w:rPr>
                <w:rFonts w:asciiTheme="majorHAnsi" w:hAnsiTheme="majorHAnsi" w:cstheme="majorHAnsi"/>
                <w:color w:val="000000" w:themeColor="text1"/>
                <w:sz w:val="16"/>
                <w:szCs w:val="18"/>
              </w:rPr>
            </w:pPr>
          </w:p>
          <w:p w:rsidRPr="00AA33B9" w:rsidR="00F06015" w:rsidP="006119ED" w:rsidRDefault="00F06015" w14:paraId="1ACD3A5E" w14:textId="77777777">
            <w:pPr>
              <w:tabs>
                <w:tab w:val="left" w:pos="743"/>
              </w:tabs>
              <w:rPr>
                <w:rFonts w:asciiTheme="majorHAnsi" w:hAnsiTheme="majorHAnsi" w:cstheme="majorHAnsi"/>
                <w:color w:val="000000" w:themeColor="text1"/>
                <w:sz w:val="16"/>
                <w:szCs w:val="18"/>
              </w:rPr>
            </w:pPr>
          </w:p>
          <w:p w:rsidRPr="00AA33B9" w:rsidR="00F06015" w:rsidP="006119ED" w:rsidRDefault="00F06015" w14:paraId="4E44E118" w14:textId="77777777">
            <w:pPr>
              <w:tabs>
                <w:tab w:val="left" w:pos="743"/>
              </w:tabs>
              <w:rPr>
                <w:rFonts w:asciiTheme="majorHAnsi" w:hAnsiTheme="majorHAnsi" w:cstheme="majorHAnsi"/>
                <w:color w:val="000000" w:themeColor="text1"/>
                <w:sz w:val="16"/>
                <w:szCs w:val="18"/>
              </w:rPr>
            </w:pPr>
          </w:p>
          <w:p w:rsidRPr="00AA33B9" w:rsidR="00F06015" w:rsidP="006119ED" w:rsidRDefault="00F06015" w14:paraId="437C315B" w14:textId="77777777">
            <w:pPr>
              <w:tabs>
                <w:tab w:val="left" w:pos="743"/>
              </w:tabs>
              <w:rPr>
                <w:rFonts w:asciiTheme="majorHAnsi" w:hAnsiTheme="majorHAnsi" w:cstheme="majorHAnsi"/>
                <w:color w:val="000000" w:themeColor="text1"/>
                <w:sz w:val="16"/>
                <w:szCs w:val="18"/>
              </w:rPr>
            </w:pPr>
          </w:p>
          <w:p w:rsidRPr="00AA33B9" w:rsidR="00F06015" w:rsidP="006119ED" w:rsidRDefault="00F06015" w14:paraId="0E7E4F85" w14:textId="77777777">
            <w:pPr>
              <w:tabs>
                <w:tab w:val="left" w:pos="743"/>
              </w:tabs>
              <w:rPr>
                <w:rFonts w:asciiTheme="majorHAnsi" w:hAnsiTheme="majorHAnsi" w:cstheme="majorHAnsi"/>
                <w:color w:val="000000" w:themeColor="text1"/>
                <w:sz w:val="16"/>
                <w:szCs w:val="18"/>
              </w:rPr>
            </w:pPr>
          </w:p>
          <w:p w:rsidRPr="00AA33B9" w:rsidR="00F06015" w:rsidP="006119ED" w:rsidRDefault="00F06015" w14:paraId="1EBD6488" w14:textId="77777777">
            <w:pPr>
              <w:tabs>
                <w:tab w:val="left" w:pos="743"/>
              </w:tabs>
              <w:rPr>
                <w:rFonts w:asciiTheme="majorHAnsi" w:hAnsiTheme="majorHAnsi" w:cstheme="majorHAnsi"/>
                <w:color w:val="000000" w:themeColor="text1"/>
                <w:sz w:val="16"/>
                <w:szCs w:val="18"/>
              </w:rPr>
            </w:pPr>
          </w:p>
          <w:p w:rsidRPr="00AA33B9" w:rsidR="00F06015" w:rsidP="006119ED" w:rsidRDefault="00F06015" w14:paraId="62C66642" w14:textId="77777777">
            <w:pPr>
              <w:tabs>
                <w:tab w:val="left" w:pos="743"/>
              </w:tabs>
              <w:rPr>
                <w:rFonts w:asciiTheme="majorHAnsi" w:hAnsiTheme="majorHAnsi" w:cstheme="majorHAnsi"/>
                <w:color w:val="000000" w:themeColor="text1"/>
                <w:sz w:val="16"/>
                <w:szCs w:val="18"/>
              </w:rPr>
            </w:pPr>
          </w:p>
          <w:p w:rsidRPr="00AA33B9" w:rsidR="00F06015" w:rsidP="006119ED" w:rsidRDefault="00F06015" w14:paraId="704DDC4C" w14:textId="77777777">
            <w:pPr>
              <w:tabs>
                <w:tab w:val="left" w:pos="743"/>
              </w:tabs>
              <w:rPr>
                <w:rFonts w:asciiTheme="majorHAnsi" w:hAnsiTheme="majorHAnsi" w:cstheme="majorHAnsi"/>
                <w:color w:val="000000" w:themeColor="text1"/>
                <w:sz w:val="16"/>
                <w:szCs w:val="18"/>
              </w:rPr>
            </w:pPr>
          </w:p>
        </w:tc>
      </w:tr>
      <w:tr w:rsidRPr="00AA33B9" w:rsidR="00F06015" w:rsidTr="006119ED" w14:paraId="6DCB2B1B" w14:textId="77777777">
        <w:trPr>
          <w:trHeight w:val="456"/>
        </w:trPr>
        <w:tc>
          <w:tcPr>
            <w:tcW w:w="8959" w:type="dxa"/>
            <w:tcBorders>
              <w:top w:val="single" w:color="auto" w:sz="4" w:space="0"/>
              <w:left w:val="single" w:color="auto" w:sz="4" w:space="0"/>
              <w:bottom w:val="single" w:color="auto" w:sz="4" w:space="0"/>
              <w:right w:val="single" w:color="auto" w:sz="4" w:space="0"/>
            </w:tcBorders>
            <w:shd w:val="clear" w:color="auto" w:fill="1A286E"/>
            <w:vAlign w:val="center"/>
          </w:tcPr>
          <w:p w:rsidRPr="00AA33B9" w:rsidR="00F06015" w:rsidP="006119ED" w:rsidRDefault="00F06015" w14:paraId="5CD4E111" w14:textId="77777777">
            <w:pPr>
              <w:rPr>
                <w:rFonts w:asciiTheme="majorHAnsi" w:hAnsiTheme="majorHAnsi" w:cstheme="majorHAnsi"/>
                <w:color w:val="000000" w:themeColor="text1"/>
              </w:rPr>
            </w:pPr>
            <w:r w:rsidRPr="00AA33B9">
              <w:rPr>
                <w:rFonts w:asciiTheme="majorHAnsi" w:hAnsiTheme="majorHAnsi" w:cstheme="majorHAnsi"/>
                <w:color w:val="FFFFFF" w:themeColor="background1"/>
              </w:rPr>
              <w:t>Personal Statement</w:t>
            </w:r>
          </w:p>
        </w:tc>
      </w:tr>
      <w:tr w:rsidRPr="00AA33B9" w:rsidR="00F06015" w:rsidTr="006119ED" w14:paraId="269177D1" w14:textId="77777777">
        <w:tblPrEx>
          <w:tblBorders>
            <w:top w:val="single" w:color="000000" w:themeColor="text1" w:sz="4" w:space="0"/>
            <w:left w:val="single" w:color="000000" w:themeColor="text1" w:sz="4" w:space="0"/>
            <w:bottom w:val="single" w:color="000000" w:themeColor="text1" w:sz="4" w:space="0"/>
            <w:right w:val="single" w:color="000000" w:themeColor="text1" w:sz="4" w:space="0"/>
            <w:insideV w:val="single" w:color="000000" w:themeColor="text1" w:sz="4" w:space="0"/>
          </w:tblBorders>
        </w:tblPrEx>
        <w:tc>
          <w:tcPr>
            <w:tcW w:w="8959" w:type="dxa"/>
            <w:tcBorders>
              <w:top w:val="single" w:color="auto" w:sz="4" w:space="0"/>
              <w:bottom w:val="single" w:color="000000" w:themeColor="text1" w:sz="4" w:space="0"/>
            </w:tcBorders>
          </w:tcPr>
          <w:p w:rsidRPr="00AA33B9" w:rsidR="00F06015" w:rsidP="006119ED" w:rsidRDefault="00F06015" w14:paraId="26419429" w14:textId="77777777">
            <w:pPr>
              <w:rPr>
                <w:rFonts w:asciiTheme="majorHAnsi" w:hAnsiTheme="majorHAnsi" w:cstheme="majorHAnsi"/>
                <w:color w:val="000000" w:themeColor="text1"/>
                <w:sz w:val="12"/>
              </w:rPr>
            </w:pPr>
          </w:p>
          <w:p w:rsidRPr="00AA33B9" w:rsidR="00F06015" w:rsidP="006119ED" w:rsidRDefault="00F06015" w14:paraId="3CDDAB5B" w14:textId="77777777">
            <w:pPr>
              <w:widowControl w:val="0"/>
              <w:autoSpaceDE w:val="0"/>
              <w:autoSpaceDN w:val="0"/>
              <w:adjustRightInd w:val="0"/>
              <w:spacing w:line="240" w:lineRule="atLeast"/>
              <w:rPr>
                <w:rFonts w:asciiTheme="majorHAnsi" w:hAnsiTheme="majorHAnsi" w:cstheme="majorHAnsi"/>
                <w:color w:val="000000" w:themeColor="text1"/>
                <w:sz w:val="16"/>
                <w:szCs w:val="16"/>
              </w:rPr>
            </w:pPr>
            <w:r w:rsidRPr="00AA33B9">
              <w:rPr>
                <w:rFonts w:asciiTheme="majorHAnsi" w:hAnsiTheme="majorHAnsi" w:cstheme="majorHAnsi"/>
                <w:color w:val="000000" w:themeColor="text1"/>
                <w:sz w:val="16"/>
                <w:szCs w:val="16"/>
              </w:rPr>
              <w:t>This part of the form gives you an opportunity to provide further information in support of your application.  Please state how previous and present experience enables you to satisfy the essential and desirable criteria on the person specification.   Please give examples and link these to the criteria headings on the person specification.   You may also include additional information e.g. your reasons for applying and anything else you think may be relevant to your application.</w:t>
            </w:r>
          </w:p>
          <w:p w:rsidRPr="00AA33B9" w:rsidR="00F06015" w:rsidP="006119ED" w:rsidRDefault="00F06015" w14:paraId="1F03A052" w14:textId="77777777">
            <w:pPr>
              <w:rPr>
                <w:rFonts w:asciiTheme="majorHAnsi" w:hAnsiTheme="majorHAnsi" w:cstheme="majorHAnsi"/>
                <w:color w:val="000000" w:themeColor="text1"/>
                <w:sz w:val="16"/>
              </w:rPr>
            </w:pPr>
          </w:p>
          <w:p w:rsidRPr="00AA33B9" w:rsidR="00F06015" w:rsidP="006119ED" w:rsidRDefault="00F06015" w14:paraId="692A3098" w14:textId="77777777">
            <w:pPr>
              <w:rPr>
                <w:rFonts w:asciiTheme="majorHAnsi" w:hAnsiTheme="majorHAnsi" w:cstheme="majorHAnsi"/>
                <w:color w:val="000000" w:themeColor="text1"/>
                <w:sz w:val="16"/>
              </w:rPr>
            </w:pPr>
          </w:p>
          <w:p w:rsidRPr="00AA33B9" w:rsidR="00F06015" w:rsidP="006119ED" w:rsidRDefault="00F06015" w14:paraId="12972A03" w14:textId="77777777">
            <w:pPr>
              <w:rPr>
                <w:rFonts w:asciiTheme="majorHAnsi" w:hAnsiTheme="majorHAnsi" w:cstheme="majorHAnsi"/>
                <w:color w:val="000000" w:themeColor="text1"/>
                <w:sz w:val="16"/>
              </w:rPr>
            </w:pPr>
          </w:p>
          <w:p w:rsidRPr="00AA33B9" w:rsidR="00F06015" w:rsidP="006119ED" w:rsidRDefault="00F06015" w14:paraId="4C33730E" w14:textId="77777777">
            <w:pPr>
              <w:rPr>
                <w:rFonts w:asciiTheme="majorHAnsi" w:hAnsiTheme="majorHAnsi" w:cstheme="majorHAnsi"/>
                <w:color w:val="000000" w:themeColor="text1"/>
                <w:sz w:val="16"/>
              </w:rPr>
            </w:pPr>
          </w:p>
          <w:p w:rsidRPr="00AA33B9" w:rsidR="00F06015" w:rsidP="006119ED" w:rsidRDefault="00F06015" w14:paraId="6CD1C23D" w14:textId="77777777">
            <w:pPr>
              <w:rPr>
                <w:rFonts w:asciiTheme="majorHAnsi" w:hAnsiTheme="majorHAnsi" w:cstheme="majorHAnsi"/>
                <w:color w:val="000000" w:themeColor="text1"/>
                <w:sz w:val="16"/>
              </w:rPr>
            </w:pPr>
          </w:p>
          <w:p w:rsidRPr="00AA33B9" w:rsidR="00F06015" w:rsidP="006119ED" w:rsidRDefault="00F06015" w14:paraId="46159C6A" w14:textId="77777777">
            <w:pPr>
              <w:rPr>
                <w:rFonts w:asciiTheme="majorHAnsi" w:hAnsiTheme="majorHAnsi" w:cstheme="majorHAnsi"/>
                <w:color w:val="000000" w:themeColor="text1"/>
                <w:sz w:val="16"/>
              </w:rPr>
            </w:pPr>
          </w:p>
          <w:p w:rsidRPr="00AA33B9" w:rsidR="00F06015" w:rsidP="006119ED" w:rsidRDefault="00F06015" w14:paraId="461E6AE5" w14:textId="77777777">
            <w:pPr>
              <w:rPr>
                <w:rFonts w:asciiTheme="majorHAnsi" w:hAnsiTheme="majorHAnsi" w:cstheme="majorHAnsi"/>
                <w:color w:val="000000" w:themeColor="text1"/>
                <w:sz w:val="16"/>
              </w:rPr>
            </w:pPr>
          </w:p>
          <w:p w:rsidRPr="00AA33B9" w:rsidR="00F06015" w:rsidP="006119ED" w:rsidRDefault="00F06015" w14:paraId="17F7AB9C" w14:textId="77777777">
            <w:pPr>
              <w:rPr>
                <w:rFonts w:asciiTheme="majorHAnsi" w:hAnsiTheme="majorHAnsi" w:cstheme="majorHAnsi"/>
                <w:color w:val="000000" w:themeColor="text1"/>
                <w:sz w:val="16"/>
              </w:rPr>
            </w:pPr>
          </w:p>
          <w:p w:rsidRPr="00AA33B9" w:rsidR="00F06015" w:rsidP="006119ED" w:rsidRDefault="00F06015" w14:paraId="137F400A" w14:textId="77777777">
            <w:pPr>
              <w:rPr>
                <w:rFonts w:asciiTheme="majorHAnsi" w:hAnsiTheme="majorHAnsi" w:cstheme="majorHAnsi"/>
                <w:color w:val="000000" w:themeColor="text1"/>
                <w:sz w:val="16"/>
              </w:rPr>
            </w:pPr>
          </w:p>
          <w:p w:rsidRPr="00AA33B9" w:rsidR="00F06015" w:rsidP="006119ED" w:rsidRDefault="00F06015" w14:paraId="13C8743C" w14:textId="77777777">
            <w:pPr>
              <w:rPr>
                <w:rFonts w:asciiTheme="majorHAnsi" w:hAnsiTheme="majorHAnsi" w:cstheme="majorHAnsi"/>
                <w:color w:val="000000" w:themeColor="text1"/>
                <w:sz w:val="16"/>
              </w:rPr>
            </w:pPr>
          </w:p>
          <w:p w:rsidRPr="00AA33B9" w:rsidR="00F06015" w:rsidP="006119ED" w:rsidRDefault="00F06015" w14:paraId="0C1FE8E8" w14:textId="77777777">
            <w:pPr>
              <w:rPr>
                <w:rFonts w:asciiTheme="majorHAnsi" w:hAnsiTheme="majorHAnsi" w:cstheme="majorHAnsi"/>
                <w:color w:val="000000" w:themeColor="text1"/>
                <w:sz w:val="16"/>
              </w:rPr>
            </w:pPr>
          </w:p>
          <w:p w:rsidRPr="00AA33B9" w:rsidR="00F06015" w:rsidP="006119ED" w:rsidRDefault="00F06015" w14:paraId="3F36CE38" w14:textId="77777777">
            <w:pPr>
              <w:rPr>
                <w:rFonts w:asciiTheme="majorHAnsi" w:hAnsiTheme="majorHAnsi" w:cstheme="majorHAnsi"/>
                <w:color w:val="000000" w:themeColor="text1"/>
                <w:sz w:val="16"/>
              </w:rPr>
            </w:pPr>
          </w:p>
          <w:p w:rsidRPr="00AA33B9" w:rsidR="00F06015" w:rsidP="006119ED" w:rsidRDefault="00F06015" w14:paraId="34920E31" w14:textId="77777777">
            <w:pPr>
              <w:rPr>
                <w:rFonts w:asciiTheme="majorHAnsi" w:hAnsiTheme="majorHAnsi" w:cstheme="majorHAnsi"/>
                <w:color w:val="000000" w:themeColor="text1"/>
                <w:sz w:val="16"/>
              </w:rPr>
            </w:pPr>
          </w:p>
          <w:p w:rsidRPr="00AA33B9" w:rsidR="00F06015" w:rsidP="006119ED" w:rsidRDefault="00F06015" w14:paraId="62372B17" w14:textId="77777777">
            <w:pPr>
              <w:rPr>
                <w:rFonts w:asciiTheme="majorHAnsi" w:hAnsiTheme="majorHAnsi" w:cstheme="majorHAnsi"/>
                <w:color w:val="000000" w:themeColor="text1"/>
                <w:sz w:val="16"/>
              </w:rPr>
            </w:pPr>
          </w:p>
          <w:p w:rsidRPr="00AA33B9" w:rsidR="00F06015" w:rsidP="006119ED" w:rsidRDefault="00F06015" w14:paraId="797D0185" w14:textId="77777777">
            <w:pPr>
              <w:rPr>
                <w:rFonts w:asciiTheme="majorHAnsi" w:hAnsiTheme="majorHAnsi" w:cstheme="majorHAnsi"/>
                <w:color w:val="000000" w:themeColor="text1"/>
                <w:sz w:val="16"/>
              </w:rPr>
            </w:pPr>
          </w:p>
          <w:p w:rsidRPr="00AA33B9" w:rsidR="00F06015" w:rsidP="006119ED" w:rsidRDefault="00F06015" w14:paraId="4BB0484C" w14:textId="77777777">
            <w:pPr>
              <w:rPr>
                <w:rFonts w:asciiTheme="majorHAnsi" w:hAnsiTheme="majorHAnsi" w:cstheme="majorHAnsi"/>
                <w:color w:val="000000" w:themeColor="text1"/>
                <w:sz w:val="16"/>
              </w:rPr>
            </w:pPr>
          </w:p>
          <w:p w:rsidRPr="00AA33B9" w:rsidR="00F06015" w:rsidP="006119ED" w:rsidRDefault="00F06015" w14:paraId="44D2648D" w14:textId="77777777">
            <w:pPr>
              <w:rPr>
                <w:rFonts w:asciiTheme="majorHAnsi" w:hAnsiTheme="majorHAnsi" w:cstheme="majorHAnsi"/>
                <w:color w:val="000000" w:themeColor="text1"/>
                <w:sz w:val="16"/>
              </w:rPr>
            </w:pPr>
          </w:p>
          <w:p w:rsidRPr="00AA33B9" w:rsidR="00F06015" w:rsidP="006119ED" w:rsidRDefault="00F06015" w14:paraId="56684000" w14:textId="77777777">
            <w:pPr>
              <w:rPr>
                <w:rFonts w:asciiTheme="majorHAnsi" w:hAnsiTheme="majorHAnsi" w:cstheme="majorHAnsi"/>
                <w:color w:val="000000" w:themeColor="text1"/>
                <w:sz w:val="16"/>
              </w:rPr>
            </w:pPr>
          </w:p>
          <w:p w:rsidRPr="00AA33B9" w:rsidR="00F06015" w:rsidP="006119ED" w:rsidRDefault="00F06015" w14:paraId="786C247A" w14:textId="77777777">
            <w:pPr>
              <w:rPr>
                <w:rFonts w:asciiTheme="majorHAnsi" w:hAnsiTheme="majorHAnsi" w:cstheme="majorHAnsi"/>
                <w:color w:val="000000" w:themeColor="text1"/>
                <w:sz w:val="16"/>
              </w:rPr>
            </w:pPr>
          </w:p>
          <w:p w:rsidRPr="00AA33B9" w:rsidR="00F06015" w:rsidP="006119ED" w:rsidRDefault="00F06015" w14:paraId="67C04C69" w14:textId="77777777">
            <w:pPr>
              <w:rPr>
                <w:rFonts w:asciiTheme="majorHAnsi" w:hAnsiTheme="majorHAnsi" w:cstheme="majorHAnsi"/>
                <w:color w:val="000000" w:themeColor="text1"/>
                <w:sz w:val="16"/>
              </w:rPr>
            </w:pPr>
          </w:p>
          <w:p w:rsidRPr="00AA33B9" w:rsidR="00F06015" w:rsidP="006119ED" w:rsidRDefault="00F06015" w14:paraId="57404E28" w14:textId="77777777">
            <w:pPr>
              <w:rPr>
                <w:rFonts w:asciiTheme="majorHAnsi" w:hAnsiTheme="majorHAnsi" w:cstheme="majorHAnsi"/>
                <w:color w:val="000000" w:themeColor="text1"/>
                <w:sz w:val="16"/>
              </w:rPr>
            </w:pPr>
          </w:p>
          <w:p w:rsidRPr="00AA33B9" w:rsidR="00F06015" w:rsidP="006119ED" w:rsidRDefault="00F06015" w14:paraId="59033197" w14:textId="77777777">
            <w:pPr>
              <w:rPr>
                <w:rFonts w:asciiTheme="majorHAnsi" w:hAnsiTheme="majorHAnsi" w:cstheme="majorHAnsi"/>
                <w:color w:val="000000" w:themeColor="text1"/>
                <w:sz w:val="16"/>
              </w:rPr>
            </w:pPr>
          </w:p>
          <w:p w:rsidRPr="00AA33B9" w:rsidR="00F06015" w:rsidP="006119ED" w:rsidRDefault="00F06015" w14:paraId="6A925E9F" w14:textId="77777777">
            <w:pPr>
              <w:rPr>
                <w:rFonts w:asciiTheme="majorHAnsi" w:hAnsiTheme="majorHAnsi" w:cstheme="majorHAnsi"/>
                <w:color w:val="000000" w:themeColor="text1"/>
                <w:sz w:val="16"/>
              </w:rPr>
            </w:pPr>
          </w:p>
          <w:p w:rsidRPr="00AA33B9" w:rsidR="00F06015" w:rsidP="006119ED" w:rsidRDefault="00F06015" w14:paraId="0C44E1C4" w14:textId="77777777">
            <w:pPr>
              <w:rPr>
                <w:rFonts w:asciiTheme="majorHAnsi" w:hAnsiTheme="majorHAnsi" w:cstheme="majorHAnsi"/>
                <w:color w:val="000000" w:themeColor="text1"/>
                <w:sz w:val="16"/>
              </w:rPr>
            </w:pPr>
          </w:p>
          <w:p w:rsidRPr="00AA33B9" w:rsidR="00F06015" w:rsidP="006119ED" w:rsidRDefault="00F06015" w14:paraId="4995D42D" w14:textId="77777777">
            <w:pPr>
              <w:rPr>
                <w:rFonts w:asciiTheme="majorHAnsi" w:hAnsiTheme="majorHAnsi" w:cstheme="majorHAnsi"/>
                <w:color w:val="000000" w:themeColor="text1"/>
                <w:sz w:val="16"/>
              </w:rPr>
            </w:pPr>
          </w:p>
          <w:p w:rsidRPr="00AA33B9" w:rsidR="00F06015" w:rsidP="006119ED" w:rsidRDefault="00F06015" w14:paraId="13F99020" w14:textId="77777777">
            <w:pPr>
              <w:rPr>
                <w:rFonts w:asciiTheme="majorHAnsi" w:hAnsiTheme="majorHAnsi" w:cstheme="majorHAnsi"/>
                <w:color w:val="000000" w:themeColor="text1"/>
                <w:sz w:val="16"/>
              </w:rPr>
            </w:pPr>
          </w:p>
          <w:p w:rsidRPr="00AA33B9" w:rsidR="00F06015" w:rsidP="006119ED" w:rsidRDefault="00F06015" w14:paraId="681AE3EE" w14:textId="77777777">
            <w:pPr>
              <w:rPr>
                <w:rFonts w:asciiTheme="majorHAnsi" w:hAnsiTheme="majorHAnsi" w:cstheme="majorHAnsi"/>
                <w:color w:val="000000" w:themeColor="text1"/>
                <w:sz w:val="16"/>
              </w:rPr>
            </w:pPr>
          </w:p>
          <w:p w:rsidRPr="00AA33B9" w:rsidR="00F06015" w:rsidP="006119ED" w:rsidRDefault="00F06015" w14:paraId="6AA7062A" w14:textId="77777777">
            <w:pPr>
              <w:rPr>
                <w:rFonts w:asciiTheme="majorHAnsi" w:hAnsiTheme="majorHAnsi" w:cstheme="majorHAnsi"/>
                <w:color w:val="000000" w:themeColor="text1"/>
                <w:sz w:val="16"/>
              </w:rPr>
            </w:pPr>
          </w:p>
          <w:p w:rsidRPr="00AA33B9" w:rsidR="00F06015" w:rsidP="006119ED" w:rsidRDefault="00F06015" w14:paraId="24A457E5" w14:textId="77777777">
            <w:pPr>
              <w:rPr>
                <w:rFonts w:asciiTheme="majorHAnsi" w:hAnsiTheme="majorHAnsi" w:cstheme="majorHAnsi"/>
                <w:color w:val="000000" w:themeColor="text1"/>
                <w:sz w:val="16"/>
              </w:rPr>
            </w:pPr>
          </w:p>
          <w:p w:rsidRPr="00AA33B9" w:rsidR="00F06015" w:rsidP="006119ED" w:rsidRDefault="00F06015" w14:paraId="4FCCAF7A" w14:textId="77777777">
            <w:pPr>
              <w:rPr>
                <w:rFonts w:asciiTheme="majorHAnsi" w:hAnsiTheme="majorHAnsi" w:cstheme="majorHAnsi"/>
                <w:color w:val="000000" w:themeColor="text1"/>
                <w:sz w:val="16"/>
              </w:rPr>
            </w:pPr>
          </w:p>
          <w:p w:rsidRPr="00AA33B9" w:rsidR="00F06015" w:rsidP="006119ED" w:rsidRDefault="00F06015" w14:paraId="7A74B980" w14:textId="77777777">
            <w:pPr>
              <w:rPr>
                <w:rFonts w:asciiTheme="majorHAnsi" w:hAnsiTheme="majorHAnsi" w:cstheme="majorHAnsi"/>
                <w:color w:val="000000" w:themeColor="text1"/>
                <w:sz w:val="16"/>
              </w:rPr>
            </w:pPr>
          </w:p>
          <w:p w:rsidRPr="00AA33B9" w:rsidR="00F06015" w:rsidP="006119ED" w:rsidRDefault="00F06015" w14:paraId="6AFD7010" w14:textId="77777777">
            <w:pPr>
              <w:rPr>
                <w:rFonts w:asciiTheme="majorHAnsi" w:hAnsiTheme="majorHAnsi" w:cstheme="majorHAnsi"/>
                <w:color w:val="000000" w:themeColor="text1"/>
                <w:sz w:val="16"/>
              </w:rPr>
            </w:pPr>
          </w:p>
          <w:p w:rsidRPr="00AA33B9" w:rsidR="00F06015" w:rsidP="006119ED" w:rsidRDefault="00F06015" w14:paraId="17C10CBA" w14:textId="77777777">
            <w:pPr>
              <w:rPr>
                <w:rFonts w:asciiTheme="majorHAnsi" w:hAnsiTheme="majorHAnsi" w:cstheme="majorHAnsi"/>
                <w:color w:val="000000" w:themeColor="text1"/>
                <w:sz w:val="16"/>
              </w:rPr>
            </w:pPr>
          </w:p>
          <w:p w:rsidRPr="00AA33B9" w:rsidR="00F06015" w:rsidP="006119ED" w:rsidRDefault="00F06015" w14:paraId="6411F93C" w14:textId="77777777">
            <w:pPr>
              <w:rPr>
                <w:rFonts w:asciiTheme="majorHAnsi" w:hAnsiTheme="majorHAnsi" w:cstheme="majorHAnsi"/>
                <w:color w:val="000000" w:themeColor="text1"/>
                <w:sz w:val="16"/>
              </w:rPr>
            </w:pPr>
          </w:p>
          <w:p w:rsidRPr="00AA33B9" w:rsidR="00F06015" w:rsidP="006119ED" w:rsidRDefault="00F06015" w14:paraId="20935F72" w14:textId="77777777">
            <w:pPr>
              <w:rPr>
                <w:rFonts w:asciiTheme="majorHAnsi" w:hAnsiTheme="majorHAnsi" w:cstheme="majorHAnsi"/>
                <w:color w:val="000000" w:themeColor="text1"/>
                <w:sz w:val="16"/>
              </w:rPr>
            </w:pPr>
          </w:p>
          <w:p w:rsidRPr="00AA33B9" w:rsidR="00F06015" w:rsidP="006119ED" w:rsidRDefault="00F06015" w14:paraId="50C15A6D" w14:textId="77777777">
            <w:pPr>
              <w:rPr>
                <w:rFonts w:asciiTheme="majorHAnsi" w:hAnsiTheme="majorHAnsi" w:cstheme="majorHAnsi"/>
                <w:color w:val="000000" w:themeColor="text1"/>
                <w:sz w:val="16"/>
              </w:rPr>
            </w:pPr>
          </w:p>
          <w:p w:rsidRPr="00AA33B9" w:rsidR="00F06015" w:rsidP="006119ED" w:rsidRDefault="00F06015" w14:paraId="24B6E26A" w14:textId="77777777">
            <w:pPr>
              <w:rPr>
                <w:rFonts w:asciiTheme="majorHAnsi" w:hAnsiTheme="majorHAnsi" w:cstheme="majorHAnsi"/>
                <w:color w:val="000000" w:themeColor="text1"/>
                <w:sz w:val="16"/>
              </w:rPr>
            </w:pPr>
          </w:p>
          <w:p w:rsidRPr="00AA33B9" w:rsidR="00F06015" w:rsidP="006119ED" w:rsidRDefault="00F06015" w14:paraId="1718B5AE" w14:textId="77777777">
            <w:pPr>
              <w:rPr>
                <w:rFonts w:asciiTheme="majorHAnsi" w:hAnsiTheme="majorHAnsi" w:cstheme="majorHAnsi"/>
                <w:color w:val="000000" w:themeColor="text1"/>
                <w:sz w:val="16"/>
              </w:rPr>
            </w:pPr>
          </w:p>
          <w:p w:rsidRPr="00AA33B9" w:rsidR="00F06015" w:rsidP="006119ED" w:rsidRDefault="00F06015" w14:paraId="29FE9E64" w14:textId="77777777">
            <w:pPr>
              <w:rPr>
                <w:rFonts w:asciiTheme="majorHAnsi" w:hAnsiTheme="majorHAnsi" w:cstheme="majorHAnsi"/>
                <w:color w:val="000000" w:themeColor="text1"/>
                <w:sz w:val="16"/>
              </w:rPr>
            </w:pPr>
          </w:p>
          <w:p w:rsidRPr="00AA33B9" w:rsidR="00F06015" w:rsidP="006119ED" w:rsidRDefault="00F06015" w14:paraId="280F356D" w14:textId="77777777">
            <w:pPr>
              <w:rPr>
                <w:rFonts w:asciiTheme="majorHAnsi" w:hAnsiTheme="majorHAnsi" w:cstheme="majorHAnsi"/>
                <w:color w:val="000000" w:themeColor="text1"/>
                <w:sz w:val="16"/>
              </w:rPr>
            </w:pPr>
          </w:p>
          <w:p w:rsidRPr="00AA33B9" w:rsidR="00F06015" w:rsidP="006119ED" w:rsidRDefault="00F06015" w14:paraId="6A815AEE" w14:textId="77777777">
            <w:pPr>
              <w:rPr>
                <w:rFonts w:asciiTheme="majorHAnsi" w:hAnsiTheme="majorHAnsi" w:cstheme="majorHAnsi"/>
                <w:color w:val="000000" w:themeColor="text1"/>
                <w:sz w:val="16"/>
              </w:rPr>
            </w:pPr>
          </w:p>
          <w:p w:rsidRPr="00AA33B9" w:rsidR="00F06015" w:rsidP="006119ED" w:rsidRDefault="00F06015" w14:paraId="7F8A4F79" w14:textId="77777777">
            <w:pPr>
              <w:rPr>
                <w:rFonts w:asciiTheme="majorHAnsi" w:hAnsiTheme="majorHAnsi" w:cstheme="majorHAnsi"/>
                <w:color w:val="000000" w:themeColor="text1"/>
                <w:sz w:val="16"/>
              </w:rPr>
            </w:pPr>
          </w:p>
          <w:p w:rsidRPr="00AA33B9" w:rsidR="00F06015" w:rsidP="006119ED" w:rsidRDefault="00F06015" w14:paraId="7817CE30" w14:textId="77777777">
            <w:pPr>
              <w:rPr>
                <w:rFonts w:asciiTheme="majorHAnsi" w:hAnsiTheme="majorHAnsi" w:cstheme="majorHAnsi"/>
                <w:color w:val="000000" w:themeColor="text1"/>
                <w:sz w:val="16"/>
              </w:rPr>
            </w:pPr>
          </w:p>
          <w:p w:rsidRPr="00AA33B9" w:rsidR="00F06015" w:rsidP="006119ED" w:rsidRDefault="00F06015" w14:paraId="444E03BE" w14:textId="77777777">
            <w:pPr>
              <w:rPr>
                <w:rFonts w:asciiTheme="majorHAnsi" w:hAnsiTheme="majorHAnsi" w:cstheme="majorHAnsi"/>
                <w:color w:val="000000" w:themeColor="text1"/>
                <w:sz w:val="16"/>
              </w:rPr>
            </w:pPr>
          </w:p>
          <w:p w:rsidRPr="00AA33B9" w:rsidR="00F06015" w:rsidP="006119ED" w:rsidRDefault="00F06015" w14:paraId="7FF2770C" w14:textId="77777777">
            <w:pPr>
              <w:rPr>
                <w:rFonts w:asciiTheme="majorHAnsi" w:hAnsiTheme="majorHAnsi" w:cstheme="majorHAnsi"/>
                <w:color w:val="000000" w:themeColor="text1"/>
                <w:sz w:val="16"/>
              </w:rPr>
            </w:pPr>
          </w:p>
          <w:p w:rsidRPr="00AA33B9" w:rsidR="00F06015" w:rsidP="006119ED" w:rsidRDefault="00F06015" w14:paraId="13CDFE33" w14:textId="77777777">
            <w:pPr>
              <w:rPr>
                <w:rFonts w:asciiTheme="majorHAnsi" w:hAnsiTheme="majorHAnsi" w:cstheme="majorHAnsi"/>
                <w:color w:val="000000" w:themeColor="text1"/>
                <w:sz w:val="16"/>
              </w:rPr>
            </w:pPr>
          </w:p>
          <w:p w:rsidRPr="00AA33B9" w:rsidR="00F06015" w:rsidP="006119ED" w:rsidRDefault="00F06015" w14:paraId="609DA14C" w14:textId="77777777">
            <w:pPr>
              <w:rPr>
                <w:rFonts w:asciiTheme="majorHAnsi" w:hAnsiTheme="majorHAnsi" w:cstheme="majorHAnsi"/>
                <w:color w:val="000000" w:themeColor="text1"/>
                <w:sz w:val="16"/>
              </w:rPr>
            </w:pPr>
          </w:p>
          <w:p w:rsidRPr="00AA33B9" w:rsidR="00F06015" w:rsidP="006119ED" w:rsidRDefault="00F06015" w14:paraId="1A41D859" w14:textId="77777777">
            <w:pPr>
              <w:rPr>
                <w:rFonts w:asciiTheme="majorHAnsi" w:hAnsiTheme="majorHAnsi" w:cstheme="majorHAnsi"/>
                <w:color w:val="000000" w:themeColor="text1"/>
                <w:sz w:val="16"/>
              </w:rPr>
            </w:pPr>
          </w:p>
          <w:p w:rsidRPr="00AA33B9" w:rsidR="00F06015" w:rsidP="006119ED" w:rsidRDefault="00F06015" w14:paraId="6B158BD9" w14:textId="77777777">
            <w:pPr>
              <w:rPr>
                <w:rFonts w:asciiTheme="majorHAnsi" w:hAnsiTheme="majorHAnsi" w:cstheme="majorHAnsi"/>
                <w:color w:val="000000" w:themeColor="text1"/>
                <w:sz w:val="16"/>
              </w:rPr>
            </w:pPr>
          </w:p>
          <w:p w:rsidRPr="00AA33B9" w:rsidR="00F06015" w:rsidP="006119ED" w:rsidRDefault="00F06015" w14:paraId="34A2E28B" w14:textId="77777777">
            <w:pPr>
              <w:rPr>
                <w:rFonts w:asciiTheme="majorHAnsi" w:hAnsiTheme="majorHAnsi" w:cstheme="majorHAnsi"/>
                <w:color w:val="000000" w:themeColor="text1"/>
                <w:sz w:val="16"/>
              </w:rPr>
            </w:pPr>
          </w:p>
          <w:p w:rsidRPr="00AA33B9" w:rsidR="00F06015" w:rsidP="006119ED" w:rsidRDefault="00F06015" w14:paraId="67D9B8BF" w14:textId="77777777">
            <w:pPr>
              <w:rPr>
                <w:rFonts w:asciiTheme="majorHAnsi" w:hAnsiTheme="majorHAnsi" w:cstheme="majorHAnsi"/>
                <w:color w:val="000000" w:themeColor="text1"/>
              </w:rPr>
            </w:pPr>
          </w:p>
        </w:tc>
      </w:tr>
    </w:tbl>
    <w:p w:rsidRPr="00AA33B9" w:rsidR="00F06015" w:rsidP="00F06015" w:rsidRDefault="00F06015" w14:paraId="35AE4D24" w14:textId="77777777">
      <w:pPr>
        <w:jc w:val="center"/>
        <w:rPr>
          <w:rFonts w:asciiTheme="majorHAnsi" w:hAnsiTheme="majorHAnsi" w:cstheme="majorHAnsi"/>
          <w:b/>
          <w:color w:val="000000" w:themeColor="text1"/>
          <w:sz w:val="16"/>
          <w:szCs w:val="16"/>
        </w:rPr>
      </w:pPr>
    </w:p>
    <w:p w:rsidRPr="00AA33B9" w:rsidR="00F06015" w:rsidP="00F06015" w:rsidRDefault="00F06015" w14:paraId="7AD22B1A" w14:textId="77777777">
      <w:pPr>
        <w:jc w:val="center"/>
        <w:rPr>
          <w:rFonts w:asciiTheme="majorHAnsi" w:hAnsiTheme="majorHAnsi" w:cstheme="majorHAnsi"/>
          <w:b/>
          <w:color w:val="000000" w:themeColor="text1"/>
        </w:rPr>
      </w:pPr>
    </w:p>
    <w:tbl>
      <w:tblPr>
        <w:tblStyle w:val="TableGrid"/>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0A0" w:firstRow="1" w:lastRow="0" w:firstColumn="1" w:lastColumn="0" w:noHBand="0" w:noVBand="0"/>
      </w:tblPr>
      <w:tblGrid>
        <w:gridCol w:w="4299"/>
        <w:gridCol w:w="270"/>
        <w:gridCol w:w="4339"/>
      </w:tblGrid>
      <w:tr w:rsidRPr="00AA33B9" w:rsidR="00F06015" w:rsidTr="006119ED" w14:paraId="1E773829" w14:textId="77777777">
        <w:trPr>
          <w:trHeight w:val="456"/>
        </w:trPr>
        <w:tc>
          <w:tcPr>
            <w:tcW w:w="10773" w:type="dxa"/>
            <w:gridSpan w:val="3"/>
            <w:tcBorders>
              <w:top w:val="single" w:color="auto" w:sz="4" w:space="0"/>
              <w:left w:val="single" w:color="auto" w:sz="4" w:space="0"/>
              <w:bottom w:val="single" w:color="auto" w:sz="4" w:space="0"/>
              <w:right w:val="single" w:color="auto" w:sz="4" w:space="0"/>
            </w:tcBorders>
            <w:shd w:val="clear" w:color="auto" w:fill="1A286E"/>
            <w:vAlign w:val="center"/>
          </w:tcPr>
          <w:p w:rsidRPr="00AA33B9" w:rsidR="00F06015" w:rsidP="006119ED" w:rsidRDefault="00F06015" w14:paraId="6BCC7A28" w14:textId="77777777">
            <w:pPr>
              <w:rPr>
                <w:rFonts w:asciiTheme="majorHAnsi" w:hAnsiTheme="majorHAnsi" w:cstheme="majorHAnsi"/>
                <w:color w:val="000000" w:themeColor="text1"/>
              </w:rPr>
            </w:pPr>
            <w:r w:rsidRPr="00AA33B9">
              <w:rPr>
                <w:rFonts w:asciiTheme="majorHAnsi" w:hAnsiTheme="majorHAnsi" w:cstheme="majorHAnsi"/>
                <w:color w:val="FFFFFF" w:themeColor="background1"/>
              </w:rPr>
              <w:t>References</w:t>
            </w:r>
          </w:p>
        </w:tc>
      </w:tr>
      <w:tr w:rsidRPr="00AA33B9" w:rsidR="00F06015" w:rsidTr="006119ED" w14:paraId="33394144" w14:textId="77777777">
        <w:trPr>
          <w:trHeight w:val="912"/>
        </w:trPr>
        <w:tc>
          <w:tcPr>
            <w:tcW w:w="10773" w:type="dxa"/>
            <w:gridSpan w:val="3"/>
            <w:tcBorders>
              <w:top w:val="single" w:color="auto" w:sz="4" w:space="0"/>
              <w:left w:val="single" w:color="auto" w:sz="4" w:space="0"/>
              <w:right w:val="single" w:color="auto" w:sz="4" w:space="0"/>
            </w:tcBorders>
            <w:vAlign w:val="center"/>
          </w:tcPr>
          <w:p w:rsidRPr="00AA33B9" w:rsidR="00F06015" w:rsidP="006119ED" w:rsidRDefault="00F06015" w14:paraId="5EB23876" w14:textId="77777777">
            <w:pPr>
              <w:rPr>
                <w:rFonts w:asciiTheme="majorHAnsi" w:hAnsiTheme="majorHAnsi" w:cstheme="majorHAnsi"/>
                <w:b/>
                <w:color w:val="000000" w:themeColor="text1"/>
                <w:sz w:val="16"/>
              </w:rPr>
            </w:pPr>
          </w:p>
          <w:p w:rsidRPr="00AA33B9" w:rsidR="00F06015" w:rsidP="006119ED" w:rsidRDefault="00F06015" w14:paraId="762CF037" w14:textId="77777777">
            <w:pPr>
              <w:tabs>
                <w:tab w:val="left" w:pos="1593"/>
                <w:tab w:val="left" w:pos="2019"/>
                <w:tab w:val="left" w:pos="2444"/>
                <w:tab w:val="left" w:pos="2869"/>
                <w:tab w:val="left" w:pos="3294"/>
                <w:tab w:val="left" w:pos="3720"/>
                <w:tab w:val="left" w:pos="4145"/>
                <w:tab w:val="left" w:pos="4712"/>
                <w:tab w:val="left" w:pos="6413"/>
              </w:tabs>
              <w:spacing w:line="220" w:lineRule="atLeast"/>
              <w:rPr>
                <w:rFonts w:asciiTheme="majorHAnsi" w:hAnsiTheme="majorHAnsi" w:cstheme="majorHAnsi"/>
                <w:noProof/>
                <w:color w:val="000000" w:themeColor="text1"/>
                <w:sz w:val="16"/>
                <w:szCs w:val="18"/>
              </w:rPr>
            </w:pPr>
            <w:r w:rsidRPr="00AA33B9">
              <w:rPr>
                <w:rFonts w:asciiTheme="majorHAnsi" w:hAnsiTheme="majorHAnsi" w:cstheme="majorHAnsi"/>
                <w:noProof/>
                <w:color w:val="000000" w:themeColor="text1"/>
                <w:sz w:val="16"/>
                <w:szCs w:val="18"/>
              </w:rPr>
              <w:t>Please state below the names and addresses of two employer referees (including your current or last employer).  Referees should not be relatives, personal friends or colleagues, but should represent two different organisations and be in a position of management with the authority to write a reference on behalf of the organisation.  We reserve the right to contact any previous employer or education establishment mentioned on this application.</w:t>
            </w:r>
          </w:p>
          <w:p w:rsidRPr="00AA33B9" w:rsidR="00F06015" w:rsidP="006119ED" w:rsidRDefault="00F06015" w14:paraId="350856A8" w14:textId="77777777">
            <w:pPr>
              <w:tabs>
                <w:tab w:val="left" w:pos="1593"/>
                <w:tab w:val="left" w:pos="2019"/>
                <w:tab w:val="left" w:pos="2444"/>
                <w:tab w:val="left" w:pos="2869"/>
                <w:tab w:val="left" w:pos="3294"/>
                <w:tab w:val="left" w:pos="3720"/>
                <w:tab w:val="left" w:pos="4145"/>
                <w:tab w:val="left" w:pos="4712"/>
                <w:tab w:val="left" w:pos="6413"/>
              </w:tabs>
              <w:spacing w:line="220" w:lineRule="atLeast"/>
              <w:rPr>
                <w:rFonts w:asciiTheme="majorHAnsi" w:hAnsiTheme="majorHAnsi" w:cstheme="majorHAnsi"/>
                <w:noProof/>
                <w:color w:val="000000" w:themeColor="text1"/>
                <w:sz w:val="16"/>
                <w:szCs w:val="18"/>
              </w:rPr>
            </w:pPr>
          </w:p>
          <w:p w:rsidRPr="00AA33B9" w:rsidR="00F06015" w:rsidP="006119ED" w:rsidRDefault="00F06015" w14:paraId="1BF13B6F" w14:textId="77777777">
            <w:pPr>
              <w:tabs>
                <w:tab w:val="left" w:pos="1593"/>
                <w:tab w:val="left" w:pos="2019"/>
                <w:tab w:val="left" w:pos="2444"/>
                <w:tab w:val="left" w:pos="2869"/>
                <w:tab w:val="left" w:pos="3294"/>
                <w:tab w:val="left" w:pos="3720"/>
                <w:tab w:val="left" w:pos="4145"/>
                <w:tab w:val="left" w:pos="4712"/>
                <w:tab w:val="left" w:pos="6413"/>
              </w:tabs>
              <w:spacing w:line="220" w:lineRule="atLeast"/>
              <w:rPr>
                <w:rFonts w:asciiTheme="majorHAnsi" w:hAnsiTheme="majorHAnsi" w:cstheme="majorHAnsi"/>
                <w:noProof/>
                <w:color w:val="000000" w:themeColor="text1"/>
                <w:sz w:val="16"/>
                <w:szCs w:val="18"/>
              </w:rPr>
            </w:pPr>
            <w:r w:rsidRPr="00AA33B9">
              <w:rPr>
                <w:rFonts w:asciiTheme="majorHAnsi" w:hAnsiTheme="majorHAnsi" w:cstheme="majorHAnsi"/>
                <w:noProof/>
                <w:color w:val="000000" w:themeColor="text1"/>
                <w:sz w:val="16"/>
                <w:szCs w:val="18"/>
              </w:rPr>
              <w:t>Normally references will be requested for all candidates prior to interview unless you ask us not to by ticking the “no” boxes below.  This will not affect our decision to invite you for interview.  However, references will need to be taken at some stage if you are successful.  We operate a policy of open references which means that you may read the reference supplied upon request.</w:t>
            </w:r>
          </w:p>
          <w:p w:rsidRPr="00AA33B9" w:rsidR="00F06015" w:rsidP="006119ED" w:rsidRDefault="00F06015" w14:paraId="1081C0FB" w14:textId="77777777">
            <w:pPr>
              <w:tabs>
                <w:tab w:val="left" w:pos="1593"/>
                <w:tab w:val="left" w:pos="2019"/>
                <w:tab w:val="left" w:pos="2444"/>
                <w:tab w:val="left" w:pos="2869"/>
                <w:tab w:val="left" w:pos="3294"/>
                <w:tab w:val="left" w:pos="3720"/>
                <w:tab w:val="left" w:pos="4145"/>
                <w:tab w:val="left" w:pos="4712"/>
                <w:tab w:val="left" w:pos="6413"/>
              </w:tabs>
              <w:spacing w:line="220" w:lineRule="atLeast"/>
              <w:rPr>
                <w:rFonts w:asciiTheme="majorHAnsi" w:hAnsiTheme="majorHAnsi" w:cstheme="majorHAnsi"/>
                <w:noProof/>
                <w:color w:val="000000" w:themeColor="text1"/>
                <w:sz w:val="16"/>
                <w:szCs w:val="18"/>
              </w:rPr>
            </w:pPr>
          </w:p>
          <w:p w:rsidRPr="00AA33B9" w:rsidR="00F06015" w:rsidP="006119ED" w:rsidRDefault="00F06015" w14:paraId="5CD524BD" w14:textId="77777777">
            <w:pPr>
              <w:tabs>
                <w:tab w:val="left" w:pos="1593"/>
                <w:tab w:val="left" w:pos="2019"/>
                <w:tab w:val="left" w:pos="2444"/>
                <w:tab w:val="left" w:pos="2869"/>
                <w:tab w:val="left" w:pos="3294"/>
                <w:tab w:val="left" w:pos="3720"/>
                <w:tab w:val="left" w:pos="4145"/>
                <w:tab w:val="left" w:pos="4712"/>
                <w:tab w:val="left" w:pos="6413"/>
              </w:tabs>
              <w:spacing w:line="220" w:lineRule="atLeast"/>
              <w:rPr>
                <w:rFonts w:asciiTheme="majorHAnsi" w:hAnsiTheme="majorHAnsi" w:cstheme="majorHAnsi"/>
                <w:noProof/>
                <w:color w:val="000000" w:themeColor="text1"/>
                <w:sz w:val="16"/>
                <w:szCs w:val="18"/>
              </w:rPr>
            </w:pPr>
            <w:r w:rsidRPr="00AA33B9">
              <w:rPr>
                <w:rFonts w:asciiTheme="majorHAnsi" w:hAnsiTheme="majorHAnsi" w:cstheme="majorHAnsi"/>
                <w:noProof/>
                <w:color w:val="000000" w:themeColor="text1"/>
                <w:sz w:val="16"/>
                <w:szCs w:val="18"/>
              </w:rPr>
              <w:t>In relation to work with children we will also seek information about any past disciplinary issues relating to children and/or child protection concerns you may have been subject to.  If you have any questions about this please contact Wil Fletcher on 01473 621762 to discuss these issues.</w:t>
            </w:r>
          </w:p>
          <w:p w:rsidRPr="00AA33B9" w:rsidR="00F06015" w:rsidP="006119ED" w:rsidRDefault="00F06015" w14:paraId="77EF5267" w14:textId="77777777">
            <w:pPr>
              <w:tabs>
                <w:tab w:val="left" w:pos="1593"/>
                <w:tab w:val="left" w:pos="2019"/>
                <w:tab w:val="left" w:pos="2444"/>
                <w:tab w:val="left" w:pos="2869"/>
                <w:tab w:val="left" w:pos="3294"/>
                <w:tab w:val="left" w:pos="3720"/>
                <w:tab w:val="left" w:pos="4145"/>
                <w:tab w:val="left" w:pos="4712"/>
                <w:tab w:val="left" w:pos="6413"/>
              </w:tabs>
              <w:spacing w:line="220" w:lineRule="atLeast"/>
              <w:rPr>
                <w:rFonts w:asciiTheme="majorHAnsi" w:hAnsiTheme="majorHAnsi" w:cstheme="majorHAnsi"/>
                <w:color w:val="000000" w:themeColor="text1"/>
              </w:rPr>
            </w:pPr>
          </w:p>
        </w:tc>
      </w:tr>
      <w:tr w:rsidRPr="00AA33B9" w:rsidR="00F06015" w:rsidTr="006119ED" w14:paraId="0AFD725A" w14:textId="77777777">
        <w:trPr>
          <w:trHeight w:val="342"/>
        </w:trPr>
        <w:tc>
          <w:tcPr>
            <w:tcW w:w="5245" w:type="dxa"/>
            <w:tcBorders>
              <w:left w:val="single" w:color="auto" w:sz="4" w:space="0"/>
              <w:bottom w:val="single" w:color="auto" w:sz="4" w:space="0"/>
            </w:tcBorders>
            <w:vAlign w:val="bottom"/>
          </w:tcPr>
          <w:p w:rsidRPr="00AA33B9" w:rsidR="00F06015" w:rsidP="006119ED" w:rsidRDefault="00F06015" w14:paraId="36898D51" w14:textId="77777777">
            <w:pPr>
              <w:rPr>
                <w:rFonts w:asciiTheme="majorHAnsi" w:hAnsiTheme="majorHAnsi" w:cstheme="majorHAnsi"/>
                <w:color w:val="000000" w:themeColor="text1"/>
              </w:rPr>
            </w:pPr>
            <w:r w:rsidRPr="00AA33B9">
              <w:rPr>
                <w:rFonts w:asciiTheme="majorHAnsi" w:hAnsiTheme="majorHAnsi" w:cstheme="majorHAnsi"/>
                <w:color w:val="000000" w:themeColor="text1"/>
                <w:sz w:val="16"/>
                <w:szCs w:val="18"/>
              </w:rPr>
              <w:t>Name:</w:t>
            </w:r>
          </w:p>
        </w:tc>
        <w:tc>
          <w:tcPr>
            <w:tcW w:w="284" w:type="dxa"/>
            <w:vAlign w:val="bottom"/>
          </w:tcPr>
          <w:p w:rsidRPr="00AA33B9" w:rsidR="00F06015" w:rsidP="006119ED" w:rsidRDefault="00F06015" w14:paraId="55FF3E6E" w14:textId="77777777">
            <w:pPr>
              <w:rPr>
                <w:rFonts w:asciiTheme="majorHAnsi" w:hAnsiTheme="majorHAnsi" w:cstheme="majorHAnsi"/>
                <w:color w:val="000000" w:themeColor="text1"/>
              </w:rPr>
            </w:pPr>
          </w:p>
        </w:tc>
        <w:tc>
          <w:tcPr>
            <w:tcW w:w="5244" w:type="dxa"/>
            <w:tcBorders>
              <w:bottom w:val="single" w:color="auto" w:sz="4" w:space="0"/>
              <w:right w:val="single" w:color="1A286E" w:sz="4" w:space="0"/>
            </w:tcBorders>
            <w:vAlign w:val="bottom"/>
          </w:tcPr>
          <w:p w:rsidRPr="00AA33B9" w:rsidR="00F06015" w:rsidP="006119ED" w:rsidRDefault="00F06015" w14:paraId="3C0AF247" w14:textId="77777777">
            <w:pPr>
              <w:rPr>
                <w:rFonts w:asciiTheme="majorHAnsi" w:hAnsiTheme="majorHAnsi" w:cstheme="majorHAnsi"/>
                <w:color w:val="000000" w:themeColor="text1"/>
              </w:rPr>
            </w:pPr>
            <w:r w:rsidRPr="00AA33B9">
              <w:rPr>
                <w:rFonts w:asciiTheme="majorHAnsi" w:hAnsiTheme="majorHAnsi" w:cstheme="majorHAnsi"/>
                <w:color w:val="000000" w:themeColor="text1"/>
                <w:sz w:val="16"/>
                <w:szCs w:val="18"/>
              </w:rPr>
              <w:t>Name:</w:t>
            </w:r>
          </w:p>
        </w:tc>
      </w:tr>
      <w:tr w:rsidRPr="00AA33B9" w:rsidR="00F06015" w:rsidTr="006119ED" w14:paraId="370065B9" w14:textId="77777777">
        <w:trPr>
          <w:trHeight w:val="342"/>
        </w:trPr>
        <w:tc>
          <w:tcPr>
            <w:tcW w:w="5245" w:type="dxa"/>
            <w:tcBorders>
              <w:top w:val="single" w:color="auto" w:sz="4" w:space="0"/>
              <w:left w:val="single" w:color="auto" w:sz="4" w:space="0"/>
              <w:bottom w:val="single" w:color="auto" w:sz="4" w:space="0"/>
            </w:tcBorders>
            <w:vAlign w:val="bottom"/>
          </w:tcPr>
          <w:p w:rsidRPr="00AA33B9" w:rsidR="00F06015" w:rsidP="006119ED" w:rsidRDefault="00F06015" w14:paraId="38189108" w14:textId="77777777">
            <w:pPr>
              <w:rPr>
                <w:rFonts w:asciiTheme="majorHAnsi" w:hAnsiTheme="majorHAnsi" w:cstheme="majorHAnsi"/>
                <w:color w:val="000000" w:themeColor="text1"/>
              </w:rPr>
            </w:pPr>
            <w:r w:rsidRPr="00AA33B9">
              <w:rPr>
                <w:rFonts w:asciiTheme="majorHAnsi" w:hAnsiTheme="majorHAnsi" w:cstheme="majorHAnsi"/>
                <w:color w:val="000000" w:themeColor="text1"/>
                <w:sz w:val="16"/>
                <w:szCs w:val="16"/>
              </w:rPr>
              <w:t>Job title:</w:t>
            </w:r>
          </w:p>
        </w:tc>
        <w:tc>
          <w:tcPr>
            <w:tcW w:w="284" w:type="dxa"/>
            <w:vAlign w:val="bottom"/>
          </w:tcPr>
          <w:p w:rsidRPr="00AA33B9" w:rsidR="00F06015" w:rsidP="006119ED" w:rsidRDefault="00F06015" w14:paraId="2180AB70" w14:textId="77777777">
            <w:pPr>
              <w:rPr>
                <w:rFonts w:asciiTheme="majorHAnsi" w:hAnsiTheme="majorHAnsi" w:cstheme="majorHAnsi"/>
                <w:color w:val="000000" w:themeColor="text1"/>
              </w:rPr>
            </w:pPr>
          </w:p>
        </w:tc>
        <w:tc>
          <w:tcPr>
            <w:tcW w:w="5244" w:type="dxa"/>
            <w:tcBorders>
              <w:top w:val="single" w:color="auto" w:sz="4" w:space="0"/>
              <w:bottom w:val="single" w:color="auto" w:sz="4" w:space="0"/>
              <w:right w:val="single" w:color="auto" w:sz="4" w:space="0"/>
            </w:tcBorders>
            <w:vAlign w:val="bottom"/>
          </w:tcPr>
          <w:p w:rsidRPr="00AA33B9" w:rsidR="00F06015" w:rsidP="006119ED" w:rsidRDefault="00F06015" w14:paraId="603D9EC2" w14:textId="77777777">
            <w:pPr>
              <w:tabs>
                <w:tab w:val="left" w:pos="459"/>
                <w:tab w:val="left" w:pos="742"/>
                <w:tab w:val="left" w:pos="1167"/>
              </w:tabs>
              <w:rPr>
                <w:rFonts w:asciiTheme="majorHAnsi" w:hAnsiTheme="majorHAnsi" w:cstheme="majorHAnsi"/>
                <w:color w:val="000000" w:themeColor="text1"/>
              </w:rPr>
            </w:pPr>
            <w:r w:rsidRPr="00AA33B9">
              <w:rPr>
                <w:rFonts w:asciiTheme="majorHAnsi" w:hAnsiTheme="majorHAnsi" w:cstheme="majorHAnsi"/>
                <w:color w:val="000000" w:themeColor="text1"/>
                <w:sz w:val="16"/>
                <w:szCs w:val="16"/>
              </w:rPr>
              <w:t>Job title:</w:t>
            </w:r>
          </w:p>
        </w:tc>
      </w:tr>
      <w:tr w:rsidRPr="00AA33B9" w:rsidR="00F06015" w:rsidTr="006119ED" w14:paraId="0F0C3972" w14:textId="77777777">
        <w:trPr>
          <w:trHeight w:val="342"/>
        </w:trPr>
        <w:tc>
          <w:tcPr>
            <w:tcW w:w="5245" w:type="dxa"/>
            <w:tcBorders>
              <w:top w:val="single" w:color="auto" w:sz="4" w:space="0"/>
              <w:left w:val="single" w:color="auto" w:sz="4" w:space="0"/>
              <w:bottom w:val="single" w:color="auto" w:sz="4" w:space="0"/>
            </w:tcBorders>
            <w:vAlign w:val="bottom"/>
          </w:tcPr>
          <w:p w:rsidRPr="00AA33B9" w:rsidR="00F06015" w:rsidP="006119ED" w:rsidRDefault="00F06015" w14:paraId="254B3D9B" w14:textId="77777777">
            <w:pPr>
              <w:rPr>
                <w:rFonts w:asciiTheme="majorHAnsi" w:hAnsiTheme="majorHAnsi" w:cstheme="majorHAnsi"/>
                <w:color w:val="000000" w:themeColor="text1"/>
                <w:sz w:val="16"/>
                <w:szCs w:val="18"/>
              </w:rPr>
            </w:pPr>
          </w:p>
          <w:p w:rsidRPr="00AA33B9" w:rsidR="00F06015" w:rsidP="006119ED" w:rsidRDefault="00F06015" w14:paraId="52871D27" w14:textId="77777777">
            <w:pPr>
              <w:rPr>
                <w:rFonts w:asciiTheme="majorHAnsi" w:hAnsiTheme="majorHAnsi" w:cstheme="majorHAnsi"/>
                <w:color w:val="000000" w:themeColor="text1"/>
                <w:sz w:val="16"/>
                <w:szCs w:val="18"/>
              </w:rPr>
            </w:pPr>
            <w:r w:rsidRPr="00AA33B9">
              <w:rPr>
                <w:rFonts w:asciiTheme="majorHAnsi" w:hAnsiTheme="majorHAnsi" w:cstheme="majorHAnsi"/>
                <w:color w:val="000000" w:themeColor="text1"/>
                <w:sz w:val="16"/>
                <w:szCs w:val="18"/>
              </w:rPr>
              <w:t>In what capacity do you know the referee?</w:t>
            </w:r>
          </w:p>
          <w:p w:rsidRPr="00AA33B9" w:rsidR="00F06015" w:rsidP="006119ED" w:rsidRDefault="00F06015" w14:paraId="247643B3" w14:textId="77777777">
            <w:pPr>
              <w:rPr>
                <w:rFonts w:asciiTheme="majorHAnsi" w:hAnsiTheme="majorHAnsi" w:cstheme="majorHAnsi"/>
                <w:color w:val="000000" w:themeColor="text1"/>
                <w:sz w:val="16"/>
                <w:szCs w:val="18"/>
              </w:rPr>
            </w:pPr>
          </w:p>
          <w:p w:rsidRPr="00AA33B9" w:rsidR="00F06015" w:rsidP="006119ED" w:rsidRDefault="00F06015" w14:paraId="680FFE65" w14:textId="77777777">
            <w:pPr>
              <w:rPr>
                <w:rFonts w:asciiTheme="majorHAnsi" w:hAnsiTheme="majorHAnsi" w:cstheme="majorHAnsi"/>
                <w:color w:val="000000" w:themeColor="text1"/>
                <w:sz w:val="16"/>
                <w:szCs w:val="18"/>
              </w:rPr>
            </w:pPr>
          </w:p>
          <w:p w:rsidRPr="00AA33B9" w:rsidR="00F06015" w:rsidP="006119ED" w:rsidRDefault="00F06015" w14:paraId="489F56C3" w14:textId="77777777">
            <w:pPr>
              <w:rPr>
                <w:rFonts w:asciiTheme="majorHAnsi" w:hAnsiTheme="majorHAnsi" w:cstheme="majorHAnsi"/>
                <w:color w:val="000000" w:themeColor="text1"/>
                <w:sz w:val="16"/>
                <w:szCs w:val="18"/>
              </w:rPr>
            </w:pPr>
          </w:p>
          <w:p w:rsidRPr="00AA33B9" w:rsidR="00F06015" w:rsidP="006119ED" w:rsidRDefault="00F06015" w14:paraId="23D04A2A" w14:textId="77777777">
            <w:pPr>
              <w:rPr>
                <w:rFonts w:asciiTheme="majorHAnsi" w:hAnsiTheme="majorHAnsi" w:cstheme="majorHAnsi"/>
                <w:color w:val="000000" w:themeColor="text1"/>
                <w:sz w:val="16"/>
                <w:szCs w:val="18"/>
              </w:rPr>
            </w:pPr>
          </w:p>
        </w:tc>
        <w:tc>
          <w:tcPr>
            <w:tcW w:w="284" w:type="dxa"/>
            <w:vAlign w:val="bottom"/>
          </w:tcPr>
          <w:p w:rsidRPr="00AA33B9" w:rsidR="00F06015" w:rsidP="006119ED" w:rsidRDefault="00F06015" w14:paraId="08B9E023" w14:textId="77777777">
            <w:pPr>
              <w:rPr>
                <w:rFonts w:asciiTheme="majorHAnsi" w:hAnsiTheme="majorHAnsi" w:cstheme="majorHAnsi"/>
                <w:color w:val="000000" w:themeColor="text1"/>
              </w:rPr>
            </w:pPr>
          </w:p>
        </w:tc>
        <w:tc>
          <w:tcPr>
            <w:tcW w:w="5244" w:type="dxa"/>
            <w:tcBorders>
              <w:top w:val="single" w:color="auto" w:sz="4" w:space="0"/>
              <w:bottom w:val="single" w:color="auto" w:sz="4" w:space="0"/>
              <w:right w:val="single" w:color="auto" w:sz="4" w:space="0"/>
            </w:tcBorders>
            <w:vAlign w:val="bottom"/>
          </w:tcPr>
          <w:p w:rsidRPr="00AA33B9" w:rsidR="00F06015" w:rsidP="006119ED" w:rsidRDefault="00F06015" w14:paraId="5DD85F00" w14:textId="77777777">
            <w:pPr>
              <w:rPr>
                <w:rFonts w:asciiTheme="majorHAnsi" w:hAnsiTheme="majorHAnsi" w:cstheme="majorHAnsi"/>
                <w:color w:val="000000" w:themeColor="text1"/>
                <w:sz w:val="16"/>
                <w:szCs w:val="18"/>
              </w:rPr>
            </w:pPr>
          </w:p>
          <w:p w:rsidRPr="00AA33B9" w:rsidR="00F06015" w:rsidP="006119ED" w:rsidRDefault="00F06015" w14:paraId="50C17D5B" w14:textId="77777777">
            <w:pPr>
              <w:rPr>
                <w:rFonts w:asciiTheme="majorHAnsi" w:hAnsiTheme="majorHAnsi" w:cstheme="majorHAnsi"/>
                <w:color w:val="000000" w:themeColor="text1"/>
                <w:sz w:val="16"/>
                <w:szCs w:val="18"/>
              </w:rPr>
            </w:pPr>
            <w:r w:rsidRPr="00AA33B9">
              <w:rPr>
                <w:rFonts w:asciiTheme="majorHAnsi" w:hAnsiTheme="majorHAnsi" w:cstheme="majorHAnsi"/>
                <w:color w:val="000000" w:themeColor="text1"/>
                <w:sz w:val="16"/>
                <w:szCs w:val="18"/>
              </w:rPr>
              <w:t>In what capacity do you know the referee?</w:t>
            </w:r>
          </w:p>
          <w:p w:rsidRPr="00AA33B9" w:rsidR="00F06015" w:rsidP="006119ED" w:rsidRDefault="00F06015" w14:paraId="29F2FDA7" w14:textId="77777777">
            <w:pPr>
              <w:rPr>
                <w:rFonts w:asciiTheme="majorHAnsi" w:hAnsiTheme="majorHAnsi" w:cstheme="majorHAnsi"/>
                <w:color w:val="000000" w:themeColor="text1"/>
                <w:sz w:val="16"/>
                <w:szCs w:val="18"/>
              </w:rPr>
            </w:pPr>
          </w:p>
          <w:p w:rsidRPr="00AA33B9" w:rsidR="00F06015" w:rsidP="006119ED" w:rsidRDefault="00F06015" w14:paraId="69F9B13A" w14:textId="77777777">
            <w:pPr>
              <w:rPr>
                <w:rFonts w:asciiTheme="majorHAnsi" w:hAnsiTheme="majorHAnsi" w:cstheme="majorHAnsi"/>
                <w:color w:val="000000" w:themeColor="text1"/>
                <w:sz w:val="16"/>
                <w:szCs w:val="18"/>
              </w:rPr>
            </w:pPr>
          </w:p>
          <w:p w:rsidRPr="00AA33B9" w:rsidR="00F06015" w:rsidP="006119ED" w:rsidRDefault="00F06015" w14:paraId="2B10FBCD" w14:textId="77777777">
            <w:pPr>
              <w:rPr>
                <w:rFonts w:asciiTheme="majorHAnsi" w:hAnsiTheme="majorHAnsi" w:cstheme="majorHAnsi"/>
                <w:color w:val="000000" w:themeColor="text1"/>
                <w:sz w:val="16"/>
                <w:szCs w:val="18"/>
              </w:rPr>
            </w:pPr>
          </w:p>
          <w:p w:rsidRPr="00AA33B9" w:rsidR="00F06015" w:rsidP="006119ED" w:rsidRDefault="00F06015" w14:paraId="4598B95F" w14:textId="77777777">
            <w:pPr>
              <w:tabs>
                <w:tab w:val="left" w:pos="459"/>
                <w:tab w:val="left" w:pos="742"/>
                <w:tab w:val="left" w:pos="1167"/>
              </w:tabs>
              <w:rPr>
                <w:rFonts w:asciiTheme="majorHAnsi" w:hAnsiTheme="majorHAnsi" w:cstheme="majorHAnsi"/>
                <w:color w:val="000000" w:themeColor="text1"/>
                <w:sz w:val="16"/>
                <w:szCs w:val="16"/>
              </w:rPr>
            </w:pPr>
          </w:p>
        </w:tc>
      </w:tr>
      <w:tr w:rsidRPr="00AA33B9" w:rsidR="00F06015" w:rsidTr="006119ED" w14:paraId="33C5F7FC" w14:textId="77777777">
        <w:trPr>
          <w:trHeight w:val="342"/>
        </w:trPr>
        <w:tc>
          <w:tcPr>
            <w:tcW w:w="5245" w:type="dxa"/>
            <w:tcBorders>
              <w:top w:val="single" w:color="auto" w:sz="4" w:space="0"/>
              <w:left w:val="single" w:color="auto" w:sz="4" w:space="0"/>
              <w:bottom w:val="single" w:color="auto" w:sz="4" w:space="0"/>
            </w:tcBorders>
            <w:vAlign w:val="bottom"/>
          </w:tcPr>
          <w:p w:rsidRPr="00AA33B9" w:rsidR="00F06015" w:rsidP="006119ED" w:rsidRDefault="00F06015" w14:paraId="63048C46" w14:textId="77777777">
            <w:pPr>
              <w:rPr>
                <w:rFonts w:asciiTheme="majorHAnsi" w:hAnsiTheme="majorHAnsi" w:cstheme="majorHAnsi"/>
                <w:color w:val="000000" w:themeColor="text1"/>
              </w:rPr>
            </w:pPr>
            <w:r w:rsidRPr="00AA33B9">
              <w:rPr>
                <w:rFonts w:asciiTheme="majorHAnsi" w:hAnsiTheme="majorHAnsi" w:cstheme="majorHAnsi"/>
                <w:color w:val="000000" w:themeColor="text1"/>
                <w:sz w:val="16"/>
                <w:szCs w:val="18"/>
              </w:rPr>
              <w:t>Address:</w:t>
            </w:r>
          </w:p>
        </w:tc>
        <w:tc>
          <w:tcPr>
            <w:tcW w:w="284" w:type="dxa"/>
            <w:vAlign w:val="bottom"/>
          </w:tcPr>
          <w:p w:rsidRPr="00AA33B9" w:rsidR="00F06015" w:rsidP="006119ED" w:rsidRDefault="00F06015" w14:paraId="40864CAB" w14:textId="77777777">
            <w:pPr>
              <w:rPr>
                <w:rFonts w:asciiTheme="majorHAnsi" w:hAnsiTheme="majorHAnsi" w:cstheme="majorHAnsi"/>
                <w:color w:val="000000" w:themeColor="text1"/>
              </w:rPr>
            </w:pPr>
          </w:p>
        </w:tc>
        <w:tc>
          <w:tcPr>
            <w:tcW w:w="5244" w:type="dxa"/>
            <w:tcBorders>
              <w:top w:val="single" w:color="auto" w:sz="4" w:space="0"/>
              <w:bottom w:val="single" w:color="auto" w:sz="4" w:space="0"/>
              <w:right w:val="single" w:color="auto" w:sz="4" w:space="0"/>
            </w:tcBorders>
            <w:vAlign w:val="bottom"/>
          </w:tcPr>
          <w:p w:rsidRPr="00AA33B9" w:rsidR="00F06015" w:rsidP="006119ED" w:rsidRDefault="00F06015" w14:paraId="7B3823E5" w14:textId="77777777">
            <w:pPr>
              <w:tabs>
                <w:tab w:val="left" w:pos="459"/>
                <w:tab w:val="left" w:pos="742"/>
                <w:tab w:val="left" w:pos="1167"/>
              </w:tabs>
              <w:rPr>
                <w:rFonts w:asciiTheme="majorHAnsi" w:hAnsiTheme="majorHAnsi" w:cstheme="majorHAnsi"/>
                <w:color w:val="000000" w:themeColor="text1"/>
              </w:rPr>
            </w:pPr>
            <w:r w:rsidRPr="00AA33B9">
              <w:rPr>
                <w:rFonts w:asciiTheme="majorHAnsi" w:hAnsiTheme="majorHAnsi" w:cstheme="majorHAnsi"/>
                <w:color w:val="000000" w:themeColor="text1"/>
                <w:sz w:val="16"/>
                <w:szCs w:val="16"/>
              </w:rPr>
              <w:t>Address:</w:t>
            </w:r>
          </w:p>
        </w:tc>
      </w:tr>
      <w:tr w:rsidRPr="00AA33B9" w:rsidR="00F06015" w:rsidTr="006119ED" w14:paraId="1DE98E59" w14:textId="77777777">
        <w:trPr>
          <w:trHeight w:val="342"/>
        </w:trPr>
        <w:tc>
          <w:tcPr>
            <w:tcW w:w="5245" w:type="dxa"/>
            <w:tcBorders>
              <w:top w:val="single" w:color="auto" w:sz="4" w:space="0"/>
              <w:left w:val="single" w:color="auto" w:sz="4" w:space="0"/>
              <w:bottom w:val="single" w:color="auto" w:sz="4" w:space="0"/>
            </w:tcBorders>
            <w:vAlign w:val="bottom"/>
          </w:tcPr>
          <w:p w:rsidRPr="00AA33B9" w:rsidR="00F06015" w:rsidP="006119ED" w:rsidRDefault="00F06015" w14:paraId="4CC758AF" w14:textId="77777777">
            <w:pPr>
              <w:rPr>
                <w:rFonts w:asciiTheme="majorHAnsi" w:hAnsiTheme="majorHAnsi" w:cstheme="majorHAnsi"/>
                <w:color w:val="000000" w:themeColor="text1"/>
              </w:rPr>
            </w:pPr>
          </w:p>
        </w:tc>
        <w:tc>
          <w:tcPr>
            <w:tcW w:w="284" w:type="dxa"/>
            <w:vAlign w:val="bottom"/>
          </w:tcPr>
          <w:p w:rsidRPr="00AA33B9" w:rsidR="00F06015" w:rsidP="006119ED" w:rsidRDefault="00F06015" w14:paraId="16A21F1F" w14:textId="77777777">
            <w:pPr>
              <w:rPr>
                <w:rFonts w:asciiTheme="majorHAnsi" w:hAnsiTheme="majorHAnsi" w:cstheme="majorHAnsi"/>
                <w:color w:val="000000" w:themeColor="text1"/>
              </w:rPr>
            </w:pPr>
          </w:p>
        </w:tc>
        <w:tc>
          <w:tcPr>
            <w:tcW w:w="5244" w:type="dxa"/>
            <w:tcBorders>
              <w:top w:val="single" w:color="auto" w:sz="4" w:space="0"/>
              <w:bottom w:val="single" w:color="auto" w:sz="4" w:space="0"/>
              <w:right w:val="single" w:color="auto" w:sz="4" w:space="0"/>
            </w:tcBorders>
            <w:vAlign w:val="bottom"/>
          </w:tcPr>
          <w:p w:rsidRPr="00AA33B9" w:rsidR="00F06015" w:rsidP="006119ED" w:rsidRDefault="00F06015" w14:paraId="6490B12A" w14:textId="77777777">
            <w:pPr>
              <w:tabs>
                <w:tab w:val="left" w:pos="459"/>
                <w:tab w:val="left" w:pos="742"/>
                <w:tab w:val="left" w:pos="1167"/>
              </w:tabs>
              <w:rPr>
                <w:rFonts w:asciiTheme="majorHAnsi" w:hAnsiTheme="majorHAnsi" w:cstheme="majorHAnsi"/>
                <w:color w:val="000000" w:themeColor="text1"/>
              </w:rPr>
            </w:pPr>
          </w:p>
        </w:tc>
      </w:tr>
      <w:tr w:rsidRPr="00AA33B9" w:rsidR="00F06015" w:rsidTr="006119ED" w14:paraId="634FAE38" w14:textId="77777777">
        <w:trPr>
          <w:trHeight w:val="342"/>
        </w:trPr>
        <w:tc>
          <w:tcPr>
            <w:tcW w:w="5245" w:type="dxa"/>
            <w:tcBorders>
              <w:top w:val="single" w:color="auto" w:sz="4" w:space="0"/>
              <w:left w:val="single" w:color="auto" w:sz="4" w:space="0"/>
              <w:bottom w:val="single" w:color="auto" w:sz="4" w:space="0"/>
            </w:tcBorders>
            <w:vAlign w:val="bottom"/>
          </w:tcPr>
          <w:p w:rsidRPr="00AA33B9" w:rsidR="00F06015" w:rsidP="006119ED" w:rsidRDefault="00F06015" w14:paraId="2406AA00" w14:textId="77777777">
            <w:pPr>
              <w:rPr>
                <w:rFonts w:asciiTheme="majorHAnsi" w:hAnsiTheme="majorHAnsi" w:cstheme="majorHAnsi"/>
                <w:color w:val="000000" w:themeColor="text1"/>
                <w:sz w:val="16"/>
                <w:szCs w:val="18"/>
              </w:rPr>
            </w:pPr>
            <w:r w:rsidRPr="00AA33B9">
              <w:rPr>
                <w:rFonts w:asciiTheme="majorHAnsi" w:hAnsiTheme="majorHAnsi" w:cstheme="majorHAnsi"/>
                <w:color w:val="000000" w:themeColor="text1"/>
                <w:sz w:val="16"/>
                <w:szCs w:val="18"/>
              </w:rPr>
              <w:t>Telephone:</w:t>
            </w:r>
          </w:p>
        </w:tc>
        <w:tc>
          <w:tcPr>
            <w:tcW w:w="284" w:type="dxa"/>
            <w:vAlign w:val="bottom"/>
          </w:tcPr>
          <w:p w:rsidRPr="00AA33B9" w:rsidR="00F06015" w:rsidP="006119ED" w:rsidRDefault="00F06015" w14:paraId="2EB48849" w14:textId="77777777">
            <w:pPr>
              <w:rPr>
                <w:rFonts w:asciiTheme="majorHAnsi" w:hAnsiTheme="majorHAnsi" w:cstheme="majorHAnsi"/>
                <w:color w:val="000000" w:themeColor="text1"/>
              </w:rPr>
            </w:pPr>
          </w:p>
        </w:tc>
        <w:tc>
          <w:tcPr>
            <w:tcW w:w="5244" w:type="dxa"/>
            <w:tcBorders>
              <w:top w:val="single" w:color="auto" w:sz="4" w:space="0"/>
              <w:bottom w:val="single" w:color="auto" w:sz="4" w:space="0"/>
              <w:right w:val="single" w:color="auto" w:sz="4" w:space="0"/>
            </w:tcBorders>
            <w:vAlign w:val="bottom"/>
          </w:tcPr>
          <w:p w:rsidRPr="00AA33B9" w:rsidR="00F06015" w:rsidP="006119ED" w:rsidRDefault="00F06015" w14:paraId="5EDD1A88" w14:textId="77777777">
            <w:pPr>
              <w:rPr>
                <w:rFonts w:asciiTheme="majorHAnsi" w:hAnsiTheme="majorHAnsi" w:cstheme="majorHAnsi"/>
                <w:color w:val="000000" w:themeColor="text1"/>
                <w:sz w:val="16"/>
                <w:szCs w:val="18"/>
              </w:rPr>
            </w:pPr>
            <w:r w:rsidRPr="00AA33B9">
              <w:rPr>
                <w:rFonts w:asciiTheme="majorHAnsi" w:hAnsiTheme="majorHAnsi" w:cstheme="majorHAnsi"/>
                <w:color w:val="000000" w:themeColor="text1"/>
                <w:sz w:val="16"/>
                <w:szCs w:val="18"/>
              </w:rPr>
              <w:t>Telephone:</w:t>
            </w:r>
          </w:p>
        </w:tc>
      </w:tr>
      <w:tr w:rsidRPr="00AA33B9" w:rsidR="00F06015" w:rsidTr="006119ED" w14:paraId="48A01EEE" w14:textId="77777777">
        <w:trPr>
          <w:trHeight w:val="342"/>
        </w:trPr>
        <w:tc>
          <w:tcPr>
            <w:tcW w:w="5245" w:type="dxa"/>
            <w:tcBorders>
              <w:top w:val="single" w:color="auto" w:sz="4" w:space="0"/>
              <w:left w:val="single" w:color="auto" w:sz="4" w:space="0"/>
              <w:bottom w:val="single" w:color="auto" w:sz="4" w:space="0"/>
            </w:tcBorders>
            <w:vAlign w:val="bottom"/>
          </w:tcPr>
          <w:p w:rsidRPr="00AA33B9" w:rsidR="00F06015" w:rsidP="006119ED" w:rsidRDefault="00F06015" w14:paraId="02DB79E2" w14:textId="77777777">
            <w:pPr>
              <w:rPr>
                <w:rFonts w:asciiTheme="majorHAnsi" w:hAnsiTheme="majorHAnsi" w:cstheme="majorHAnsi"/>
                <w:color w:val="000000" w:themeColor="text1"/>
                <w:sz w:val="16"/>
                <w:szCs w:val="18"/>
              </w:rPr>
            </w:pPr>
            <w:r w:rsidRPr="00AA33B9">
              <w:rPr>
                <w:rFonts w:asciiTheme="majorHAnsi" w:hAnsiTheme="majorHAnsi" w:cstheme="majorHAnsi"/>
                <w:color w:val="000000" w:themeColor="text1"/>
                <w:sz w:val="16"/>
                <w:szCs w:val="18"/>
              </w:rPr>
              <w:t>Email:</w:t>
            </w:r>
          </w:p>
        </w:tc>
        <w:tc>
          <w:tcPr>
            <w:tcW w:w="284" w:type="dxa"/>
            <w:vAlign w:val="bottom"/>
          </w:tcPr>
          <w:p w:rsidRPr="00AA33B9" w:rsidR="00F06015" w:rsidP="006119ED" w:rsidRDefault="00F06015" w14:paraId="38DF76EB" w14:textId="77777777">
            <w:pPr>
              <w:rPr>
                <w:rFonts w:asciiTheme="majorHAnsi" w:hAnsiTheme="majorHAnsi" w:cstheme="majorHAnsi"/>
                <w:color w:val="000000" w:themeColor="text1"/>
              </w:rPr>
            </w:pPr>
          </w:p>
        </w:tc>
        <w:tc>
          <w:tcPr>
            <w:tcW w:w="5244" w:type="dxa"/>
            <w:tcBorders>
              <w:top w:val="single" w:color="auto" w:sz="4" w:space="0"/>
              <w:bottom w:val="single" w:color="auto" w:sz="4" w:space="0"/>
              <w:right w:val="single" w:color="auto" w:sz="4" w:space="0"/>
            </w:tcBorders>
            <w:vAlign w:val="bottom"/>
          </w:tcPr>
          <w:p w:rsidRPr="00AA33B9" w:rsidR="00F06015" w:rsidP="006119ED" w:rsidRDefault="00F06015" w14:paraId="6FE1E877" w14:textId="77777777">
            <w:pPr>
              <w:rPr>
                <w:rFonts w:asciiTheme="majorHAnsi" w:hAnsiTheme="majorHAnsi" w:cstheme="majorHAnsi"/>
                <w:color w:val="000000" w:themeColor="text1"/>
                <w:sz w:val="16"/>
                <w:szCs w:val="18"/>
              </w:rPr>
            </w:pPr>
            <w:r w:rsidRPr="00AA33B9">
              <w:rPr>
                <w:rFonts w:asciiTheme="majorHAnsi" w:hAnsiTheme="majorHAnsi" w:cstheme="majorHAnsi"/>
                <w:color w:val="000000" w:themeColor="text1"/>
                <w:sz w:val="16"/>
                <w:szCs w:val="18"/>
              </w:rPr>
              <w:t>Email:</w:t>
            </w:r>
          </w:p>
        </w:tc>
      </w:tr>
      <w:tr w:rsidRPr="00AA33B9" w:rsidR="00F06015" w:rsidTr="006119ED" w14:paraId="0E44CA44" w14:textId="77777777">
        <w:trPr>
          <w:trHeight w:val="57"/>
        </w:trPr>
        <w:tc>
          <w:tcPr>
            <w:tcW w:w="5245" w:type="dxa"/>
            <w:tcBorders>
              <w:top w:val="single" w:color="auto" w:sz="4" w:space="0"/>
              <w:left w:val="single" w:color="auto" w:sz="4" w:space="0"/>
              <w:bottom w:val="single" w:color="auto" w:sz="4" w:space="0"/>
            </w:tcBorders>
            <w:vAlign w:val="bottom"/>
          </w:tcPr>
          <w:p w:rsidRPr="00AA33B9" w:rsidR="00F06015" w:rsidP="006119ED" w:rsidRDefault="00F06015" w14:paraId="41CF7A7C" w14:textId="77777777">
            <w:pPr>
              <w:tabs>
                <w:tab w:val="left" w:pos="743"/>
              </w:tabs>
              <w:rPr>
                <w:rFonts w:asciiTheme="majorHAnsi" w:hAnsiTheme="majorHAnsi" w:cstheme="majorHAnsi"/>
                <w:color w:val="000000" w:themeColor="text1"/>
                <w:sz w:val="16"/>
                <w:szCs w:val="18"/>
              </w:rPr>
            </w:pPr>
            <w:r w:rsidRPr="00AA33B9">
              <w:rPr>
                <w:rFonts w:asciiTheme="majorHAnsi" w:hAnsiTheme="majorHAnsi" w:cstheme="majorHAnsi"/>
                <w:noProof/>
                <w:color w:val="000000" w:themeColor="text1"/>
                <w:sz w:val="16"/>
                <w:szCs w:val="16"/>
                <w:lang w:eastAsia="en-GB"/>
              </w:rPr>
              <mc:AlternateContent>
                <mc:Choice Requires="wps">
                  <w:drawing>
                    <wp:anchor distT="0" distB="0" distL="114300" distR="114300" simplePos="0" relativeHeight="251661312" behindDoc="0" locked="0" layoutInCell="1" allowOverlap="1" wp14:anchorId="3F033E00" wp14:editId="7A6E50B3">
                      <wp:simplePos x="0" y="0"/>
                      <wp:positionH relativeFrom="column">
                        <wp:posOffset>2336165</wp:posOffset>
                      </wp:positionH>
                      <wp:positionV relativeFrom="paragraph">
                        <wp:posOffset>27940</wp:posOffset>
                      </wp:positionV>
                      <wp:extent cx="260350" cy="190500"/>
                      <wp:effectExtent l="0" t="0" r="25400" b="19050"/>
                      <wp:wrapNone/>
                      <wp:docPr id="11"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4358E1C">
                    <v:rect id="Rectangle 3" style="position:absolute;margin-left:183.95pt;margin-top:2.2pt;width:20.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10B5D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9mGEQIAACgEAAAOAAAAZHJzL2Uyb0RvYy54bWysU9uO2jAQfa/Uf7D8XhIobJeIsFqxpaq0&#10;vUjbfoBxnMSq7XHHhkC/vmPDAr08Vc2D5fE4x2fOnFnc7a1hO4VBg6v5eFRyppyERruu5l+/rF/d&#10;chaicI0w4FTNDyrwu+XLF4vBV2oCPZhGISMQF6rB17yP0VdFEWSvrAgj8MpRsgW0IlKIXdGgGAjd&#10;mmJSljfFANh4BKlCoNOHY5IvM37bKhk/tW1QkZmaE7eYV8zrJq3FciGqDoXvtTzREP/Awgrt6NEz&#10;1IOIgm1R/wFltUQI0MaRBFtA22qpcg1Uzbj8rZqnXniVayFxgj/LFP4frPy4e/KfMVEP/hHkt8Ac&#10;rHrhOnUfPMlHTeWXI0QYeiUaYjBO2hWDD9UZIwWB0Nhm+AANdVtsI2RZ9i3a9AYVzPZZ/cNZfbWP&#10;TNLh5KZ8PaMeSUqN5+WszN0pRPX8s8cQ3ymwLG1qjsQug4vdY4iJjKier+R6wOhmrY3JAXablUG2&#10;E2SEdf4yfyr7+ppxbKj5fDaZZeRfcuEaoszf3yCsjuRoo23Nb8+XRJVUe+ua7LcotDnuibJxJxmT&#10;csm3odpAcyAVEY52pfGiTQ/4g7OBrFrz8H0rUHFm3jvqxHw8nSZv52A6ezOhAK8zm+uMcJKgah45&#10;O25X8TgPW4+663PDk2IO7ql7rc7KXlidyJIds+Cn0Ul+v47zrcuAL38CAAD//wMAUEsDBBQABgAI&#10;AAAAIQCOfx0n3QAAAAgBAAAPAAAAZHJzL2Rvd25yZXYueG1sTI/BTsMwEETvSPyDtUjcqE0blTaN&#10;UyFQkTi26YXbJjZJSryOYqcNfD3LqRxn32h2JttOrhNnO4TWk4bHmQJhqfKmpVrDsdg9rECEiGSw&#10;82Q1fNsA2/z2JsPU+Avt7fkQa8EhFFLU0MTYp1KGqrEOw8z3lph9+sFhZDnU0gx44XDXyblSS+mw&#10;Jf7QYG9fGlt9HUanoWznR/zZF2/KrXeL+D4Vp/HjVev7u+l5AyLaKV7N8Fefq0POnUo/kgmi07BY&#10;Pq3ZqiFJQDBP1Ip1yYAPMs/k/wH5LwAAAP//AwBQSwECLQAUAAYACAAAACEAtoM4kv4AAADhAQAA&#10;EwAAAAAAAAAAAAAAAAAAAAAAW0NvbnRlbnRfVHlwZXNdLnhtbFBLAQItABQABgAIAAAAIQA4/SH/&#10;1gAAAJQBAAALAAAAAAAAAAAAAAAAAC8BAABfcmVscy8ucmVsc1BLAQItABQABgAIAAAAIQCUy9mG&#10;EQIAACgEAAAOAAAAAAAAAAAAAAAAAC4CAABkcnMvZTJvRG9jLnhtbFBLAQItABQABgAIAAAAIQCO&#10;fx0n3QAAAAgBAAAPAAAAAAAAAAAAAAAAAGsEAABkcnMvZG93bnJldi54bWxQSwUGAAAAAAQABADz&#10;AAAAdQUAAAAA&#10;">
                      <o:lock v:ext="edit" aspectratio="t"/>
                    </v:rect>
                  </w:pict>
                </mc:Fallback>
              </mc:AlternateContent>
            </w:r>
            <w:r w:rsidRPr="00AA33B9">
              <w:rPr>
                <w:rFonts w:asciiTheme="majorHAnsi" w:hAnsiTheme="majorHAnsi" w:cstheme="majorHAnsi"/>
                <w:noProof/>
                <w:color w:val="000000" w:themeColor="text1"/>
                <w:sz w:val="16"/>
                <w:szCs w:val="16"/>
                <w:lang w:eastAsia="en-GB"/>
              </w:rPr>
              <mc:AlternateContent>
                <mc:Choice Requires="wps">
                  <w:drawing>
                    <wp:anchor distT="0" distB="0" distL="114300" distR="114300" simplePos="0" relativeHeight="251659264" behindDoc="0" locked="0" layoutInCell="1" allowOverlap="1" wp14:anchorId="751AE6E6" wp14:editId="2418F9C5">
                      <wp:simplePos x="0" y="0"/>
                      <wp:positionH relativeFrom="column">
                        <wp:posOffset>1627505</wp:posOffset>
                      </wp:positionH>
                      <wp:positionV relativeFrom="paragraph">
                        <wp:posOffset>33020</wp:posOffset>
                      </wp:positionV>
                      <wp:extent cx="260350" cy="190500"/>
                      <wp:effectExtent l="0" t="0" r="25400" b="19050"/>
                      <wp:wrapNone/>
                      <wp:docPr id="10"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D55CB60">
                    <v:rect id="Rectangle 2" style="position:absolute;margin-left:128.15pt;margin-top:2.6pt;width:20.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2C6E6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9mGEQIAACgEAAAOAAAAZHJzL2Uyb0RvYy54bWysU9uO2jAQfa/Uf7D8XhIobJeIsFqxpaq0&#10;vUjbfoBxnMSq7XHHhkC/vmPDAr08Vc2D5fE4x2fOnFnc7a1hO4VBg6v5eFRyppyERruu5l+/rF/d&#10;chaicI0w4FTNDyrwu+XLF4vBV2oCPZhGISMQF6rB17yP0VdFEWSvrAgj8MpRsgW0IlKIXdGgGAjd&#10;mmJSljfFANh4BKlCoNOHY5IvM37bKhk/tW1QkZmaE7eYV8zrJq3FciGqDoXvtTzREP/Awgrt6NEz&#10;1IOIgm1R/wFltUQI0MaRBFtA22qpcg1Uzbj8rZqnXniVayFxgj/LFP4frPy4e/KfMVEP/hHkt8Ac&#10;rHrhOnUfPMlHTeWXI0QYeiUaYjBO2hWDD9UZIwWB0Nhm+AANdVtsI2RZ9i3a9AYVzPZZ/cNZfbWP&#10;TNLh5KZ8PaMeSUqN5+WszN0pRPX8s8cQ3ymwLG1qjsQug4vdY4iJjKier+R6wOhmrY3JAXablUG2&#10;E2SEdf4yfyr7+ppxbKj5fDaZZeRfcuEaoszf3yCsjuRoo23Nb8+XRJVUe+ua7LcotDnuibJxJxmT&#10;csm3odpAcyAVEY52pfGiTQ/4g7OBrFrz8H0rUHFm3jvqxHw8nSZv52A6ezOhAK8zm+uMcJKgah45&#10;O25X8TgPW4+663PDk2IO7ql7rc7KXlidyJIds+Cn0Ul+v47zrcuAL38CAAD//wMAUEsDBBQABgAI&#10;AAAAIQC0jzJ13QAAAAgBAAAPAAAAZHJzL2Rvd25yZXYueG1sTI/BTsMwEETvSPyDtUjcqIOjFprG&#10;qRCoSBzb9MLNibdJIF5HsdMGvp7lBMfZGc2+ybez68UZx9B50nC/SEAg1d521Gg4lru7RxAhGrKm&#10;94QavjDAtri+yk1m/YX2eD7ERnAJhcxoaGMcMilD3aIzYeEHJPZOfnQmshwbaUdz4XLXS5UkK+lM&#10;R/yhNQM+t1h/HianoerU0Xzvy9fErXdpfJvLj+n9Revbm/lpAyLiHP/C8IvP6FAwU+UnskH0GtRy&#10;lXJUw1KBYF+tH1hXGlI+yCKX/wcUPwAAAP//AwBQSwECLQAUAAYACAAAACEAtoM4kv4AAADhAQAA&#10;EwAAAAAAAAAAAAAAAAAAAAAAW0NvbnRlbnRfVHlwZXNdLnhtbFBLAQItABQABgAIAAAAIQA4/SH/&#10;1gAAAJQBAAALAAAAAAAAAAAAAAAAAC8BAABfcmVscy8ucmVsc1BLAQItABQABgAIAAAAIQCUy9mG&#10;EQIAACgEAAAOAAAAAAAAAAAAAAAAAC4CAABkcnMvZTJvRG9jLnhtbFBLAQItABQABgAIAAAAIQC0&#10;jzJ13QAAAAgBAAAPAAAAAAAAAAAAAAAAAGsEAABkcnMvZG93bnJldi54bWxQSwUGAAAAAAQABADz&#10;AAAAdQUAAAAA&#10;">
                      <o:lock v:ext="edit" aspectratio="t"/>
                    </v:rect>
                  </w:pict>
                </mc:Fallback>
              </mc:AlternateContent>
            </w:r>
          </w:p>
          <w:p w:rsidRPr="00AA33B9" w:rsidR="00F06015" w:rsidP="006119ED" w:rsidRDefault="00F06015" w14:paraId="4F9AC1B6" w14:textId="77777777">
            <w:pPr>
              <w:tabs>
                <w:tab w:val="left" w:pos="743"/>
              </w:tabs>
              <w:rPr>
                <w:rFonts w:asciiTheme="majorHAnsi" w:hAnsiTheme="majorHAnsi" w:cstheme="majorHAnsi"/>
                <w:color w:val="000000" w:themeColor="text1"/>
                <w:sz w:val="16"/>
                <w:szCs w:val="18"/>
              </w:rPr>
            </w:pPr>
            <w:r w:rsidRPr="00AA33B9">
              <w:rPr>
                <w:rFonts w:asciiTheme="majorHAnsi" w:hAnsiTheme="majorHAnsi" w:cstheme="majorHAnsi"/>
                <w:color w:val="000000" w:themeColor="text1"/>
                <w:sz w:val="16"/>
                <w:szCs w:val="18"/>
              </w:rPr>
              <w:t>Contact before interview:</w:t>
            </w:r>
            <w:r w:rsidRPr="00AA33B9">
              <w:rPr>
                <w:rFonts w:asciiTheme="majorHAnsi" w:hAnsiTheme="majorHAnsi" w:cstheme="majorHAnsi"/>
                <w:color w:val="000000" w:themeColor="text1"/>
                <w:sz w:val="16"/>
                <w:szCs w:val="18"/>
              </w:rPr>
              <w:tab/>
            </w:r>
            <w:r w:rsidRPr="00AA33B9">
              <w:rPr>
                <w:rFonts w:asciiTheme="majorHAnsi" w:hAnsiTheme="majorHAnsi" w:cstheme="majorHAnsi"/>
                <w:color w:val="000000" w:themeColor="text1"/>
                <w:sz w:val="16"/>
                <w:szCs w:val="18"/>
              </w:rPr>
              <w:t>YES</w:t>
            </w:r>
            <w:r w:rsidRPr="00AA33B9">
              <w:rPr>
                <w:rFonts w:asciiTheme="majorHAnsi" w:hAnsiTheme="majorHAnsi" w:cstheme="majorHAnsi"/>
                <w:color w:val="000000" w:themeColor="text1"/>
                <w:sz w:val="16"/>
                <w:szCs w:val="18"/>
              </w:rPr>
              <w:tab/>
            </w:r>
            <w:r>
              <w:rPr>
                <w:rFonts w:asciiTheme="majorHAnsi" w:hAnsiTheme="majorHAnsi" w:cstheme="majorHAnsi"/>
                <w:color w:val="000000" w:themeColor="text1"/>
                <w:sz w:val="16"/>
                <w:szCs w:val="18"/>
              </w:rPr>
              <w:t xml:space="preserve">        </w:t>
            </w:r>
            <w:r w:rsidRPr="00AA33B9">
              <w:rPr>
                <w:rFonts w:asciiTheme="majorHAnsi" w:hAnsiTheme="majorHAnsi" w:cstheme="majorHAnsi"/>
                <w:color w:val="000000" w:themeColor="text1"/>
                <w:sz w:val="16"/>
                <w:szCs w:val="18"/>
              </w:rPr>
              <w:t>NO</w:t>
            </w:r>
          </w:p>
        </w:tc>
        <w:tc>
          <w:tcPr>
            <w:tcW w:w="284" w:type="dxa"/>
            <w:tcBorders>
              <w:bottom w:val="single" w:color="1A286E" w:sz="4" w:space="0"/>
            </w:tcBorders>
            <w:vAlign w:val="bottom"/>
          </w:tcPr>
          <w:p w:rsidRPr="00AA33B9" w:rsidR="00F06015" w:rsidP="006119ED" w:rsidRDefault="00F06015" w14:paraId="7F0634B6" w14:textId="77777777">
            <w:pPr>
              <w:rPr>
                <w:rFonts w:asciiTheme="majorHAnsi" w:hAnsiTheme="majorHAnsi" w:cstheme="majorHAnsi"/>
                <w:color w:val="000000" w:themeColor="text1"/>
                <w:sz w:val="16"/>
              </w:rPr>
            </w:pPr>
          </w:p>
        </w:tc>
        <w:tc>
          <w:tcPr>
            <w:tcW w:w="5244" w:type="dxa"/>
            <w:tcBorders>
              <w:top w:val="single" w:color="auto" w:sz="4" w:space="0"/>
              <w:bottom w:val="single" w:color="auto" w:sz="4" w:space="0"/>
              <w:right w:val="single" w:color="auto" w:sz="4" w:space="0"/>
            </w:tcBorders>
            <w:vAlign w:val="bottom"/>
          </w:tcPr>
          <w:p w:rsidRPr="00AA33B9" w:rsidR="00F06015" w:rsidP="006119ED" w:rsidRDefault="00F06015" w14:paraId="2C2122E7" w14:textId="77777777">
            <w:pPr>
              <w:rPr>
                <w:rFonts w:asciiTheme="majorHAnsi" w:hAnsiTheme="majorHAnsi" w:cstheme="majorHAnsi"/>
                <w:color w:val="000000" w:themeColor="text1"/>
                <w:sz w:val="16"/>
              </w:rPr>
            </w:pPr>
            <w:r w:rsidRPr="00AA33B9">
              <w:rPr>
                <w:rFonts w:asciiTheme="majorHAnsi" w:hAnsiTheme="majorHAnsi" w:cstheme="majorHAnsi"/>
                <w:noProof/>
                <w:color w:val="000000" w:themeColor="text1"/>
                <w:sz w:val="16"/>
                <w:szCs w:val="16"/>
                <w:lang w:eastAsia="en-GB"/>
              </w:rPr>
              <mc:AlternateContent>
                <mc:Choice Requires="wps">
                  <w:drawing>
                    <wp:anchor distT="0" distB="0" distL="114300" distR="114300" simplePos="0" relativeHeight="251662336" behindDoc="0" locked="0" layoutInCell="1" allowOverlap="1" wp14:anchorId="6D32C9EA" wp14:editId="5078FD8F">
                      <wp:simplePos x="0" y="0"/>
                      <wp:positionH relativeFrom="column">
                        <wp:posOffset>2061845</wp:posOffset>
                      </wp:positionH>
                      <wp:positionV relativeFrom="paragraph">
                        <wp:posOffset>-77470</wp:posOffset>
                      </wp:positionV>
                      <wp:extent cx="260350" cy="190500"/>
                      <wp:effectExtent l="0" t="0" r="25400" b="19050"/>
                      <wp:wrapNone/>
                      <wp:docPr id="1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16C664B">
                    <v:rect id="Rectangle 3" style="position:absolute;margin-left:162.35pt;margin-top:-6.1pt;width:20.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9A141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9mGEQIAACgEAAAOAAAAZHJzL2Uyb0RvYy54bWysU9uO2jAQfa/Uf7D8XhIobJeIsFqxpaq0&#10;vUjbfoBxnMSq7XHHhkC/vmPDAr08Vc2D5fE4x2fOnFnc7a1hO4VBg6v5eFRyppyERruu5l+/rF/d&#10;chaicI0w4FTNDyrwu+XLF4vBV2oCPZhGISMQF6rB17yP0VdFEWSvrAgj8MpRsgW0IlKIXdGgGAjd&#10;mmJSljfFANh4BKlCoNOHY5IvM37bKhk/tW1QkZmaE7eYV8zrJq3FciGqDoXvtTzREP/Awgrt6NEz&#10;1IOIgm1R/wFltUQI0MaRBFtA22qpcg1Uzbj8rZqnXniVayFxgj/LFP4frPy4e/KfMVEP/hHkt8Ac&#10;rHrhOnUfPMlHTeWXI0QYeiUaYjBO2hWDD9UZIwWB0Nhm+AANdVtsI2RZ9i3a9AYVzPZZ/cNZfbWP&#10;TNLh5KZ8PaMeSUqN5+WszN0pRPX8s8cQ3ymwLG1qjsQug4vdY4iJjKier+R6wOhmrY3JAXablUG2&#10;E2SEdf4yfyr7+ppxbKj5fDaZZeRfcuEaoszf3yCsjuRoo23Nb8+XRJVUe+ua7LcotDnuibJxJxmT&#10;csm3odpAcyAVEY52pfGiTQ/4g7OBrFrz8H0rUHFm3jvqxHw8nSZv52A6ezOhAK8zm+uMcJKgah45&#10;O25X8TgPW4+663PDk2IO7ql7rc7KXlidyJIds+Cn0Ul+v47zrcuAL38CAAD//wMAUEsDBBQABgAI&#10;AAAAIQCfkoYl3wAAAAoBAAAPAAAAZHJzL2Rvd25yZXYueG1sTI/BTsMwDIbvSLxDZCRuW7oWttE1&#10;nRBoSBy37sItbby20DhVk26Fp8c7wdH2p9/fn20n24kzDr51pGAxj0AgVc60VCs4FrvZGoQPmozu&#10;HKGCb/SwzW9vMp0ad6E9ng+hFhxCPtUKmhD6VEpfNWi1n7seiW8nN1gdeBxqaQZ94XDbyTiKltLq&#10;lvhDo3t8abD6OoxWQdnGR/2zL94i+7RLwvtUfI4fr0rd303PGxABp/AHw1Wf1SFnp9KNZLzoFCTx&#10;w4pRBbNFHINgIlk+8qZkdLUGmWfyf4X8FwAA//8DAFBLAQItABQABgAIAAAAIQC2gziS/gAAAOEB&#10;AAATAAAAAAAAAAAAAAAAAAAAAABbQ29udGVudF9UeXBlc10ueG1sUEsBAi0AFAAGAAgAAAAhADj9&#10;If/WAAAAlAEAAAsAAAAAAAAAAAAAAAAALwEAAF9yZWxzLy5yZWxzUEsBAi0AFAAGAAgAAAAhAJTL&#10;2YYRAgAAKAQAAA4AAAAAAAAAAAAAAAAALgIAAGRycy9lMm9Eb2MueG1sUEsBAi0AFAAGAAgAAAAh&#10;AJ+ShiXfAAAACgEAAA8AAAAAAAAAAAAAAAAAawQAAGRycy9kb3ducmV2LnhtbFBLBQYAAAAABAAE&#10;APMAAAB3BQAAAAA=&#10;">
                      <o:lock v:ext="edit" aspectratio="t"/>
                    </v:rect>
                  </w:pict>
                </mc:Fallback>
              </mc:AlternateContent>
            </w:r>
            <w:r w:rsidRPr="00AA33B9">
              <w:rPr>
                <w:rFonts w:asciiTheme="majorHAnsi" w:hAnsiTheme="majorHAnsi" w:cstheme="majorHAnsi"/>
                <w:noProof/>
                <w:color w:val="000000" w:themeColor="text1"/>
                <w:sz w:val="16"/>
                <w:szCs w:val="16"/>
                <w:lang w:eastAsia="en-GB"/>
              </w:rPr>
              <mc:AlternateContent>
                <mc:Choice Requires="wps">
                  <w:drawing>
                    <wp:anchor distT="0" distB="0" distL="114300" distR="114300" simplePos="0" relativeHeight="251660288" behindDoc="0" locked="0" layoutInCell="1" allowOverlap="1" wp14:anchorId="4CA431FD" wp14:editId="521E84FC">
                      <wp:simplePos x="0" y="0"/>
                      <wp:positionH relativeFrom="column">
                        <wp:posOffset>1497330</wp:posOffset>
                      </wp:positionH>
                      <wp:positionV relativeFrom="paragraph">
                        <wp:posOffset>-73660</wp:posOffset>
                      </wp:positionV>
                      <wp:extent cx="260350" cy="190500"/>
                      <wp:effectExtent l="0" t="0" r="25400" b="19050"/>
                      <wp:wrapNone/>
                      <wp:docPr id="1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910A7DD">
                    <v:rect id="Rectangle 3" style="position:absolute;margin-left:117.9pt;margin-top:-5.8pt;width:20.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F0BCF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9mGEQIAACgEAAAOAAAAZHJzL2Uyb0RvYy54bWysU9uO2jAQfa/Uf7D8XhIobJeIsFqxpaq0&#10;vUjbfoBxnMSq7XHHhkC/vmPDAr08Vc2D5fE4x2fOnFnc7a1hO4VBg6v5eFRyppyERruu5l+/rF/d&#10;chaicI0w4FTNDyrwu+XLF4vBV2oCPZhGISMQF6rB17yP0VdFEWSvrAgj8MpRsgW0IlKIXdGgGAjd&#10;mmJSljfFANh4BKlCoNOHY5IvM37bKhk/tW1QkZmaE7eYV8zrJq3FciGqDoXvtTzREP/Awgrt6NEz&#10;1IOIgm1R/wFltUQI0MaRBFtA22qpcg1Uzbj8rZqnXniVayFxgj/LFP4frPy4e/KfMVEP/hHkt8Ac&#10;rHrhOnUfPMlHTeWXI0QYeiUaYjBO2hWDD9UZIwWB0Nhm+AANdVtsI2RZ9i3a9AYVzPZZ/cNZfbWP&#10;TNLh5KZ8PaMeSUqN5+WszN0pRPX8s8cQ3ymwLG1qjsQug4vdY4iJjKier+R6wOhmrY3JAXablUG2&#10;E2SEdf4yfyr7+ppxbKj5fDaZZeRfcuEaoszf3yCsjuRoo23Nb8+XRJVUe+ua7LcotDnuibJxJxmT&#10;csm3odpAcyAVEY52pfGiTQ/4g7OBrFrz8H0rUHFm3jvqxHw8nSZv52A6ezOhAK8zm+uMcJKgah45&#10;O25X8TgPW4+663PDk2IO7ql7rc7KXlidyJIds+Cn0Ul+v47zrcuAL38CAAD//wMAUEsDBBQABgAI&#10;AAAAIQDCwOh93wAAAAoBAAAPAAAAZHJzL2Rvd25yZXYueG1sTI/BToNAEIbvJr7DZky8tQtUsSJL&#10;YzRt4rGlF28DuwLKzhJ2adGnd3rS48x8+ef7881se3Eyo+8cKYiXEQhDtdMdNQqO5XaxBuEDksbe&#10;kVHwbTxsiuurHDPtzrQ3p0NoBIeQz1BBG8KQSenr1lj0SzcY4tuHGy0GHsdG6hHPHG57mURRKi12&#10;xB9aHMxLa+qvw2QVVF1yxJ99uYvs43YV3ubyc3p/Ver2Zn5+AhHMHP5guOizOhTsVLmJtBe9gmR1&#10;z+pBwSKOUxBMJA8pbypG13cgi1z+r1D8AgAA//8DAFBLAQItABQABgAIAAAAIQC2gziS/gAAAOEB&#10;AAATAAAAAAAAAAAAAAAAAAAAAABbQ29udGVudF9UeXBlc10ueG1sUEsBAi0AFAAGAAgAAAAhADj9&#10;If/WAAAAlAEAAAsAAAAAAAAAAAAAAAAALwEAAF9yZWxzLy5yZWxzUEsBAi0AFAAGAAgAAAAhAJTL&#10;2YYRAgAAKAQAAA4AAAAAAAAAAAAAAAAALgIAAGRycy9lMm9Eb2MueG1sUEsBAi0AFAAGAAgAAAAh&#10;AMLA6H3fAAAACgEAAA8AAAAAAAAAAAAAAAAAawQAAGRycy9kb3ducmV2LnhtbFBLBQYAAAAABAAE&#10;APMAAAB3BQAAAAA=&#10;">
                      <o:lock v:ext="edit" aspectratio="t"/>
                    </v:rect>
                  </w:pict>
                </mc:Fallback>
              </mc:AlternateContent>
            </w:r>
            <w:r w:rsidRPr="00AA33B9">
              <w:rPr>
                <w:rFonts w:asciiTheme="majorHAnsi" w:hAnsiTheme="majorHAnsi" w:cstheme="majorHAnsi"/>
                <w:color w:val="000000" w:themeColor="text1"/>
                <w:sz w:val="16"/>
                <w:szCs w:val="18"/>
              </w:rPr>
              <w:t>Contact before interview:</w:t>
            </w:r>
            <w:r>
              <w:rPr>
                <w:rFonts w:asciiTheme="majorHAnsi" w:hAnsiTheme="majorHAnsi" w:cstheme="majorHAnsi"/>
                <w:color w:val="000000" w:themeColor="text1"/>
                <w:sz w:val="16"/>
                <w:szCs w:val="18"/>
              </w:rPr>
              <w:t xml:space="preserve">       </w:t>
            </w:r>
            <w:r w:rsidRPr="00AA33B9">
              <w:rPr>
                <w:rFonts w:asciiTheme="majorHAnsi" w:hAnsiTheme="majorHAnsi" w:cstheme="majorHAnsi"/>
                <w:color w:val="000000" w:themeColor="text1"/>
                <w:sz w:val="16"/>
                <w:szCs w:val="18"/>
              </w:rPr>
              <w:t>YES</w:t>
            </w:r>
            <w:r w:rsidRPr="00AA33B9">
              <w:rPr>
                <w:rFonts w:asciiTheme="majorHAnsi" w:hAnsiTheme="majorHAnsi" w:cstheme="majorHAnsi"/>
                <w:color w:val="000000" w:themeColor="text1"/>
                <w:sz w:val="16"/>
                <w:szCs w:val="18"/>
              </w:rPr>
              <w:tab/>
            </w:r>
            <w:r w:rsidRPr="00AA33B9">
              <w:rPr>
                <w:rFonts w:asciiTheme="majorHAnsi" w:hAnsiTheme="majorHAnsi" w:cstheme="majorHAnsi"/>
                <w:color w:val="000000" w:themeColor="text1"/>
                <w:sz w:val="16"/>
                <w:szCs w:val="18"/>
              </w:rPr>
              <w:tab/>
            </w:r>
            <w:r w:rsidRPr="00AA33B9">
              <w:rPr>
                <w:rFonts w:asciiTheme="majorHAnsi" w:hAnsiTheme="majorHAnsi" w:cstheme="majorHAnsi"/>
                <w:color w:val="000000" w:themeColor="text1"/>
                <w:sz w:val="16"/>
                <w:szCs w:val="18"/>
              </w:rPr>
              <w:t>NO</w:t>
            </w:r>
          </w:p>
        </w:tc>
      </w:tr>
    </w:tbl>
    <w:p w:rsidRPr="00AA33B9" w:rsidR="00F06015" w:rsidP="00F06015" w:rsidRDefault="00F06015" w14:paraId="00105E16" w14:textId="77777777">
      <w:pPr>
        <w:rPr>
          <w:rFonts w:asciiTheme="majorHAnsi" w:hAnsiTheme="majorHAnsi" w:cstheme="majorHAnsi"/>
          <w:color w:val="000000" w:themeColor="text1"/>
        </w:rPr>
      </w:pPr>
    </w:p>
    <w:tbl>
      <w:tblPr>
        <w:tblStyle w:val="TableGrid"/>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0A0" w:firstRow="1" w:lastRow="0" w:firstColumn="1" w:lastColumn="0" w:noHBand="0" w:noVBand="0"/>
      </w:tblPr>
      <w:tblGrid>
        <w:gridCol w:w="8908"/>
      </w:tblGrid>
      <w:tr w:rsidRPr="00AA33B9" w:rsidR="00F06015" w:rsidTr="6F181E7C" w14:paraId="127B901E" w14:textId="77777777">
        <w:trPr>
          <w:trHeight w:val="456"/>
        </w:trPr>
        <w:tc>
          <w:tcPr>
            <w:tcW w:w="10773" w:type="dxa"/>
            <w:tcBorders>
              <w:top w:val="single" w:color="auto" w:sz="4" w:space="0"/>
              <w:left w:val="single" w:color="auto" w:sz="4" w:space="0"/>
              <w:bottom w:val="single" w:color="auto" w:sz="4" w:space="0"/>
              <w:right w:val="single" w:color="auto" w:sz="4" w:space="0"/>
            </w:tcBorders>
            <w:shd w:val="clear" w:color="auto" w:fill="1A286E"/>
            <w:tcMar/>
            <w:vAlign w:val="center"/>
          </w:tcPr>
          <w:p w:rsidRPr="00AA33B9" w:rsidR="00F06015" w:rsidP="006119ED" w:rsidRDefault="00F06015" w14:paraId="0EF61B22" w14:textId="77777777">
            <w:pPr>
              <w:rPr>
                <w:rFonts w:asciiTheme="majorHAnsi" w:hAnsiTheme="majorHAnsi" w:cstheme="majorHAnsi"/>
                <w:color w:val="000000" w:themeColor="text1"/>
              </w:rPr>
            </w:pPr>
            <w:r w:rsidRPr="00AA33B9">
              <w:rPr>
                <w:rFonts w:asciiTheme="majorHAnsi" w:hAnsiTheme="majorHAnsi" w:cstheme="majorHAnsi"/>
                <w:color w:val="FFFFFF" w:themeColor="background1"/>
              </w:rPr>
              <w:t>Recruitment of Ex-Offenders / Criminal Record Declaration</w:t>
            </w:r>
          </w:p>
        </w:tc>
      </w:tr>
      <w:tr w:rsidRPr="00AA33B9" w:rsidR="00F06015" w:rsidTr="6F181E7C" w14:paraId="5DA80DB8"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Ex>
        <w:trPr>
          <w:trHeight w:val="55"/>
        </w:trPr>
        <w:tc>
          <w:tcPr>
            <w:tcW w:w="10773" w:type="dxa"/>
            <w:tcBorders>
              <w:top w:val="single" w:color="auto" w:sz="4" w:space="0"/>
              <w:left w:val="single" w:color="auto" w:sz="4"/>
              <w:bottom w:val="single" w:color="auto" w:sz="4" w:space="0"/>
              <w:right w:val="single" w:color="auto" w:sz="4"/>
            </w:tcBorders>
            <w:tcMar/>
          </w:tcPr>
          <w:p w:rsidRPr="00AA33B9" w:rsidR="00F06015" w:rsidP="006119ED" w:rsidRDefault="00F06015" w14:paraId="295488D7" w14:textId="77777777">
            <w:pPr>
              <w:rPr>
                <w:rFonts w:asciiTheme="majorHAnsi" w:hAnsiTheme="majorHAnsi" w:cstheme="majorHAnsi"/>
                <w:color w:val="000000" w:themeColor="text1"/>
                <w:sz w:val="4"/>
              </w:rPr>
            </w:pPr>
          </w:p>
          <w:p w:rsidRPr="00AA33B9" w:rsidR="00F06015" w:rsidP="006119ED" w:rsidRDefault="00F06015" w14:paraId="2B125B65" w14:textId="77777777">
            <w:pPr>
              <w:autoSpaceDE w:val="0"/>
              <w:autoSpaceDN w:val="0"/>
              <w:adjustRightInd w:val="0"/>
              <w:rPr>
                <w:rFonts w:asciiTheme="majorHAnsi" w:hAnsiTheme="majorHAnsi" w:cstheme="majorHAnsi"/>
                <w:color w:val="000000" w:themeColor="text1"/>
                <w:sz w:val="16"/>
                <w:szCs w:val="18"/>
              </w:rPr>
            </w:pPr>
          </w:p>
          <w:p w:rsidRPr="00AA33B9" w:rsidR="00F06015" w:rsidP="006119ED" w:rsidRDefault="00F06015" w14:paraId="7A48F74C" w14:textId="77777777">
            <w:pPr>
              <w:autoSpaceDE w:val="0"/>
              <w:autoSpaceDN w:val="0"/>
              <w:adjustRightInd w:val="0"/>
              <w:rPr>
                <w:rFonts w:asciiTheme="majorHAnsi" w:hAnsiTheme="majorHAnsi" w:cstheme="majorHAnsi"/>
                <w:color w:val="000000" w:themeColor="text1"/>
                <w:sz w:val="16"/>
                <w:szCs w:val="18"/>
              </w:rPr>
            </w:pPr>
            <w:r w:rsidRPr="00AA33B9">
              <w:rPr>
                <w:rFonts w:asciiTheme="majorHAnsi" w:hAnsiTheme="majorHAnsi" w:cstheme="majorHAnsi"/>
                <w:color w:val="000000" w:themeColor="text1"/>
                <w:sz w:val="16"/>
                <w:szCs w:val="18"/>
              </w:rPr>
              <w:t xml:space="preserve">The position you are applying for is exempt from the Rehabilitation of Offenders Act 1974 so you are required to declare any convictions, cautions, reprimands and final warnings that are not ‘protected’ (i.e. filtered out) as defined by the Rehabilitation of Offenders Act 1974 (Exceptions) Order 1975 (Amendment) (England and Wales) Order 2013.  For further information please refer to DBS filtering guidance available at </w:t>
            </w:r>
            <w:hyperlink w:history="1" r:id="rId19">
              <w:r w:rsidRPr="00AA33B9">
                <w:rPr>
                  <w:rStyle w:val="Hyperlink"/>
                  <w:rFonts w:asciiTheme="majorHAnsi" w:hAnsiTheme="majorHAnsi" w:cstheme="majorHAnsi"/>
                  <w:color w:val="000000" w:themeColor="text1"/>
                  <w:sz w:val="16"/>
                  <w:szCs w:val="18"/>
                </w:rPr>
                <w:t>www.gov.uk/dbs</w:t>
              </w:r>
            </w:hyperlink>
            <w:r w:rsidRPr="00AA33B9">
              <w:rPr>
                <w:rFonts w:asciiTheme="majorHAnsi" w:hAnsiTheme="majorHAnsi" w:cstheme="majorHAnsi"/>
                <w:color w:val="000000" w:themeColor="text1"/>
                <w:sz w:val="16"/>
                <w:szCs w:val="18"/>
              </w:rPr>
              <w:t>.</w:t>
            </w:r>
          </w:p>
          <w:p w:rsidRPr="00AA33B9" w:rsidR="00F06015" w:rsidP="006119ED" w:rsidRDefault="00F06015" w14:paraId="5C4414FF" w14:textId="77777777">
            <w:pPr>
              <w:autoSpaceDE w:val="0"/>
              <w:autoSpaceDN w:val="0"/>
              <w:adjustRightInd w:val="0"/>
              <w:rPr>
                <w:rFonts w:asciiTheme="majorHAnsi" w:hAnsiTheme="majorHAnsi" w:cstheme="majorHAnsi"/>
                <w:color w:val="000000" w:themeColor="text1"/>
                <w:sz w:val="16"/>
                <w:szCs w:val="18"/>
              </w:rPr>
            </w:pPr>
          </w:p>
          <w:p w:rsidRPr="00AA33B9" w:rsidR="00F06015" w:rsidP="006119ED" w:rsidRDefault="00F06015" w14:paraId="3AE6542D" w14:textId="77777777">
            <w:pPr>
              <w:autoSpaceDE w:val="0"/>
              <w:autoSpaceDN w:val="0"/>
              <w:adjustRightInd w:val="0"/>
              <w:rPr>
                <w:rFonts w:asciiTheme="majorHAnsi" w:hAnsiTheme="majorHAnsi" w:cstheme="majorHAnsi"/>
                <w:color w:val="000000" w:themeColor="text1"/>
                <w:sz w:val="16"/>
                <w:szCs w:val="18"/>
              </w:rPr>
            </w:pPr>
            <w:r w:rsidRPr="00AA33B9">
              <w:rPr>
                <w:rFonts w:asciiTheme="majorHAnsi" w:hAnsiTheme="majorHAnsi" w:cstheme="majorHAnsi"/>
                <w:color w:val="000000" w:themeColor="text1"/>
                <w:sz w:val="16"/>
                <w:szCs w:val="18"/>
              </w:rPr>
              <w:t>Having a criminal record will not necessarily prevent you from being offered employment.  It is important that applicants understand that failure to disclose all convictions, cautions, reprimands and final warnings that are not ‘protected’ could result in disciplinary proceedings or dismissal.  Further advice can be obtained from Nacro at www.nacro.org.uk.</w:t>
            </w:r>
          </w:p>
          <w:p w:rsidRPr="00AA33B9" w:rsidR="00F06015" w:rsidP="006119ED" w:rsidRDefault="00F06015" w14:paraId="31381E83" w14:textId="77777777">
            <w:pPr>
              <w:autoSpaceDE w:val="0"/>
              <w:autoSpaceDN w:val="0"/>
              <w:adjustRightInd w:val="0"/>
              <w:rPr>
                <w:rFonts w:asciiTheme="majorHAnsi" w:hAnsiTheme="majorHAnsi" w:cstheme="majorHAnsi"/>
                <w:color w:val="000000" w:themeColor="text1"/>
                <w:sz w:val="16"/>
                <w:szCs w:val="18"/>
              </w:rPr>
            </w:pPr>
          </w:p>
          <w:p w:rsidRPr="00AA33B9" w:rsidR="00F06015" w:rsidP="006119ED" w:rsidRDefault="00F06015" w14:paraId="50F74B19" w14:textId="77777777">
            <w:pPr>
              <w:autoSpaceDE w:val="0"/>
              <w:autoSpaceDN w:val="0"/>
              <w:adjustRightInd w:val="0"/>
              <w:rPr>
                <w:rFonts w:asciiTheme="majorHAnsi" w:hAnsiTheme="majorHAnsi" w:cstheme="majorHAnsi"/>
                <w:color w:val="000000" w:themeColor="text1"/>
                <w:sz w:val="16"/>
                <w:szCs w:val="18"/>
              </w:rPr>
            </w:pPr>
            <w:r w:rsidRPr="00AA33B9">
              <w:rPr>
                <w:rFonts w:asciiTheme="majorHAnsi" w:hAnsiTheme="majorHAnsi" w:cstheme="majorHAnsi"/>
                <w:noProof/>
                <w:color w:val="000000" w:themeColor="text1"/>
                <w:sz w:val="16"/>
                <w:szCs w:val="16"/>
                <w:lang w:eastAsia="en-GB"/>
              </w:rPr>
              <mc:AlternateContent>
                <mc:Choice Requires="wps">
                  <w:drawing>
                    <wp:anchor distT="0" distB="0" distL="114300" distR="114300" simplePos="0" relativeHeight="251663360" behindDoc="0" locked="0" layoutInCell="1" allowOverlap="1" wp14:anchorId="77E09BB9" wp14:editId="7EC302C9">
                      <wp:simplePos x="0" y="0"/>
                      <wp:positionH relativeFrom="column">
                        <wp:posOffset>4076700</wp:posOffset>
                      </wp:positionH>
                      <wp:positionV relativeFrom="paragraph">
                        <wp:posOffset>148590</wp:posOffset>
                      </wp:positionV>
                      <wp:extent cx="171450" cy="152400"/>
                      <wp:effectExtent l="0" t="0" r="19050" b="19050"/>
                      <wp:wrapNone/>
                      <wp:docPr id="1"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FCF4E05">
                    <v:rect id="Rectangle 2" style="position:absolute;margin-left:321pt;margin-top:11.7pt;width:13.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E2088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scREQIAACgEAAAOAAAAZHJzL2Uyb0RvYy54bWysU8tu2zAQvBfoPxC815IMu0kEy0Hg1EWB&#10;tCmQ9gNoipKIklx2SVtOv75L2rHdx6moDgSXSw1nZ2cXt3tr2E5h0OAaXk1KzpST0GrXN/zrl/Wb&#10;a85CFK4VBpxq+LMK/Hb5+tVi9LWawgCmVcgIxIV69A0fYvR1UQQ5KCvCBLxylOwArYgUYl+0KEZC&#10;t6aYluXbYgRsPYJUIdDp/SHJlxm/65SMj10XVGSm4cQt5hXzuklrsVyIukfhBy2PNMQ/sLBCO3r0&#10;BHUvomBb1H9AWS0RAnRxIsEW0HVaqlwDVVOVv1XzNAivci0kTvAnmcL/g5Wfdk/+MybqwT+A/BaY&#10;g9UgXK/ugif5qKn8fIQI46BESwyqpF0x+lCfMFIQCI1txo/QUrfFNkKWZd+hTW9QwWyf1X8+qa/2&#10;kUk6rK6q2Zx6JClVzaezMnenEPXLzx5DfK/AsrRpOBK7DC52DyEmMqJ+uZLrAaPbtTYmB9hvVgbZ&#10;TpAR1vnL/Knsy2vGsbHhN/PpPCP/kguXEGX+/gZhdSRHG20bfn26JOqk2jvXZr9Foc1hT5SNO8qY&#10;lEu+DfUG2mdSEeFgVxov2gyAPzgbyaoND9+3AhVn5oOjTtxUs1nydg5m86spBXiZ2VxmhJME1fDI&#10;2WG7iod52HrU/ZAbnhRzcEfd63RW9szqSJbsmAU/jk7y+2Wcb50HfPkTAAD//wMAUEsDBBQABgAI&#10;AAAAIQBMb1qu3gAAAAkBAAAPAAAAZHJzL2Rvd25yZXYueG1sTI9BT4NAEIXvJv6HzZh4s4uUoEWG&#10;xmhq4rGlF28DjICyu4RdWvTXO570+Oa9vPlevl3MoE48+d5ZhNtVBIpt7ZretgjHcndzD8oHsg0N&#10;zjLCF3vYFpcXOWWNO9s9nw6hVVJifUYIXQhjprWvOzbkV25kK967mwwFkVOrm4nOUm4GHUdRqg31&#10;Vj50NPJTx/XnYTYIVR8f6XtfvkRms1uH16X8mN+eEa+vlscHUIGX8BeGX3xBh0KYKjfbxqsBIU1i&#10;2RIQ4nUCSgJpupFDhZDcJaCLXP9fUPwAAAD//wMAUEsBAi0AFAAGAAgAAAAhALaDOJL+AAAA4QEA&#10;ABMAAAAAAAAAAAAAAAAAAAAAAFtDb250ZW50X1R5cGVzXS54bWxQSwECLQAUAAYACAAAACEAOP0h&#10;/9YAAACUAQAACwAAAAAAAAAAAAAAAAAvAQAAX3JlbHMvLnJlbHNQSwECLQAUAAYACAAAACEA9/LH&#10;ERECAAAoBAAADgAAAAAAAAAAAAAAAAAuAgAAZHJzL2Uyb0RvYy54bWxQSwECLQAUAAYACAAAACEA&#10;TG9art4AAAAJAQAADwAAAAAAAAAAAAAAAABrBAAAZHJzL2Rvd25yZXYueG1sUEsFBgAAAAAEAAQA&#10;8wAAAHYFAAAAAA==&#10;">
                      <o:lock v:ext="edit" aspectratio="t"/>
                    </v:rect>
                  </w:pict>
                </mc:Fallback>
              </mc:AlternateContent>
            </w:r>
            <w:r w:rsidRPr="00AA33B9">
              <w:rPr>
                <w:rFonts w:asciiTheme="majorHAnsi" w:hAnsiTheme="majorHAnsi" w:cstheme="majorHAnsi"/>
                <w:noProof/>
                <w:color w:val="000000" w:themeColor="text1"/>
                <w:sz w:val="16"/>
                <w:szCs w:val="16"/>
                <w:lang w:eastAsia="en-GB"/>
              </w:rPr>
              <mc:AlternateContent>
                <mc:Choice Requires="wps">
                  <w:drawing>
                    <wp:anchor distT="0" distB="0" distL="114300" distR="114300" simplePos="0" relativeHeight="251664384" behindDoc="0" locked="0" layoutInCell="1" allowOverlap="1" wp14:anchorId="1A4EDF85" wp14:editId="5EE1A697">
                      <wp:simplePos x="0" y="0"/>
                      <wp:positionH relativeFrom="column">
                        <wp:posOffset>4883150</wp:posOffset>
                      </wp:positionH>
                      <wp:positionV relativeFrom="paragraph">
                        <wp:posOffset>148590</wp:posOffset>
                      </wp:positionV>
                      <wp:extent cx="196850" cy="152400"/>
                      <wp:effectExtent l="0" t="0" r="12700" b="1905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68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DFDEB32">
                    <v:rect id="Rectangle 2" style="position:absolute;margin-left:384.5pt;margin-top:11.7pt;width:15.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CB7C8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pyEQIAACgEAAAOAAAAZHJzL2Uyb0RvYy54bWysU8GO0zAQvSPxD5bvNEnVLm3UdLXqUoS0&#10;sEgLH+A6TmLheMzYbVq+nrHbbQvsaUUOlsfjPL9582Zxu+8N2yn0GmzFi1HOmbISam3bin//tn43&#10;48wHYWthwKqKH5Tnt8u3bxaDK9UYOjC1QkYg1peDq3gXgiuzzMtO9cKPwClLyQawF4FCbLMaxUDo&#10;vcnGeX6TDYC1Q5DKezq9Pyb5MuE3jZLhsWm8CsxUnLiFtGJaN3HNlgtRtihcp+WJhngFi15oS4+e&#10;oe5FEGyL+h+oXksED00YSegzaBotVaqBqinyv6p56oRTqRYSx7uzTP7/wcovuyf3FSN17x5A/vDM&#10;wqoTtlV33pF81FR+OUKEoVOiJgZF1C4bnC/PGDHwhMY2w2eoqdtiGyDJsm+wj29QwWyf1D+c1Vf7&#10;wCQdFvOb2ZR6JClVTMeTPHUnE+Xzzw59+KigZ3FTcSR2CVzsHnyIZET5fCXVA0bXa21MCrDdrAyy&#10;nSAjrNOX+FPZ19eMZUPF59PxNCH/kfPXEHn6XoLodSBHG91XfHa+JMqo2gdbJ78Foc1xT5SNPckY&#10;lYu+9eUG6gOpiHC0K40XbTrAX5wNZNWK+59bgYoz88lSJ+bFZBK9nYLJ9P2YArzObK4zwkqCqnjg&#10;7LhdheM8bB3qtksNj4pZuKPuNTope2F1Ikt2TIKfRif6/TpOty4DvvwNAAD//wMAUEsDBBQABgAI&#10;AAAAIQBg7dI33wAAAAkBAAAPAAAAZHJzL2Rvd25yZXYueG1sTI/NTsMwEITvSLyDtUjcqE0a9Sdk&#10;UyFQkTi26YXbJjZJIF5HsdMGnh5zguPsjGa/yXez7cXZjL5zjHC/UCAM10533CCcyv3dBoQPxJp6&#10;xwbhy3jYFddXOWXaXfhgzsfQiFjCPiOENoQhk9LXrbHkF24wHL13N1oKUY6N1CNdYrntZaLUSlrq&#10;OH5oaTBPrak/j5NFqLrkRN+H8kXZ7X4ZXufyY3p7Rry9mR8fQAQzh78w/OJHdCgiU+Um1l70COvV&#10;Nm4JCMkyBREDG6XioUJI1ynIIpf/FxQ/AAAA//8DAFBLAQItABQABgAIAAAAIQC2gziS/gAAAOEB&#10;AAATAAAAAAAAAAAAAAAAAAAAAABbQ29udGVudF9UeXBlc10ueG1sUEsBAi0AFAAGAAgAAAAhADj9&#10;If/WAAAAlAEAAAsAAAAAAAAAAAAAAAAALwEAAF9yZWxzLy5yZWxzUEsBAi0AFAAGAAgAAAAhADGw&#10;6nIRAgAAKAQAAA4AAAAAAAAAAAAAAAAALgIAAGRycy9lMm9Eb2MueG1sUEsBAi0AFAAGAAgAAAAh&#10;AGDt0jffAAAACQEAAA8AAAAAAAAAAAAAAAAAawQAAGRycy9kb3ducmV2LnhtbFBLBQYAAAAABAAE&#10;APMAAAB3BQAAAAA=&#10;">
                      <o:lock v:ext="edit" aspectratio="t"/>
                    </v:rect>
                  </w:pict>
                </mc:Fallback>
              </mc:AlternateContent>
            </w:r>
            <w:r w:rsidRPr="00AA33B9">
              <w:rPr>
                <w:rFonts w:asciiTheme="majorHAnsi" w:hAnsiTheme="majorHAnsi" w:cstheme="majorHAnsi"/>
                <w:color w:val="000000" w:themeColor="text1"/>
                <w:sz w:val="16"/>
                <w:szCs w:val="18"/>
              </w:rPr>
              <w:t xml:space="preserve">Do you have any convictions, cautions, reprimands and final warnings that are not ‘protected’ by the Rehabilitation of Offenders Act 1974 (Exceptions) Order 1975 (Amendment) (England and Wales) Order 2013?  </w:t>
            </w:r>
            <w:r w:rsidRPr="00AA33B9">
              <w:rPr>
                <w:rFonts w:asciiTheme="majorHAnsi" w:hAnsiTheme="majorHAnsi" w:cstheme="majorHAnsi"/>
                <w:color w:val="000000" w:themeColor="text1"/>
                <w:sz w:val="16"/>
                <w:szCs w:val="18"/>
              </w:rPr>
              <w:tab/>
            </w:r>
            <w:r w:rsidRPr="00AA33B9">
              <w:rPr>
                <w:rFonts w:asciiTheme="majorHAnsi" w:hAnsiTheme="majorHAnsi" w:cstheme="majorHAnsi"/>
                <w:color w:val="000000" w:themeColor="text1"/>
                <w:sz w:val="16"/>
                <w:szCs w:val="18"/>
              </w:rPr>
              <w:t>Yes</w:t>
            </w:r>
            <w:r w:rsidRPr="00AA33B9">
              <w:rPr>
                <w:rFonts w:asciiTheme="majorHAnsi" w:hAnsiTheme="majorHAnsi" w:cstheme="majorHAnsi"/>
                <w:color w:val="000000" w:themeColor="text1"/>
                <w:sz w:val="16"/>
                <w:szCs w:val="18"/>
              </w:rPr>
              <w:tab/>
            </w:r>
            <w:r w:rsidRPr="00AA33B9">
              <w:rPr>
                <w:rFonts w:asciiTheme="majorHAnsi" w:hAnsiTheme="majorHAnsi" w:cstheme="majorHAnsi"/>
                <w:color w:val="000000" w:themeColor="text1"/>
                <w:sz w:val="16"/>
                <w:szCs w:val="18"/>
              </w:rPr>
              <w:tab/>
            </w:r>
            <w:r w:rsidRPr="00AA33B9">
              <w:rPr>
                <w:rFonts w:asciiTheme="majorHAnsi" w:hAnsiTheme="majorHAnsi" w:cstheme="majorHAnsi"/>
                <w:color w:val="000000" w:themeColor="text1"/>
                <w:sz w:val="16"/>
                <w:szCs w:val="18"/>
              </w:rPr>
              <w:t>No</w:t>
            </w:r>
            <w:r w:rsidRPr="00AA33B9">
              <w:rPr>
                <w:rFonts w:asciiTheme="majorHAnsi" w:hAnsiTheme="majorHAnsi" w:cstheme="majorHAnsi"/>
                <w:color w:val="000000" w:themeColor="text1"/>
                <w:sz w:val="16"/>
                <w:szCs w:val="18"/>
              </w:rPr>
              <w:tab/>
            </w:r>
          </w:p>
          <w:p w:rsidRPr="00AA33B9" w:rsidR="00F06015" w:rsidP="006119ED" w:rsidRDefault="00F06015" w14:paraId="3A08F12C" w14:textId="77777777">
            <w:pPr>
              <w:autoSpaceDE w:val="0"/>
              <w:autoSpaceDN w:val="0"/>
              <w:adjustRightInd w:val="0"/>
              <w:jc w:val="both"/>
              <w:rPr>
                <w:rFonts w:asciiTheme="majorHAnsi" w:hAnsiTheme="majorHAnsi" w:cstheme="majorHAnsi"/>
                <w:color w:val="000000" w:themeColor="text1"/>
                <w:sz w:val="16"/>
                <w:szCs w:val="18"/>
              </w:rPr>
            </w:pPr>
          </w:p>
          <w:p w:rsidRPr="00AA33B9" w:rsidR="00F06015" w:rsidP="006119ED" w:rsidRDefault="00F06015" w14:paraId="0418FED4" w14:textId="77777777">
            <w:pPr>
              <w:autoSpaceDE w:val="0"/>
              <w:autoSpaceDN w:val="0"/>
              <w:adjustRightInd w:val="0"/>
              <w:jc w:val="both"/>
              <w:rPr>
                <w:rFonts w:asciiTheme="majorHAnsi" w:hAnsiTheme="majorHAnsi" w:cstheme="majorHAnsi"/>
                <w:color w:val="000000" w:themeColor="text1"/>
                <w:sz w:val="16"/>
                <w:szCs w:val="18"/>
              </w:rPr>
            </w:pPr>
            <w:r w:rsidRPr="00AA33B9">
              <w:rPr>
                <w:rFonts w:asciiTheme="majorHAnsi" w:hAnsiTheme="majorHAnsi" w:cstheme="majorHAnsi"/>
                <w:color w:val="000000" w:themeColor="text1"/>
                <w:sz w:val="16"/>
                <w:szCs w:val="18"/>
              </w:rPr>
              <w:t>If you are shortlisted and have ticked ‘yes’ to the above question, you will be required to disclose these details prior to interview via a self-disclosure form.</w:t>
            </w:r>
          </w:p>
          <w:p w:rsidRPr="00AA33B9" w:rsidR="00F06015" w:rsidP="006119ED" w:rsidRDefault="00F06015" w14:paraId="4DF4B653" w14:textId="77777777">
            <w:pPr>
              <w:tabs>
                <w:tab w:val="left" w:pos="743"/>
              </w:tabs>
              <w:rPr>
                <w:rFonts w:asciiTheme="majorHAnsi" w:hAnsiTheme="majorHAnsi" w:cstheme="majorHAnsi"/>
                <w:color w:val="000000" w:themeColor="text1"/>
                <w:sz w:val="16"/>
                <w:szCs w:val="18"/>
              </w:rPr>
            </w:pPr>
          </w:p>
          <w:p w:rsidRPr="00AA33B9" w:rsidR="00F06015" w:rsidP="006119ED" w:rsidRDefault="00F06015" w14:paraId="4003678B" w14:textId="77777777">
            <w:pPr>
              <w:tabs>
                <w:tab w:val="left" w:pos="743"/>
              </w:tabs>
              <w:rPr>
                <w:rFonts w:asciiTheme="majorHAnsi" w:hAnsiTheme="majorHAnsi" w:cstheme="majorHAnsi"/>
                <w:color w:val="000000" w:themeColor="text1"/>
                <w:sz w:val="16"/>
                <w:szCs w:val="18"/>
              </w:rPr>
            </w:pPr>
          </w:p>
        </w:tc>
      </w:tr>
      <w:tr w:rsidRPr="00AA33B9" w:rsidR="00F06015" w:rsidTr="6F181E7C" w14:paraId="4A0CD258" w14:textId="77777777">
        <w:trPr>
          <w:trHeight w:val="456"/>
        </w:trPr>
        <w:tc>
          <w:tcPr>
            <w:tcW w:w="10773" w:type="dxa"/>
            <w:tcBorders>
              <w:top w:val="single" w:color="auto" w:sz="4" w:space="0"/>
              <w:left w:val="single" w:color="auto" w:sz="4" w:space="0"/>
              <w:bottom w:val="single" w:color="auto" w:sz="4" w:space="0"/>
              <w:right w:val="single" w:color="auto" w:sz="4" w:space="0"/>
            </w:tcBorders>
            <w:shd w:val="clear" w:color="auto" w:fill="1A286E"/>
            <w:tcMar/>
            <w:vAlign w:val="center"/>
          </w:tcPr>
          <w:p w:rsidRPr="00AA33B9" w:rsidR="00F06015" w:rsidP="006119ED" w:rsidRDefault="00F06015" w14:paraId="13233DF6" w14:textId="77777777">
            <w:pPr>
              <w:rPr>
                <w:rFonts w:asciiTheme="majorHAnsi" w:hAnsiTheme="majorHAnsi" w:cstheme="majorHAnsi"/>
                <w:color w:val="000000" w:themeColor="text1"/>
              </w:rPr>
            </w:pPr>
            <w:r w:rsidRPr="00AA33B9">
              <w:rPr>
                <w:rFonts w:asciiTheme="majorHAnsi" w:hAnsiTheme="majorHAnsi" w:cstheme="majorHAnsi"/>
                <w:color w:val="FFFFFF" w:themeColor="background1"/>
              </w:rPr>
              <w:t>Declaration</w:t>
            </w:r>
          </w:p>
        </w:tc>
      </w:tr>
      <w:tr w:rsidRPr="00AA33B9" w:rsidR="00F06015" w:rsidTr="6F181E7C" w14:paraId="4E31B917"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Ex>
        <w:trPr>
          <w:trHeight w:val="55"/>
        </w:trPr>
        <w:tc>
          <w:tcPr>
            <w:tcW w:w="10773" w:type="dxa"/>
            <w:tcBorders>
              <w:top w:val="single" w:color="auto" w:sz="4" w:space="0"/>
              <w:left w:val="single" w:color="auto" w:sz="4"/>
              <w:bottom w:val="single" w:color="auto" w:sz="4"/>
              <w:right w:val="single" w:color="auto" w:sz="4"/>
            </w:tcBorders>
            <w:tcMar/>
          </w:tcPr>
          <w:p w:rsidRPr="00AA33B9" w:rsidR="00F06015" w:rsidP="006119ED" w:rsidRDefault="00F06015" w14:paraId="68EE5AD9" w14:textId="77777777">
            <w:pPr>
              <w:rPr>
                <w:rFonts w:asciiTheme="majorHAnsi" w:hAnsiTheme="majorHAnsi" w:cstheme="majorHAnsi"/>
                <w:color w:val="000000" w:themeColor="text1"/>
                <w:sz w:val="4"/>
              </w:rPr>
            </w:pPr>
          </w:p>
          <w:p w:rsidRPr="00AA33B9" w:rsidR="00F06015" w:rsidP="006119ED" w:rsidRDefault="00F06015" w14:paraId="1B2031B8" w14:textId="77777777">
            <w:pPr>
              <w:tabs>
                <w:tab w:val="left" w:pos="743"/>
              </w:tabs>
              <w:rPr>
                <w:rFonts w:asciiTheme="majorHAnsi" w:hAnsiTheme="majorHAnsi" w:cstheme="majorHAnsi"/>
                <w:color w:val="000000" w:themeColor="text1"/>
                <w:sz w:val="16"/>
                <w:szCs w:val="18"/>
              </w:rPr>
            </w:pPr>
          </w:p>
          <w:p w:rsidRPr="00AA33B9" w:rsidR="00F06015" w:rsidP="006119ED" w:rsidRDefault="00F06015" w14:paraId="3D200F20" w14:textId="77777777">
            <w:pPr>
              <w:pStyle w:val="BodyText3"/>
              <w:ind w:right="8"/>
              <w:rPr>
                <w:rFonts w:asciiTheme="majorHAnsi" w:hAnsiTheme="majorHAnsi" w:cstheme="majorHAnsi"/>
                <w:color w:val="000000" w:themeColor="text1"/>
                <w:sz w:val="16"/>
                <w:szCs w:val="16"/>
              </w:rPr>
            </w:pPr>
            <w:r w:rsidRPr="00AA33B9">
              <w:rPr>
                <w:rFonts w:asciiTheme="majorHAnsi" w:hAnsiTheme="majorHAnsi" w:cstheme="majorHAnsi"/>
                <w:color w:val="000000" w:themeColor="text1"/>
                <w:sz w:val="16"/>
                <w:szCs w:val="16"/>
              </w:rPr>
              <w:t>I declare that the information I have given on this form is complete and accurate and that I am not banned or disqualified from working with children nor subject to any sanctions or conditions of my employment imposed by a regulatory body or the Secretary of State.</w:t>
            </w:r>
          </w:p>
          <w:p w:rsidRPr="00AA33B9" w:rsidR="00F06015" w:rsidP="006119ED" w:rsidRDefault="00F06015" w14:paraId="11F109B5" w14:textId="77777777">
            <w:pPr>
              <w:pStyle w:val="BodyText3"/>
              <w:ind w:right="8"/>
              <w:rPr>
                <w:rFonts w:asciiTheme="majorHAnsi" w:hAnsiTheme="majorHAnsi" w:cstheme="majorHAnsi"/>
                <w:color w:val="000000" w:themeColor="text1"/>
                <w:sz w:val="16"/>
                <w:szCs w:val="16"/>
              </w:rPr>
            </w:pPr>
          </w:p>
          <w:p w:rsidRPr="00AA33B9" w:rsidR="00F06015" w:rsidP="006119ED" w:rsidRDefault="00F06015" w14:paraId="670E1861" w14:textId="77777777">
            <w:pPr>
              <w:pStyle w:val="BodyText3"/>
              <w:ind w:right="8"/>
              <w:rPr>
                <w:rFonts w:asciiTheme="majorHAnsi" w:hAnsiTheme="majorHAnsi" w:cstheme="majorHAnsi"/>
                <w:color w:val="000000" w:themeColor="text1"/>
                <w:sz w:val="16"/>
                <w:szCs w:val="16"/>
              </w:rPr>
            </w:pPr>
            <w:r w:rsidRPr="00AA33B9">
              <w:rPr>
                <w:rFonts w:asciiTheme="majorHAnsi" w:hAnsiTheme="majorHAnsi" w:cstheme="majorHAnsi"/>
                <w:color w:val="000000" w:themeColor="text1"/>
                <w:sz w:val="16"/>
                <w:szCs w:val="16"/>
              </w:rPr>
              <w:t>By signing below, I confirm that the information given on this form is, to the best of my knowledge, complete and correct.  I understand that to knowingly give false information, or to omit information, could result in the withdrawal of any offer of appointment, or my dismissal at any time in the future and possible criminal prosecution.</w:t>
            </w:r>
          </w:p>
          <w:p w:rsidRPr="00AA33B9" w:rsidR="00F06015" w:rsidP="006119ED" w:rsidRDefault="00F06015" w14:paraId="22CA20D9" w14:textId="77777777">
            <w:pPr>
              <w:pStyle w:val="BodyText3"/>
              <w:ind w:right="8"/>
              <w:rPr>
                <w:rFonts w:asciiTheme="majorHAnsi" w:hAnsiTheme="majorHAnsi" w:cstheme="majorHAnsi"/>
                <w:color w:val="000000" w:themeColor="text1"/>
                <w:sz w:val="22"/>
                <w:szCs w:val="16"/>
              </w:rPr>
            </w:pPr>
          </w:p>
          <w:p w:rsidRPr="00AA33B9" w:rsidR="00F06015" w:rsidP="006119ED" w:rsidRDefault="00F06015" w14:paraId="3F5AF5FB" w14:textId="77777777">
            <w:pPr>
              <w:pStyle w:val="BodyText3"/>
              <w:ind w:right="8"/>
              <w:rPr>
                <w:rFonts w:asciiTheme="majorHAnsi" w:hAnsiTheme="majorHAnsi" w:cstheme="majorHAnsi"/>
                <w:color w:val="000000" w:themeColor="text1"/>
                <w:sz w:val="22"/>
                <w:szCs w:val="16"/>
              </w:rPr>
            </w:pPr>
          </w:p>
          <w:p w:rsidRPr="00AA33B9" w:rsidR="00F06015" w:rsidP="006119ED" w:rsidRDefault="00F06015" w14:paraId="1F9B6D29" w14:textId="77777777">
            <w:pPr>
              <w:pStyle w:val="BodyText3"/>
              <w:ind w:right="8"/>
              <w:rPr>
                <w:rFonts w:asciiTheme="majorHAnsi" w:hAnsiTheme="majorHAnsi" w:cstheme="majorHAnsi"/>
                <w:color w:val="000000" w:themeColor="text1"/>
                <w:sz w:val="22"/>
                <w:szCs w:val="16"/>
              </w:rPr>
            </w:pPr>
            <w:r w:rsidRPr="00AA33B9">
              <w:rPr>
                <w:rFonts w:asciiTheme="majorHAnsi" w:hAnsiTheme="majorHAnsi" w:cstheme="majorHAnsi"/>
                <w:color w:val="000000" w:themeColor="text1"/>
                <w:sz w:val="22"/>
                <w:szCs w:val="16"/>
              </w:rPr>
              <w:t>Signature of applicant*:</w:t>
            </w:r>
            <w:r w:rsidRPr="00AA33B9">
              <w:rPr>
                <w:rFonts w:asciiTheme="majorHAnsi" w:hAnsiTheme="majorHAnsi" w:cstheme="majorHAnsi"/>
                <w:color w:val="000000" w:themeColor="text1"/>
                <w:sz w:val="22"/>
                <w:szCs w:val="16"/>
              </w:rPr>
              <w:tab/>
            </w:r>
            <w:r w:rsidRPr="00AA33B9">
              <w:rPr>
                <w:rFonts w:asciiTheme="majorHAnsi" w:hAnsiTheme="majorHAnsi" w:cstheme="majorHAnsi"/>
                <w:color w:val="000000" w:themeColor="text1"/>
                <w:sz w:val="22"/>
                <w:szCs w:val="16"/>
              </w:rPr>
              <w:tab/>
            </w:r>
            <w:r w:rsidRPr="00AA33B9">
              <w:rPr>
                <w:rFonts w:asciiTheme="majorHAnsi" w:hAnsiTheme="majorHAnsi" w:cstheme="majorHAnsi"/>
                <w:color w:val="000000" w:themeColor="text1"/>
                <w:sz w:val="22"/>
                <w:szCs w:val="16"/>
              </w:rPr>
              <w:tab/>
            </w:r>
            <w:r w:rsidRPr="00AA33B9">
              <w:rPr>
                <w:rFonts w:asciiTheme="majorHAnsi" w:hAnsiTheme="majorHAnsi" w:cstheme="majorHAnsi"/>
                <w:color w:val="000000" w:themeColor="text1"/>
                <w:sz w:val="22"/>
                <w:szCs w:val="16"/>
              </w:rPr>
              <w:tab/>
            </w:r>
            <w:r w:rsidRPr="00AA33B9">
              <w:rPr>
                <w:rFonts w:asciiTheme="majorHAnsi" w:hAnsiTheme="majorHAnsi" w:cstheme="majorHAnsi"/>
                <w:color w:val="000000" w:themeColor="text1"/>
                <w:sz w:val="22"/>
                <w:szCs w:val="16"/>
              </w:rPr>
              <w:tab/>
            </w:r>
            <w:r w:rsidRPr="00AA33B9">
              <w:rPr>
                <w:rFonts w:asciiTheme="majorHAnsi" w:hAnsiTheme="majorHAnsi" w:cstheme="majorHAnsi"/>
                <w:color w:val="000000" w:themeColor="text1"/>
                <w:sz w:val="22"/>
                <w:szCs w:val="16"/>
              </w:rPr>
              <w:tab/>
            </w:r>
            <w:r w:rsidRPr="00AA33B9">
              <w:rPr>
                <w:rFonts w:asciiTheme="majorHAnsi" w:hAnsiTheme="majorHAnsi" w:cstheme="majorHAnsi"/>
                <w:color w:val="000000" w:themeColor="text1"/>
                <w:sz w:val="22"/>
                <w:szCs w:val="16"/>
              </w:rPr>
              <w:t>Date:</w:t>
            </w:r>
          </w:p>
          <w:p w:rsidRPr="00AA33B9" w:rsidR="00F06015" w:rsidP="006119ED" w:rsidRDefault="00F06015" w14:paraId="28B7829B" w14:textId="77777777">
            <w:pPr>
              <w:pStyle w:val="BodyText3"/>
              <w:ind w:right="8"/>
              <w:rPr>
                <w:rFonts w:asciiTheme="majorHAnsi" w:hAnsiTheme="majorHAnsi" w:cstheme="majorHAnsi"/>
                <w:color w:val="000000" w:themeColor="text1"/>
                <w:sz w:val="22"/>
                <w:szCs w:val="16"/>
              </w:rPr>
            </w:pPr>
          </w:p>
          <w:p w:rsidRPr="00AA33B9" w:rsidR="00F06015" w:rsidP="006119ED" w:rsidRDefault="00F06015" w14:paraId="231A3D71" w14:textId="77777777">
            <w:pPr>
              <w:pStyle w:val="BodyText3"/>
              <w:ind w:right="8"/>
              <w:rPr>
                <w:rFonts w:asciiTheme="majorHAnsi" w:hAnsiTheme="majorHAnsi" w:cstheme="majorHAnsi"/>
                <w:color w:val="000000" w:themeColor="text1"/>
                <w:sz w:val="16"/>
                <w:szCs w:val="10"/>
              </w:rPr>
            </w:pPr>
            <w:r w:rsidRPr="00AA33B9">
              <w:rPr>
                <w:rFonts w:asciiTheme="majorHAnsi" w:hAnsiTheme="majorHAnsi" w:cstheme="majorHAnsi"/>
                <w:b/>
                <w:bCs/>
                <w:color w:val="000000" w:themeColor="text1"/>
                <w:sz w:val="20"/>
                <w:szCs w:val="14"/>
              </w:rPr>
              <w:t>*</w:t>
            </w:r>
            <w:r w:rsidRPr="00AA33B9">
              <w:rPr>
                <w:rFonts w:asciiTheme="majorHAnsi" w:hAnsiTheme="majorHAnsi" w:cstheme="majorHAnsi"/>
                <w:color w:val="000000" w:themeColor="text1"/>
                <w:sz w:val="16"/>
                <w:szCs w:val="10"/>
              </w:rPr>
              <w:t xml:space="preserve"> If this application is submitted electronically via email and you are shortlisted, you will be asked to sign the application form in person when you attend the interview to verify the above declaration.</w:t>
            </w:r>
          </w:p>
          <w:p w:rsidRPr="00AA33B9" w:rsidR="00F06015" w:rsidP="006119ED" w:rsidRDefault="00F06015" w14:paraId="40B3D651" w14:textId="77777777">
            <w:pPr>
              <w:pStyle w:val="BodyText3"/>
              <w:ind w:right="8"/>
              <w:rPr>
                <w:rFonts w:asciiTheme="majorHAnsi" w:hAnsiTheme="majorHAnsi" w:cstheme="majorHAnsi"/>
                <w:color w:val="000000" w:themeColor="text1"/>
                <w:sz w:val="16"/>
                <w:szCs w:val="18"/>
              </w:rPr>
            </w:pPr>
          </w:p>
        </w:tc>
      </w:tr>
    </w:tbl>
    <w:p w:rsidR="6F181E7C" w:rsidP="6F181E7C" w:rsidRDefault="6F181E7C" w14:paraId="30EA5A57" w14:textId="622965DF">
      <w:pPr>
        <w:pStyle w:val="Normal"/>
        <w:rPr>
          <w:b w:val="1"/>
          <w:bCs w:val="1"/>
          <w:sz w:val="28"/>
          <w:szCs w:val="28"/>
        </w:rPr>
      </w:pPr>
    </w:p>
    <w:p w:rsidR="00B860BD" w:rsidP="6F181E7C" w:rsidRDefault="00E436C7" w14:paraId="53524D7A" w14:textId="17765EDE">
      <w:pPr>
        <w:pStyle w:val="Normal"/>
        <w:rPr>
          <w:noProof/>
        </w:rPr>
      </w:pPr>
      <w:bookmarkStart w:name="_Hlk129711276" w:id="0"/>
      <w:r w:rsidRPr="6F181E7C" w:rsidR="00E436C7">
        <w:rPr>
          <w:rFonts w:ascii="Calibri" w:hAnsi="Calibri" w:eastAsia="Calibri" w:cs="Calibri"/>
          <w:b w:val="1"/>
          <w:bCs w:val="1"/>
          <w:sz w:val="22"/>
          <w:szCs w:val="22"/>
        </w:rPr>
        <w:t xml:space="preserve">Annex </w:t>
      </w:r>
      <w:r w:rsidRPr="6F181E7C" w:rsidR="31AEFD1A">
        <w:rPr>
          <w:rFonts w:ascii="Calibri" w:hAnsi="Calibri" w:eastAsia="Calibri" w:cs="Calibri"/>
          <w:b w:val="1"/>
          <w:bCs w:val="1"/>
          <w:sz w:val="22"/>
          <w:szCs w:val="22"/>
        </w:rPr>
        <w:t>B</w:t>
      </w:r>
      <w:r w:rsidRPr="6F181E7C" w:rsidR="00E436C7">
        <w:rPr>
          <w:rFonts w:ascii="Calibri" w:hAnsi="Calibri" w:eastAsia="Calibri" w:cs="Calibri"/>
          <w:b w:val="1"/>
          <w:bCs w:val="1"/>
          <w:sz w:val="22"/>
          <w:szCs w:val="22"/>
        </w:rPr>
        <w:t xml:space="preserve"> – Example job description </w:t>
      </w:r>
      <w:bookmarkEnd w:id="0"/>
    </w:p>
    <w:p w:rsidR="51F60842" w:rsidP="6F181E7C" w:rsidRDefault="51F60842" w14:paraId="14E2EE76" w14:textId="2DEF757E">
      <w:p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51F60842">
        <w:drawing>
          <wp:inline wp14:editId="4811DD32" wp14:anchorId="22B218AC">
            <wp:extent cx="4086225" cy="1857375"/>
            <wp:effectExtent l="0" t="0" r="0" b="0"/>
            <wp:docPr id="154472492" name="" descr="A logo for a company&#10;&#10;Description automatically generated" title=""/>
            <wp:cNvGraphicFramePr>
              <a:graphicFrameLocks noChangeAspect="1"/>
            </wp:cNvGraphicFramePr>
            <a:graphic>
              <a:graphicData uri="http://schemas.openxmlformats.org/drawingml/2006/picture">
                <pic:pic>
                  <pic:nvPicPr>
                    <pic:cNvPr id="0" name=""/>
                    <pic:cNvPicPr/>
                  </pic:nvPicPr>
                  <pic:blipFill>
                    <a:blip r:embed="Rf9e1eb68c1e24c98">
                      <a:extLst>
                        <a:ext xmlns:a="http://schemas.openxmlformats.org/drawingml/2006/main" uri="{28A0092B-C50C-407E-A947-70E740481C1C}">
                          <a14:useLocalDpi val="0"/>
                        </a:ext>
                      </a:extLst>
                    </a:blip>
                    <a:stretch>
                      <a:fillRect/>
                    </a:stretch>
                  </pic:blipFill>
                  <pic:spPr>
                    <a:xfrm>
                      <a:off x="0" y="0"/>
                      <a:ext cx="4086225" cy="1857375"/>
                    </a:xfrm>
                    <a:prstGeom prst="rect">
                      <a:avLst/>
                    </a:prstGeom>
                  </pic:spPr>
                </pic:pic>
              </a:graphicData>
            </a:graphic>
          </wp:inline>
        </w:drawing>
      </w:r>
      <w:r w:rsidRPr="6F181E7C" w:rsidR="51F6084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w:t>
      </w:r>
    </w:p>
    <w:p w:rsidR="51F60842" w:rsidP="6F181E7C" w:rsidRDefault="51F60842" w14:paraId="5C2F3EF8" w14:textId="5F84EB3A">
      <w:p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F181E7C" w:rsidR="51F60842">
        <w:rPr>
          <w:rStyle w:val="eop"/>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w:t>
      </w:r>
    </w:p>
    <w:p w:rsidR="51F60842" w:rsidP="6F181E7C" w:rsidRDefault="51F60842" w14:paraId="4E9CD196" w14:textId="3295B706">
      <w:p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F181E7C" w:rsidR="51F6084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JOB TITLE: MENTOR – INNOV8 OUTREACH</w:t>
      </w:r>
    </w:p>
    <w:p w:rsidR="51F60842" w:rsidP="6F181E7C" w:rsidRDefault="51F60842" w14:paraId="3C33B8E0" w14:textId="39DE64DC">
      <w:p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F181E7C" w:rsidR="51F60842">
        <w:rPr>
          <w:rStyle w:val="eop"/>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w:t>
      </w:r>
    </w:p>
    <w:p w:rsidR="51F60842" w:rsidP="6F181E7C" w:rsidRDefault="51F60842" w14:paraId="3E54201E" w14:textId="74BDF015">
      <w:p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F181E7C" w:rsidR="51F6084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REPORTING TO:  OUTREACH LEAD</w:t>
      </w:r>
    </w:p>
    <w:p w:rsidR="6F181E7C" w:rsidP="6F181E7C" w:rsidRDefault="6F181E7C" w14:paraId="3E91EE53" w14:textId="2E640C5C">
      <w:p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p>
    <w:p w:rsidR="51F60842" w:rsidP="6F181E7C" w:rsidRDefault="51F60842" w14:paraId="2AD96CA3" w14:textId="50F2195C">
      <w:p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F181E7C" w:rsidR="51F6084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CONTRACT – Monday-Friday, 40 weeks per annum during term time</w:t>
      </w:r>
    </w:p>
    <w:p w:rsidR="6F181E7C" w:rsidP="6F181E7C" w:rsidRDefault="6F181E7C" w14:paraId="170232A2" w14:textId="6F4BA2F0">
      <w:p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p>
    <w:p w:rsidR="51F60842" w:rsidP="6F181E7C" w:rsidRDefault="51F60842" w14:paraId="476DC96A" w14:textId="1B13E1CD">
      <w:p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F181E7C" w:rsidR="51F6084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SALARY – starting at £21,000</w:t>
      </w:r>
    </w:p>
    <w:p w:rsidR="6F181E7C" w:rsidP="6F181E7C" w:rsidRDefault="6F181E7C" w14:paraId="02DEEB32" w14:textId="717A1F98">
      <w:p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p>
    <w:p w:rsidR="51F60842" w:rsidP="6F181E7C" w:rsidRDefault="51F60842" w14:paraId="0376C417" w14:textId="58097CF4">
      <w:p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F181E7C" w:rsidR="51F60842">
        <w:rPr>
          <w:rStyle w:val="eop"/>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HOURS – must be flexible between the hours 8:30-5:30 to accommodate travel and administration time.</w:t>
      </w:r>
    </w:p>
    <w:p w:rsidR="6F181E7C" w:rsidP="6F181E7C" w:rsidRDefault="6F181E7C" w14:paraId="3CA99872" w14:textId="42694167">
      <w:p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p>
    <w:p w:rsidR="51F60842" w:rsidP="6F181E7C" w:rsidRDefault="51F60842" w14:paraId="504CFDEA" w14:textId="28E832F5">
      <w:p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F181E7C" w:rsidR="51F60842">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2"/>
          <w:szCs w:val="22"/>
          <w:u w:val="single"/>
          <w:lang w:val="en-GB"/>
        </w:rPr>
        <w:t>SUMMARY OF ROLE </w:t>
      </w:r>
    </w:p>
    <w:p w:rsidR="6F181E7C" w:rsidP="6F181E7C" w:rsidRDefault="6F181E7C" w14:paraId="3CD66ACE" w14:textId="4BCC0B9B">
      <w:p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p>
    <w:p w:rsidR="51F60842" w:rsidP="6F181E7C" w:rsidRDefault="51F60842" w14:paraId="4F18C1CF" w14:textId="7298A581">
      <w:p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F181E7C" w:rsidR="51F60842">
        <w:rPr>
          <w:rStyle w:val="eop"/>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We are </w:t>
      </w:r>
      <w:r w:rsidRPr="6F181E7C" w:rsidR="51F60842">
        <w:rPr>
          <w:rStyle w:val="eop"/>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seeking</w:t>
      </w:r>
      <w:r w:rsidRPr="6F181E7C" w:rsidR="51F60842">
        <w:rPr>
          <w:rStyle w:val="eop"/>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a passionate and dedicated individual to join our team as an Outreach Mentor</w:t>
      </w:r>
      <w:r w:rsidRPr="6F181E7C" w:rsidR="51F60842">
        <w:rPr>
          <w:rStyle w:val="eop"/>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w:t>
      </w:r>
      <w:r w:rsidRPr="6F181E7C" w:rsidR="51F60842">
        <w:rPr>
          <w:rStyle w:val="eop"/>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Working 1-1 with students who have </w:t>
      </w:r>
      <w:r w:rsidRPr="6F181E7C" w:rsidR="51F60842">
        <w:rPr>
          <w:rStyle w:val="eop"/>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additional</w:t>
      </w:r>
      <w:r w:rsidRPr="6F181E7C" w:rsidR="51F60842">
        <w:rPr>
          <w:rStyle w:val="eop"/>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needs, including SEN, SEMH and EBSA, this role is critical in providing support and mentorship to young people facing challenges or barriers. </w:t>
      </w:r>
    </w:p>
    <w:p w:rsidR="6F181E7C" w:rsidP="6F181E7C" w:rsidRDefault="6F181E7C" w14:paraId="3E46ACB1" w14:textId="69026899">
      <w:p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p>
    <w:p w:rsidR="51F60842" w:rsidP="6F181E7C" w:rsidRDefault="51F60842" w14:paraId="7617AE88" w14:textId="2492F32C">
      <w:p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F181E7C" w:rsidR="51F60842">
        <w:rPr>
          <w:rStyle w:val="eop"/>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The role requires you to organise activities out in the community and at our Outreach Hub to engage students while providing relational mentoring. You will </w:t>
      </w:r>
      <w:r w:rsidRPr="6F181E7C" w:rsidR="51F60842">
        <w:rPr>
          <w:rStyle w:val="eop"/>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be required</w:t>
      </w:r>
      <w:r w:rsidRPr="6F181E7C" w:rsidR="51F60842">
        <w:rPr>
          <w:rStyle w:val="eop"/>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to use your own vehicle to transport students to and from the session. The sessions should be led by the student’s interests as much as possible and allow for them to have new experiences. It is integral that sessions can be adapted to suit the changing needs of our young people. You will have the opportunity to </w:t>
      </w:r>
      <w:r w:rsidRPr="6F181E7C" w:rsidR="51F60842">
        <w:rPr>
          <w:rStyle w:val="eop"/>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identify</w:t>
      </w:r>
      <w:r w:rsidRPr="6F181E7C" w:rsidR="51F60842">
        <w:rPr>
          <w:rStyle w:val="eop"/>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new locations for Outreach sessions which will then be reviewed by our Outreach Lead. </w:t>
      </w:r>
    </w:p>
    <w:p w:rsidR="6F181E7C" w:rsidP="6F181E7C" w:rsidRDefault="6F181E7C" w14:paraId="54409FAA" w14:textId="04B7482C">
      <w:p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p>
    <w:p w:rsidR="51F60842" w:rsidP="6F181E7C" w:rsidRDefault="51F60842" w14:paraId="437B3A6A" w14:textId="2B628DA1">
      <w:p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F181E7C" w:rsidR="51F60842">
        <w:rPr>
          <w:rStyle w:val="eop"/>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As an Outreach Mentor, you will play a pivotal role in encouraging growth and development in our young people while building trusting and supportive relationships. You will serve as a role model and advocate for the wellbeing and success of the young people we work with.</w:t>
      </w:r>
    </w:p>
    <w:p w:rsidR="6F181E7C" w:rsidP="6F181E7C" w:rsidRDefault="6F181E7C" w14:paraId="1C063DE8" w14:textId="081EE4D6">
      <w:p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p>
    <w:p w:rsidR="51F60842" w:rsidP="6F181E7C" w:rsidRDefault="51F60842" w14:paraId="65F48729" w14:textId="1A947BFD">
      <w:p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F181E7C" w:rsidR="51F60842">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2"/>
          <w:szCs w:val="22"/>
          <w:u w:val="single"/>
          <w:lang w:val="en-GB"/>
        </w:rPr>
        <w:t>PERSON SPECIFICATION</w:t>
      </w:r>
    </w:p>
    <w:p w:rsidR="51F60842" w:rsidP="6F181E7C" w:rsidRDefault="51F60842" w14:paraId="623DA43B" w14:textId="43141482">
      <w:p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F181E7C" w:rsidR="51F60842">
        <w:rPr>
          <w:rFonts w:ascii="Calibri" w:hAnsi="Calibri" w:eastAsia="Calibri" w:cs="Calibri" w:asciiTheme="minorAscii" w:hAnsiTheme="minorAscii" w:eastAsiaTheme="minorAscii" w:cstheme="minorAscii"/>
          <w:b w:val="0"/>
          <w:bCs w:val="0"/>
          <w:i w:val="1"/>
          <w:iCs w:val="1"/>
          <w:caps w:val="0"/>
          <w:smallCaps w:val="0"/>
          <w:strike w:val="0"/>
          <w:dstrike w:val="0"/>
          <w:noProof w:val="0"/>
          <w:color w:val="000000" w:themeColor="text1" w:themeTint="FF" w:themeShade="FF"/>
          <w:sz w:val="22"/>
          <w:szCs w:val="22"/>
          <w:u w:val="single"/>
          <w:lang w:val="en-GB"/>
        </w:rPr>
        <w:t>Essential</w:t>
      </w:r>
    </w:p>
    <w:p w:rsidR="51F60842" w:rsidP="6F181E7C" w:rsidRDefault="51F60842" w14:paraId="6A02CF4E" w14:textId="5732836B">
      <w:pPr>
        <w:pStyle w:val="ListParagraph"/>
        <w:numPr>
          <w:ilvl w:val="0"/>
          <w:numId w:val="14"/>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F181E7C" w:rsidR="51F6084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Experience working with vulnerable young people </w:t>
      </w:r>
    </w:p>
    <w:p w:rsidR="51F60842" w:rsidP="6F181E7C" w:rsidRDefault="51F60842" w14:paraId="79676351" w14:textId="6C395DF9">
      <w:pPr>
        <w:pStyle w:val="ListParagraph"/>
        <w:numPr>
          <w:ilvl w:val="0"/>
          <w:numId w:val="14"/>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F181E7C" w:rsidR="51F6084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Previous</w:t>
      </w:r>
      <w:r w:rsidRPr="6F181E7C" w:rsidR="51F6084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mentoring experience</w:t>
      </w:r>
    </w:p>
    <w:p w:rsidR="51F60842" w:rsidP="6F181E7C" w:rsidRDefault="51F60842" w14:paraId="6F20074D" w14:textId="01A06057">
      <w:pPr>
        <w:pStyle w:val="ListParagraph"/>
        <w:numPr>
          <w:ilvl w:val="0"/>
          <w:numId w:val="14"/>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F181E7C" w:rsidR="51F6084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Experience of working with challenging behaviour</w:t>
      </w:r>
    </w:p>
    <w:p w:rsidR="51F60842" w:rsidP="6F181E7C" w:rsidRDefault="51F60842" w14:paraId="02BFBE58" w14:textId="2025D7B9">
      <w:pPr>
        <w:pStyle w:val="ListParagraph"/>
        <w:numPr>
          <w:ilvl w:val="0"/>
          <w:numId w:val="14"/>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F181E7C" w:rsidR="51F6084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Full UK driving license </w:t>
      </w:r>
    </w:p>
    <w:p w:rsidR="51F60842" w:rsidP="6F181E7C" w:rsidRDefault="51F60842" w14:paraId="401619C7" w14:textId="04A0B845">
      <w:pPr>
        <w:pStyle w:val="ListParagraph"/>
        <w:numPr>
          <w:ilvl w:val="0"/>
          <w:numId w:val="14"/>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F181E7C" w:rsidR="51F6084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Computer literate – must be competent with Microsoft packages, including SharePoint and One Drive</w:t>
      </w:r>
    </w:p>
    <w:p w:rsidR="51F60842" w:rsidP="6F181E7C" w:rsidRDefault="51F60842" w14:paraId="17FFA260" w14:textId="4771B744">
      <w:p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F181E7C" w:rsidR="51F60842">
        <w:rPr>
          <w:rFonts w:ascii="Calibri" w:hAnsi="Calibri" w:eastAsia="Calibri" w:cs="Calibri" w:asciiTheme="minorAscii" w:hAnsiTheme="minorAscii" w:eastAsiaTheme="minorAscii" w:cstheme="minorAscii"/>
          <w:b w:val="0"/>
          <w:bCs w:val="0"/>
          <w:i w:val="1"/>
          <w:iCs w:val="1"/>
          <w:caps w:val="0"/>
          <w:smallCaps w:val="0"/>
          <w:strike w:val="0"/>
          <w:dstrike w:val="0"/>
          <w:noProof w:val="0"/>
          <w:color w:val="000000" w:themeColor="text1" w:themeTint="FF" w:themeShade="FF"/>
          <w:sz w:val="22"/>
          <w:szCs w:val="22"/>
          <w:u w:val="single"/>
          <w:lang w:val="en-GB"/>
        </w:rPr>
        <w:t>Desirable</w:t>
      </w:r>
    </w:p>
    <w:p w:rsidR="51F60842" w:rsidP="6F181E7C" w:rsidRDefault="51F60842" w14:paraId="6EEC70CF" w14:textId="57AECDDC">
      <w:pPr>
        <w:pStyle w:val="ListParagraph"/>
        <w:numPr>
          <w:ilvl w:val="0"/>
          <w:numId w:val="19"/>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F181E7C" w:rsidR="51F6084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Knowledge of the educational system</w:t>
      </w:r>
    </w:p>
    <w:p w:rsidR="51F60842" w:rsidP="6F181E7C" w:rsidRDefault="51F60842" w14:paraId="2B3EB81C" w14:textId="2A2E6024">
      <w:pPr>
        <w:pStyle w:val="ListParagraph"/>
        <w:numPr>
          <w:ilvl w:val="0"/>
          <w:numId w:val="20"/>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F181E7C" w:rsidR="51F6084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Knowledge of SEN/SEMH </w:t>
      </w:r>
    </w:p>
    <w:p w:rsidR="6F181E7C" w:rsidP="6F181E7C" w:rsidRDefault="6F181E7C" w14:paraId="42815D1E" w14:textId="19C1BD12">
      <w:p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p>
    <w:p w:rsidR="51F60842" w:rsidP="6F181E7C" w:rsidRDefault="51F60842" w14:paraId="4CA40AF0" w14:textId="6B137D89">
      <w:p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F181E7C" w:rsidR="51F60842">
        <w:rPr>
          <w:rStyle w:val="eop"/>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You will:</w:t>
      </w:r>
    </w:p>
    <w:p w:rsidR="51F60842" w:rsidP="6F181E7C" w:rsidRDefault="51F60842" w14:paraId="76A6A3E4" w14:textId="5654EE2A">
      <w:pPr>
        <w:pStyle w:val="ListParagraph"/>
        <w:numPr>
          <w:ilvl w:val="0"/>
          <w:numId w:val="21"/>
        </w:num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F181E7C" w:rsidR="51F60842">
        <w:rPr>
          <w:rStyle w:val="eop"/>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Assist</w:t>
      </w:r>
      <w:r w:rsidRPr="6F181E7C" w:rsidR="51F60842">
        <w:rPr>
          <w:rStyle w:val="eop"/>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in developing personal and interpersonal skills, such as communication, problem solving and decision making. </w:t>
      </w:r>
    </w:p>
    <w:p w:rsidR="51F60842" w:rsidP="6F181E7C" w:rsidRDefault="51F60842" w14:paraId="778340AA" w14:textId="6AED0BEE">
      <w:pPr>
        <w:pStyle w:val="ListParagraph"/>
        <w:numPr>
          <w:ilvl w:val="0"/>
          <w:numId w:val="21"/>
        </w:num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F181E7C" w:rsidR="51F60842">
        <w:rPr>
          <w:rStyle w:val="eop"/>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Collaborate with our young people to </w:t>
      </w:r>
      <w:r w:rsidRPr="6F181E7C" w:rsidR="51F60842">
        <w:rPr>
          <w:rStyle w:val="eop"/>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identify</w:t>
      </w:r>
      <w:r w:rsidRPr="6F181E7C" w:rsidR="51F60842">
        <w:rPr>
          <w:rStyle w:val="eop"/>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their strengths, </w:t>
      </w:r>
      <w:r w:rsidRPr="6F181E7C" w:rsidR="51F60842">
        <w:rPr>
          <w:rStyle w:val="eop"/>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interests</w:t>
      </w:r>
      <w:r w:rsidRPr="6F181E7C" w:rsidR="51F60842">
        <w:rPr>
          <w:rStyle w:val="eop"/>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and areas for growth.</w:t>
      </w:r>
    </w:p>
    <w:p w:rsidR="51F60842" w:rsidP="6F181E7C" w:rsidRDefault="51F60842" w14:paraId="6DD51405" w14:textId="5C2AEF98">
      <w:pPr>
        <w:pStyle w:val="ListParagraph"/>
        <w:numPr>
          <w:ilvl w:val="0"/>
          <w:numId w:val="21"/>
        </w:num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F181E7C" w:rsidR="51F60842">
        <w:rPr>
          <w:rStyle w:val="eop"/>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Encourage and support our young people in exploring educational, </w:t>
      </w:r>
      <w:r w:rsidRPr="6F181E7C" w:rsidR="51F60842">
        <w:rPr>
          <w:rStyle w:val="eop"/>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vocational</w:t>
      </w:r>
      <w:r w:rsidRPr="6F181E7C" w:rsidR="51F60842">
        <w:rPr>
          <w:rStyle w:val="eop"/>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and personal development opportunities.</w:t>
      </w:r>
    </w:p>
    <w:p w:rsidR="51F60842" w:rsidP="6F181E7C" w:rsidRDefault="51F60842" w14:paraId="4C69F1CE" w14:textId="75460477">
      <w:pPr>
        <w:pStyle w:val="ListParagraph"/>
        <w:numPr>
          <w:ilvl w:val="0"/>
          <w:numId w:val="21"/>
        </w:num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F181E7C" w:rsidR="51F6084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Ensure excellent safeguarding practice and actively promote the welfare of all students on innov8 Workshops education programmes.  </w:t>
      </w:r>
    </w:p>
    <w:p w:rsidR="51F60842" w:rsidP="6F181E7C" w:rsidRDefault="51F60842" w14:paraId="3219D5AA" w14:textId="70F2E6CD">
      <w:pPr>
        <w:pStyle w:val="ListParagraph"/>
        <w:numPr>
          <w:ilvl w:val="0"/>
          <w:numId w:val="21"/>
        </w:num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F181E7C" w:rsidR="51F6084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Contribute in a proactive manner to the delivery of an effective and efficient service in line with innov8 Workshops ethos and values. </w:t>
      </w:r>
    </w:p>
    <w:p w:rsidR="51F60842" w:rsidP="6F181E7C" w:rsidRDefault="51F60842" w14:paraId="08A2FA30" w14:textId="694A8225">
      <w:pPr>
        <w:pStyle w:val="ListParagraph"/>
        <w:numPr>
          <w:ilvl w:val="0"/>
          <w:numId w:val="21"/>
        </w:num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F181E7C" w:rsidR="51F6084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Be willing to undertake training relevant to the role.</w:t>
      </w:r>
    </w:p>
    <w:p w:rsidR="6F181E7C" w:rsidP="6F181E7C" w:rsidRDefault="6F181E7C" w14:paraId="2F62A0A9" w14:textId="12A378DF">
      <w:p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p>
    <w:p w:rsidR="51F60842" w:rsidP="6F181E7C" w:rsidRDefault="51F60842" w14:paraId="096796F0" w14:textId="31BA8BDD">
      <w:p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F181E7C" w:rsidR="51F60842">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2"/>
          <w:szCs w:val="22"/>
          <w:u w:val="single"/>
          <w:lang w:val="en-GB"/>
        </w:rPr>
        <w:t>GENERAL ACCOUNTABILITIES </w:t>
      </w:r>
    </w:p>
    <w:p w:rsidR="51F60842" w:rsidP="6F181E7C" w:rsidRDefault="51F60842" w14:paraId="3F68F60D" w14:textId="04761993">
      <w:p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F181E7C" w:rsidR="51F60842">
        <w:rPr>
          <w:rStyle w:val="eop"/>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w:t>
      </w:r>
    </w:p>
    <w:p w:rsidR="51F60842" w:rsidP="6F181E7C" w:rsidRDefault="51F60842" w14:paraId="3DCE09C9" w14:textId="227A7176">
      <w:pPr>
        <w:pStyle w:val="ListParagraph"/>
        <w:numPr>
          <w:ilvl w:val="0"/>
          <w:numId w:val="27"/>
        </w:num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F181E7C" w:rsidR="51F6084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To be an ambassador for innov8 Workshops - pro-actively promoting our workshops’ services and ethos and being a role model to students.</w:t>
      </w:r>
    </w:p>
    <w:p w:rsidR="51F60842" w:rsidP="6F181E7C" w:rsidRDefault="51F60842" w14:paraId="05D79EF2" w14:textId="0E5242F9">
      <w:pPr>
        <w:pStyle w:val="ListParagraph"/>
        <w:numPr>
          <w:ilvl w:val="0"/>
          <w:numId w:val="27"/>
        </w:num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F181E7C" w:rsidR="51F6084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To be flexible, and prepared to go the extra mile i.e., to take on other tasks and responsibilities beyond the remit of the job role to support our charity to grow.</w:t>
      </w:r>
    </w:p>
    <w:p w:rsidR="51F60842" w:rsidP="6F181E7C" w:rsidRDefault="51F60842" w14:paraId="224A135B" w14:textId="0FC4EA4B">
      <w:pPr>
        <w:pStyle w:val="ListParagraph"/>
        <w:numPr>
          <w:ilvl w:val="0"/>
          <w:numId w:val="27"/>
        </w:num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F181E7C" w:rsidR="51F6084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To contribute to the development of new initiatives, </w:t>
      </w:r>
      <w:r w:rsidRPr="6F181E7C" w:rsidR="51F6084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policies</w:t>
      </w:r>
      <w:r w:rsidRPr="6F181E7C" w:rsidR="51F6084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and ways of working.</w:t>
      </w:r>
    </w:p>
    <w:p w:rsidR="51F60842" w:rsidP="6F181E7C" w:rsidRDefault="51F60842" w14:paraId="46E9B873" w14:textId="36E78748">
      <w:pPr>
        <w:pStyle w:val="ListParagraph"/>
        <w:numPr>
          <w:ilvl w:val="0"/>
          <w:numId w:val="27"/>
        </w:num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F181E7C" w:rsidR="51F6084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To be a team player and supportive colleague to the team. </w:t>
      </w:r>
    </w:p>
    <w:p w:rsidR="51F60842" w:rsidP="6F181E7C" w:rsidRDefault="51F60842" w14:paraId="096F2B7B" w14:textId="34495E80">
      <w:pPr>
        <w:pStyle w:val="ListParagraph"/>
        <w:numPr>
          <w:ilvl w:val="0"/>
          <w:numId w:val="27"/>
        </w:num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F181E7C" w:rsidR="51F6084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To promote best practice in mentoring, </w:t>
      </w:r>
      <w:r w:rsidRPr="6F181E7C" w:rsidR="51F6084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health and safety</w:t>
      </w:r>
      <w:r w:rsidRPr="6F181E7C" w:rsidR="51F6084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and safeguarding.</w:t>
      </w:r>
    </w:p>
    <w:p w:rsidR="51F60842" w:rsidP="6F181E7C" w:rsidRDefault="51F60842" w14:paraId="168AC477" w14:textId="40A7F2E8">
      <w:pPr>
        <w:pStyle w:val="ListParagraph"/>
        <w:numPr>
          <w:ilvl w:val="0"/>
          <w:numId w:val="27"/>
        </w:num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F181E7C" w:rsidR="51F60842">
        <w:rPr>
          <w:rStyle w:val="eop"/>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To develop your mentoring skills in line with innov8 workshops training.</w:t>
      </w:r>
    </w:p>
    <w:p w:rsidR="6F181E7C" w:rsidP="6F181E7C" w:rsidRDefault="6F181E7C" w14:paraId="25F9F383" w14:textId="7EDDCF9C">
      <w:p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p>
    <w:p w:rsidR="51F60842" w:rsidP="6F181E7C" w:rsidRDefault="51F60842" w14:paraId="30845CDD" w14:textId="1649ACA5">
      <w:pPr>
        <w:spacing w:after="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F181E7C" w:rsidR="51F6084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This job description is not necessarily exhaustive and may be subject to review by the Operations Director in conjunction with the post holder. </w:t>
      </w:r>
    </w:p>
    <w:p w:rsidR="6F181E7C" w:rsidP="6F181E7C" w:rsidRDefault="6F181E7C" w14:paraId="55D473E4" w14:textId="6F7805B0">
      <w:p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p>
    <w:p w:rsidR="6F181E7C" w:rsidP="6F181E7C" w:rsidRDefault="6F181E7C" w14:paraId="30E06EFD" w14:textId="56A0992F">
      <w:pPr>
        <w:pStyle w:val="Normal"/>
        <w:rPr>
          <w:rFonts w:ascii="Calibri" w:hAnsi="Calibri" w:eastAsia="Calibri" w:cs="Calibri"/>
          <w:b w:val="1"/>
          <w:bCs w:val="1"/>
          <w:sz w:val="22"/>
          <w:szCs w:val="22"/>
        </w:rPr>
      </w:pPr>
    </w:p>
    <w:p w:rsidR="06ED6633" w:rsidP="6F181E7C" w:rsidRDefault="06ED6633" w14:paraId="2E95C2DF" w14:textId="23C837E5">
      <w:pPr>
        <w:pStyle w:val="Normal"/>
        <w:rPr>
          <w:rFonts w:ascii="Calibri" w:hAnsi="Calibri" w:eastAsia="Calibri" w:cs="Calibri" w:asciiTheme="minorAscii" w:hAnsiTheme="minorAscii" w:eastAsiaTheme="minorAscii" w:cstheme="minorAscii"/>
          <w:b w:val="0"/>
          <w:bCs w:val="0"/>
          <w:sz w:val="22"/>
          <w:szCs w:val="22"/>
        </w:rPr>
      </w:pPr>
      <w:r w:rsidRPr="6F181E7C" w:rsidR="06ED6633">
        <w:rPr>
          <w:rFonts w:ascii="Calibri" w:hAnsi="Calibri" w:eastAsia="Calibri" w:cs="Calibri" w:asciiTheme="minorAscii" w:hAnsiTheme="minorAscii" w:eastAsiaTheme="minorAscii" w:cstheme="minorAscii"/>
          <w:b w:val="0"/>
          <w:bCs w:val="0"/>
          <w:sz w:val="22"/>
          <w:szCs w:val="22"/>
        </w:rPr>
        <w:t xml:space="preserve">Signed </w:t>
      </w:r>
      <w:r w:rsidR="06ED6633">
        <w:drawing>
          <wp:inline wp14:editId="31E857E3" wp14:anchorId="107EDC1C">
            <wp:extent cx="1771650" cy="371475"/>
            <wp:effectExtent l="0" t="0" r="0" b="0"/>
            <wp:docPr id="1685878859" name="" descr="A close-up of some writing&#10;&#10;Description automatically generated with medium confidence" title=""/>
            <wp:cNvGraphicFramePr>
              <a:graphicFrameLocks noChangeAspect="1"/>
            </wp:cNvGraphicFramePr>
            <a:graphic>
              <a:graphicData uri="http://schemas.openxmlformats.org/drawingml/2006/picture">
                <pic:pic>
                  <pic:nvPicPr>
                    <pic:cNvPr id="0" name=""/>
                    <pic:cNvPicPr/>
                  </pic:nvPicPr>
                  <pic:blipFill>
                    <a:blip r:embed="R4c504c7e58a74099">
                      <a:extLst>
                        <a:ext xmlns:a="http://schemas.openxmlformats.org/drawingml/2006/main" uri="{28A0092B-C50C-407E-A947-70E740481C1C}">
                          <a14:useLocalDpi val="0"/>
                        </a:ext>
                      </a:extLst>
                    </a:blip>
                    <a:stretch>
                      <a:fillRect/>
                    </a:stretch>
                  </pic:blipFill>
                  <pic:spPr>
                    <a:xfrm>
                      <a:off x="0" y="0"/>
                      <a:ext cx="1771650" cy="371475"/>
                    </a:xfrm>
                    <a:prstGeom prst="rect">
                      <a:avLst/>
                    </a:prstGeom>
                  </pic:spPr>
                </pic:pic>
              </a:graphicData>
            </a:graphic>
          </wp:inline>
        </w:drawing>
      </w:r>
      <w:r w:rsidRPr="6F181E7C" w:rsidR="06ED6633">
        <w:rPr>
          <w:rFonts w:ascii="Calibri" w:hAnsi="Calibri" w:eastAsia="Calibri" w:cs="Calibri" w:asciiTheme="minorAscii" w:hAnsiTheme="minorAscii" w:eastAsiaTheme="minorAscii" w:cstheme="minorAscii"/>
          <w:b w:val="0"/>
          <w:bCs w:val="0"/>
          <w:sz w:val="22"/>
          <w:szCs w:val="22"/>
        </w:rPr>
        <w:t xml:space="preserve">       Date: 05/08/2024                    Review date: </w:t>
      </w:r>
      <w:r w:rsidRPr="6F181E7C" w:rsidR="3AADE1D4">
        <w:rPr>
          <w:rFonts w:ascii="Calibri" w:hAnsi="Calibri" w:eastAsia="Calibri" w:cs="Calibri" w:asciiTheme="minorAscii" w:hAnsiTheme="minorAscii" w:eastAsiaTheme="minorAscii" w:cstheme="minorAscii"/>
          <w:b w:val="0"/>
          <w:bCs w:val="0"/>
          <w:sz w:val="22"/>
          <w:szCs w:val="22"/>
        </w:rPr>
        <w:t>05/08/2025</w:t>
      </w:r>
    </w:p>
    <w:p w:rsidR="3AADE1D4" w:rsidP="6F181E7C" w:rsidRDefault="3AADE1D4" w14:paraId="610C6AED" w14:textId="0FD53860">
      <w:pPr>
        <w:pStyle w:val="Normal"/>
        <w:rPr>
          <w:rFonts w:ascii="Calibri" w:hAnsi="Calibri" w:eastAsia="Calibri" w:cs="Calibri" w:asciiTheme="minorAscii" w:hAnsiTheme="minorAscii" w:eastAsiaTheme="minorAscii" w:cstheme="minorAscii"/>
          <w:b w:val="0"/>
          <w:bCs w:val="0"/>
          <w:sz w:val="22"/>
          <w:szCs w:val="22"/>
        </w:rPr>
      </w:pPr>
      <w:r w:rsidRPr="6F181E7C" w:rsidR="3AADE1D4">
        <w:rPr>
          <w:rFonts w:ascii="Calibri" w:hAnsi="Calibri" w:eastAsia="Calibri" w:cs="Calibri" w:asciiTheme="minorAscii" w:hAnsiTheme="minorAscii" w:eastAsiaTheme="minorAscii" w:cstheme="minorAscii"/>
          <w:b w:val="0"/>
          <w:bCs w:val="0"/>
          <w:sz w:val="22"/>
          <w:szCs w:val="22"/>
        </w:rPr>
        <w:t>Phil Shelley</w:t>
      </w:r>
    </w:p>
    <w:p w:rsidR="3AADE1D4" w:rsidP="6F181E7C" w:rsidRDefault="3AADE1D4" w14:paraId="376E1C53" w14:textId="3B2701A2">
      <w:pPr>
        <w:pStyle w:val="Normal"/>
        <w:rPr>
          <w:rFonts w:ascii="Calibri" w:hAnsi="Calibri" w:eastAsia="Calibri" w:cs="Calibri" w:asciiTheme="minorAscii" w:hAnsiTheme="minorAscii" w:eastAsiaTheme="minorAscii" w:cstheme="minorAscii"/>
          <w:b w:val="0"/>
          <w:bCs w:val="0"/>
          <w:sz w:val="22"/>
          <w:szCs w:val="22"/>
        </w:rPr>
      </w:pPr>
      <w:r w:rsidRPr="6F181E7C" w:rsidR="3AADE1D4">
        <w:rPr>
          <w:rFonts w:ascii="Calibri" w:hAnsi="Calibri" w:eastAsia="Calibri" w:cs="Calibri" w:asciiTheme="minorAscii" w:hAnsiTheme="minorAscii" w:eastAsiaTheme="minorAscii" w:cstheme="minorAscii"/>
          <w:b w:val="0"/>
          <w:bCs w:val="0"/>
          <w:sz w:val="22"/>
          <w:szCs w:val="22"/>
        </w:rPr>
        <w:t>Chair of Trustees</w:t>
      </w:r>
    </w:p>
    <w:p w:rsidR="3AADE1D4" w:rsidP="6F181E7C" w:rsidRDefault="3AADE1D4" w14:paraId="2060B76A" w14:textId="4943F037">
      <w:pPr>
        <w:pStyle w:val="Normal"/>
        <w:rPr>
          <w:rFonts w:ascii="Calibri" w:hAnsi="Calibri" w:eastAsia="Calibri" w:cs="Calibri" w:asciiTheme="minorAscii" w:hAnsiTheme="minorAscii" w:eastAsiaTheme="minorAscii" w:cstheme="minorAscii"/>
          <w:b w:val="0"/>
          <w:bCs w:val="0"/>
          <w:sz w:val="22"/>
          <w:szCs w:val="22"/>
        </w:rPr>
      </w:pPr>
      <w:r w:rsidRPr="6F181E7C" w:rsidR="3AADE1D4">
        <w:rPr>
          <w:rFonts w:ascii="Calibri" w:hAnsi="Calibri" w:eastAsia="Calibri" w:cs="Calibri" w:asciiTheme="minorAscii" w:hAnsiTheme="minorAscii" w:eastAsiaTheme="minorAscii" w:cstheme="minorAscii"/>
          <w:b w:val="0"/>
          <w:bCs w:val="0"/>
          <w:sz w:val="22"/>
          <w:szCs w:val="22"/>
        </w:rPr>
        <w:t>Innov8 Workshops CIO</w:t>
      </w:r>
    </w:p>
    <w:p w:rsidR="06ED6633" w:rsidP="6F181E7C" w:rsidRDefault="06ED6633" w14:paraId="1B4A7CA4" w14:textId="724F0793">
      <w:pPr>
        <w:pStyle w:val="Normal"/>
        <w:rPr>
          <w:rFonts w:ascii="Calibri" w:hAnsi="Calibri" w:eastAsia="Calibri" w:cs="Calibri" w:asciiTheme="minorAscii" w:hAnsiTheme="minorAscii" w:eastAsiaTheme="minorAscii" w:cstheme="minorAscii"/>
          <w:b w:val="0"/>
          <w:bCs w:val="0"/>
        </w:rPr>
      </w:pPr>
      <w:r>
        <w:br/>
      </w:r>
    </w:p>
    <w:sectPr w:rsidRPr="00E436C7" w:rsidR="00E436C7" w:rsidSect="00B6160D">
      <w:headerReference w:type="even" r:id="rId20"/>
      <w:headerReference w:type="default" r:id="rId21"/>
      <w:footerReference w:type="default" r:id="rId22"/>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E125F" w:rsidP="000E4538" w:rsidRDefault="00DE125F" w14:paraId="39AF374A" w14:textId="77777777">
      <w:pPr>
        <w:spacing w:after="0" w:line="240" w:lineRule="auto"/>
      </w:pPr>
      <w:r>
        <w:separator/>
      </w:r>
    </w:p>
  </w:endnote>
  <w:endnote w:type="continuationSeparator" w:id="0">
    <w:p w:rsidR="00DE125F" w:rsidP="000E4538" w:rsidRDefault="00DE125F" w14:paraId="2D04684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inheri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4538" w:rsidP="6F181E7C" w:rsidRDefault="000E4538" w14:paraId="1ABEC3A0" w14:textId="4BF96481">
    <w:pPr>
      <w:spacing w:beforeAutospacing="on" w:after="160" w:afterAutospacing="on" w:line="259" w:lineRule="auto"/>
      <w:ind w:right="360"/>
    </w:pPr>
    <w:r w:rsidRPr="6F181E7C" w:rsidR="6F181E7C">
      <w:rPr>
        <w:rFonts w:ascii="Calibri" w:hAnsi="Calibri" w:eastAsia="Calibri" w:cs="Calibri"/>
        <w:b w:val="0"/>
        <w:bCs w:val="0"/>
        <w:i w:val="0"/>
        <w:iCs w:val="0"/>
        <w:caps w:val="0"/>
        <w:smallCaps w:val="0"/>
        <w:noProof w:val="0"/>
        <w:color w:val="000000" w:themeColor="text1" w:themeTint="FF" w:themeShade="FF"/>
        <w:sz w:val="16"/>
        <w:szCs w:val="16"/>
        <w:lang w:val="en-GB"/>
      </w:rPr>
      <w:t xml:space="preserve">innov8 Workshops CIO is a Charitable Incorporated Organisation in England and Wales. Registered Charity Number 1202112. Registered office address: Integ House, Woodlands Business Park, Rougham, Bury St Edmunds, IP309ND. </w:t>
    </w:r>
    <w:r w:rsidRPr="6F181E7C" w:rsidR="6F181E7C">
      <w:rPr>
        <w:noProof w:val="0"/>
        <w:lang w:val="en-GB"/>
      </w:rPr>
      <w:t xml:space="preserve"> </w:t>
    </w:r>
  </w:p>
  <w:p w:rsidR="000E4538" w:rsidRDefault="000E4538" w14:paraId="65D23532" w14:textId="304FBB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E125F" w:rsidP="000E4538" w:rsidRDefault="00DE125F" w14:paraId="7756171A" w14:textId="77777777">
      <w:pPr>
        <w:spacing w:after="0" w:line="240" w:lineRule="auto"/>
      </w:pPr>
      <w:r>
        <w:separator/>
      </w:r>
    </w:p>
  </w:footnote>
  <w:footnote w:type="continuationSeparator" w:id="0">
    <w:p w:rsidR="00DE125F" w:rsidP="000E4538" w:rsidRDefault="00DE125F" w14:paraId="5D1C0F2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4538" w:rsidRDefault="00E517B1" w14:paraId="1B57C481" w14:textId="03FCE7B0">
    <w:pPr>
      <w:pStyle w:val="Header"/>
    </w:pPr>
    <w:r>
      <w:rPr>
        <w:noProof/>
      </w:rPr>
      <w:pict w14:anchorId="1850F19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8" style="position:absolute;margin-left:0;margin-top:0;width:978.7pt;height:949.4pt;z-index:-251658240;mso-position-horizontal:center;mso-position-horizontal-relative:margin;mso-position-vertical:center;mso-position-vertical-relative:margin" o:allowincell="f" type="#_x0000_t75">
          <v:imagedata gain="19661f" blacklevel="22938f" o:title="WM22"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46951" w:rsidRDefault="00E46951" w14:paraId="53329F36" w14:textId="4F7643BC">
    <w:pPr>
      <w:pStyle w:val="Header"/>
    </w:pPr>
    <w:r>
      <w:br/>
    </w:r>
    <w:r>
      <w:br/>
    </w:r>
    <w:r w:rsidR="6F181E7C">
      <w:drawing>
        <wp:inline wp14:editId="2ABAAF94" wp14:anchorId="42D4FB90">
          <wp:extent cx="1009650" cy="990600"/>
          <wp:effectExtent l="0" t="0" r="0" b="0"/>
          <wp:docPr id="288560907" name="" title=""/>
          <wp:cNvGraphicFramePr>
            <a:graphicFrameLocks noChangeAspect="1"/>
          </wp:cNvGraphicFramePr>
          <a:graphic>
            <a:graphicData uri="http://schemas.openxmlformats.org/drawingml/2006/picture">
              <pic:pic>
                <pic:nvPicPr>
                  <pic:cNvPr id="0" name=""/>
                  <pic:cNvPicPr/>
                </pic:nvPicPr>
                <pic:blipFill>
                  <a:blip r:embed="R9d9bfdd6b49543fa">
                    <a:extLst>
                      <a:ext xmlns:a="http://schemas.openxmlformats.org/drawingml/2006/main" uri="{28A0092B-C50C-407E-A947-70E740481C1C}">
                        <a14:useLocalDpi val="0"/>
                      </a:ext>
                    </a:extLst>
                  </a:blip>
                  <a:stretch>
                    <a:fillRect/>
                  </a:stretch>
                </pic:blipFill>
                <pic:spPr>
                  <a:xfrm>
                    <a:off x="0" y="0"/>
                    <a:ext cx="1009650" cy="990600"/>
                  </a:xfrm>
                  <a:prstGeom prst="rect">
                    <a:avLst/>
                  </a:prstGeom>
                </pic:spPr>
              </pic:pic>
            </a:graphicData>
          </a:graphic>
        </wp:inline>
      </w:drawing>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31">
    <w:nsid w:val="10a1f858"/>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5f2c8525"/>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17aa200f"/>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1a2531d4"/>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73793871"/>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47c0d245"/>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697dcaff"/>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79e1089c"/>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5d636a29"/>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66d3e6b4"/>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60452d03"/>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5bcbc413"/>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449ee0cc"/>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48d6db1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1a36ae06"/>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7f1a0557"/>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258fbb5"/>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5da2136c"/>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74d8a339"/>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3c0af64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4edbc43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BF90A88"/>
    <w:multiLevelType w:val="multilevel"/>
    <w:tmpl w:val="77126E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276A45F0"/>
    <w:multiLevelType w:val="multilevel"/>
    <w:tmpl w:val="BE123C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30321BF8"/>
    <w:multiLevelType w:val="hybridMultilevel"/>
    <w:tmpl w:val="705012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456D3583"/>
    <w:multiLevelType w:val="hybridMultilevel"/>
    <w:tmpl w:val="500096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66313D99"/>
    <w:multiLevelType w:val="multilevel"/>
    <w:tmpl w:val="970AC0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69B765C1"/>
    <w:multiLevelType w:val="multilevel"/>
    <w:tmpl w:val="BE123C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6BEC7E31"/>
    <w:multiLevelType w:val="multilevel"/>
    <w:tmpl w:val="081209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72741A88"/>
    <w:multiLevelType w:val="multilevel"/>
    <w:tmpl w:val="25F221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7964431D"/>
    <w:multiLevelType w:val="multilevel"/>
    <w:tmpl w:val="BE123C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7B1524A7"/>
    <w:multiLevelType w:val="multilevel"/>
    <w:tmpl w:val="B546D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7B8F71B7"/>
    <w:multiLevelType w:val="multilevel"/>
    <w:tmpl w:val="B50AD7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 w16cid:durableId="1953314979">
    <w:abstractNumId w:val="5"/>
  </w:num>
  <w:num w:numId="2" w16cid:durableId="575551796">
    <w:abstractNumId w:val="3"/>
  </w:num>
  <w:num w:numId="3" w16cid:durableId="540090177">
    <w:abstractNumId w:val="2"/>
  </w:num>
  <w:num w:numId="4" w16cid:durableId="852912351">
    <w:abstractNumId w:val="8"/>
  </w:num>
  <w:num w:numId="5" w16cid:durableId="1290085665">
    <w:abstractNumId w:val="1"/>
  </w:num>
  <w:num w:numId="6" w16cid:durableId="816608743">
    <w:abstractNumId w:val="10"/>
  </w:num>
  <w:num w:numId="7" w16cid:durableId="788008761">
    <w:abstractNumId w:val="7"/>
  </w:num>
  <w:num w:numId="8" w16cid:durableId="1726563155">
    <w:abstractNumId w:val="4"/>
  </w:num>
  <w:num w:numId="9" w16cid:durableId="230193379">
    <w:abstractNumId w:val="0"/>
  </w:num>
  <w:num w:numId="10" w16cid:durableId="1713575429">
    <w:abstractNumId w:val="9"/>
  </w:num>
  <w:num w:numId="11" w16cid:durableId="442262061">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538"/>
    <w:rsid w:val="00002DC8"/>
    <w:rsid w:val="00003B2A"/>
    <w:rsid w:val="00026157"/>
    <w:rsid w:val="0003514C"/>
    <w:rsid w:val="00042B71"/>
    <w:rsid w:val="00066E3D"/>
    <w:rsid w:val="00095814"/>
    <w:rsid w:val="000A0758"/>
    <w:rsid w:val="000A5AEB"/>
    <w:rsid w:val="000C33E6"/>
    <w:rsid w:val="000D3F1F"/>
    <w:rsid w:val="000D7013"/>
    <w:rsid w:val="000E4538"/>
    <w:rsid w:val="00112920"/>
    <w:rsid w:val="00152DCB"/>
    <w:rsid w:val="00155E69"/>
    <w:rsid w:val="00157D69"/>
    <w:rsid w:val="001655B5"/>
    <w:rsid w:val="001713CC"/>
    <w:rsid w:val="00194461"/>
    <w:rsid w:val="001A0EC7"/>
    <w:rsid w:val="001A3088"/>
    <w:rsid w:val="001A5E76"/>
    <w:rsid w:val="001A61DD"/>
    <w:rsid w:val="001A6575"/>
    <w:rsid w:val="001B4EA4"/>
    <w:rsid w:val="001C2060"/>
    <w:rsid w:val="001E1400"/>
    <w:rsid w:val="00227DC0"/>
    <w:rsid w:val="00241CB0"/>
    <w:rsid w:val="00246C3D"/>
    <w:rsid w:val="00261B57"/>
    <w:rsid w:val="00272050"/>
    <w:rsid w:val="002810C3"/>
    <w:rsid w:val="002864C9"/>
    <w:rsid w:val="002872EE"/>
    <w:rsid w:val="002B0B42"/>
    <w:rsid w:val="002B3945"/>
    <w:rsid w:val="002D7409"/>
    <w:rsid w:val="002E1918"/>
    <w:rsid w:val="00325483"/>
    <w:rsid w:val="00354CD7"/>
    <w:rsid w:val="00363313"/>
    <w:rsid w:val="0038432D"/>
    <w:rsid w:val="003911CA"/>
    <w:rsid w:val="003C25FE"/>
    <w:rsid w:val="003C3F72"/>
    <w:rsid w:val="003C4184"/>
    <w:rsid w:val="003C5DD4"/>
    <w:rsid w:val="003F2E19"/>
    <w:rsid w:val="004244DB"/>
    <w:rsid w:val="004271CE"/>
    <w:rsid w:val="00451F37"/>
    <w:rsid w:val="0045222E"/>
    <w:rsid w:val="0045543C"/>
    <w:rsid w:val="004677BA"/>
    <w:rsid w:val="00475CF4"/>
    <w:rsid w:val="00483FC2"/>
    <w:rsid w:val="004A7A07"/>
    <w:rsid w:val="004B6F8F"/>
    <w:rsid w:val="004C3732"/>
    <w:rsid w:val="00502563"/>
    <w:rsid w:val="00506C52"/>
    <w:rsid w:val="005101C4"/>
    <w:rsid w:val="005246D8"/>
    <w:rsid w:val="005354FC"/>
    <w:rsid w:val="00555F4D"/>
    <w:rsid w:val="00565F58"/>
    <w:rsid w:val="00572D10"/>
    <w:rsid w:val="00576ECA"/>
    <w:rsid w:val="00592F85"/>
    <w:rsid w:val="005964FB"/>
    <w:rsid w:val="005C571F"/>
    <w:rsid w:val="005C6AC4"/>
    <w:rsid w:val="005D24A9"/>
    <w:rsid w:val="005D5109"/>
    <w:rsid w:val="005E6E8F"/>
    <w:rsid w:val="005E78F7"/>
    <w:rsid w:val="005F6695"/>
    <w:rsid w:val="00607D8F"/>
    <w:rsid w:val="00615EC3"/>
    <w:rsid w:val="00620B05"/>
    <w:rsid w:val="00630139"/>
    <w:rsid w:val="00633D18"/>
    <w:rsid w:val="00634187"/>
    <w:rsid w:val="006439E8"/>
    <w:rsid w:val="00646272"/>
    <w:rsid w:val="006566D4"/>
    <w:rsid w:val="006933F7"/>
    <w:rsid w:val="00695681"/>
    <w:rsid w:val="006A7885"/>
    <w:rsid w:val="006C27C3"/>
    <w:rsid w:val="006E6B44"/>
    <w:rsid w:val="006F2EFD"/>
    <w:rsid w:val="006F6E20"/>
    <w:rsid w:val="00720F6C"/>
    <w:rsid w:val="00757D4E"/>
    <w:rsid w:val="00785D4B"/>
    <w:rsid w:val="00787D77"/>
    <w:rsid w:val="0079086C"/>
    <w:rsid w:val="007960DB"/>
    <w:rsid w:val="007969C0"/>
    <w:rsid w:val="007A0364"/>
    <w:rsid w:val="007B2F3F"/>
    <w:rsid w:val="007C32B3"/>
    <w:rsid w:val="007C5A09"/>
    <w:rsid w:val="007D3DA5"/>
    <w:rsid w:val="007E0D1B"/>
    <w:rsid w:val="00810EEF"/>
    <w:rsid w:val="008141C7"/>
    <w:rsid w:val="0081590C"/>
    <w:rsid w:val="00851FF1"/>
    <w:rsid w:val="008769D6"/>
    <w:rsid w:val="00895C61"/>
    <w:rsid w:val="00895FFC"/>
    <w:rsid w:val="008A6FB9"/>
    <w:rsid w:val="008A7087"/>
    <w:rsid w:val="008C0040"/>
    <w:rsid w:val="008C13B9"/>
    <w:rsid w:val="008E0ED9"/>
    <w:rsid w:val="0091150F"/>
    <w:rsid w:val="00912C0E"/>
    <w:rsid w:val="0091310C"/>
    <w:rsid w:val="00924AB2"/>
    <w:rsid w:val="00930D96"/>
    <w:rsid w:val="009712F4"/>
    <w:rsid w:val="009869AA"/>
    <w:rsid w:val="00991BDD"/>
    <w:rsid w:val="009979A9"/>
    <w:rsid w:val="009A2EA2"/>
    <w:rsid w:val="009B6597"/>
    <w:rsid w:val="009E04A1"/>
    <w:rsid w:val="009F1DF5"/>
    <w:rsid w:val="009F64B4"/>
    <w:rsid w:val="00A13310"/>
    <w:rsid w:val="00A166CE"/>
    <w:rsid w:val="00A358CE"/>
    <w:rsid w:val="00A42F6C"/>
    <w:rsid w:val="00A467F5"/>
    <w:rsid w:val="00A61997"/>
    <w:rsid w:val="00A73E9B"/>
    <w:rsid w:val="00A761E9"/>
    <w:rsid w:val="00A906BD"/>
    <w:rsid w:val="00AA0C70"/>
    <w:rsid w:val="00AB7E7D"/>
    <w:rsid w:val="00AC46F8"/>
    <w:rsid w:val="00AC5D78"/>
    <w:rsid w:val="00AC674C"/>
    <w:rsid w:val="00AD2BE3"/>
    <w:rsid w:val="00AD616B"/>
    <w:rsid w:val="00AF6EB8"/>
    <w:rsid w:val="00B07C94"/>
    <w:rsid w:val="00B163E8"/>
    <w:rsid w:val="00B306F7"/>
    <w:rsid w:val="00B31F05"/>
    <w:rsid w:val="00B410A9"/>
    <w:rsid w:val="00B453CF"/>
    <w:rsid w:val="00B454BC"/>
    <w:rsid w:val="00B47400"/>
    <w:rsid w:val="00B6160D"/>
    <w:rsid w:val="00B666A9"/>
    <w:rsid w:val="00B818C3"/>
    <w:rsid w:val="00B84A04"/>
    <w:rsid w:val="00B860BD"/>
    <w:rsid w:val="00BB0553"/>
    <w:rsid w:val="00BD4248"/>
    <w:rsid w:val="00BF1837"/>
    <w:rsid w:val="00C017EB"/>
    <w:rsid w:val="00C15AA5"/>
    <w:rsid w:val="00C23C86"/>
    <w:rsid w:val="00C4497C"/>
    <w:rsid w:val="00C644C7"/>
    <w:rsid w:val="00C83876"/>
    <w:rsid w:val="00C85D29"/>
    <w:rsid w:val="00C9175C"/>
    <w:rsid w:val="00C9364E"/>
    <w:rsid w:val="00C97AF5"/>
    <w:rsid w:val="00CB7513"/>
    <w:rsid w:val="00D05073"/>
    <w:rsid w:val="00D128C3"/>
    <w:rsid w:val="00D15473"/>
    <w:rsid w:val="00D2223F"/>
    <w:rsid w:val="00D22F4D"/>
    <w:rsid w:val="00D25EDB"/>
    <w:rsid w:val="00D26873"/>
    <w:rsid w:val="00D4115D"/>
    <w:rsid w:val="00D41256"/>
    <w:rsid w:val="00D44110"/>
    <w:rsid w:val="00D51E74"/>
    <w:rsid w:val="00D62510"/>
    <w:rsid w:val="00D65A8D"/>
    <w:rsid w:val="00D73E52"/>
    <w:rsid w:val="00D82CEA"/>
    <w:rsid w:val="00D93FAE"/>
    <w:rsid w:val="00D97BB8"/>
    <w:rsid w:val="00DA5839"/>
    <w:rsid w:val="00DD6C66"/>
    <w:rsid w:val="00DE125F"/>
    <w:rsid w:val="00DF0DEA"/>
    <w:rsid w:val="00DF4087"/>
    <w:rsid w:val="00E115D1"/>
    <w:rsid w:val="00E14001"/>
    <w:rsid w:val="00E20447"/>
    <w:rsid w:val="00E35421"/>
    <w:rsid w:val="00E37E8E"/>
    <w:rsid w:val="00E436C7"/>
    <w:rsid w:val="00E46951"/>
    <w:rsid w:val="00E517B1"/>
    <w:rsid w:val="00E71E40"/>
    <w:rsid w:val="00E931EC"/>
    <w:rsid w:val="00E95213"/>
    <w:rsid w:val="00EA7B8C"/>
    <w:rsid w:val="00EB2308"/>
    <w:rsid w:val="00EB5D4E"/>
    <w:rsid w:val="00ED0803"/>
    <w:rsid w:val="00F06015"/>
    <w:rsid w:val="00F12AB0"/>
    <w:rsid w:val="00F146AF"/>
    <w:rsid w:val="00F21B52"/>
    <w:rsid w:val="00F27F6E"/>
    <w:rsid w:val="00F40E33"/>
    <w:rsid w:val="00F64877"/>
    <w:rsid w:val="00F656EB"/>
    <w:rsid w:val="00F669FD"/>
    <w:rsid w:val="00F66CB3"/>
    <w:rsid w:val="00F67E80"/>
    <w:rsid w:val="00F7527D"/>
    <w:rsid w:val="00F85AF3"/>
    <w:rsid w:val="00F96383"/>
    <w:rsid w:val="00FD17EF"/>
    <w:rsid w:val="00FE3B36"/>
    <w:rsid w:val="01582674"/>
    <w:rsid w:val="01D082CB"/>
    <w:rsid w:val="0285B33A"/>
    <w:rsid w:val="02F7B8B5"/>
    <w:rsid w:val="04133B1C"/>
    <w:rsid w:val="04CFFEE4"/>
    <w:rsid w:val="05392A1B"/>
    <w:rsid w:val="05620384"/>
    <w:rsid w:val="05AF5602"/>
    <w:rsid w:val="06140392"/>
    <w:rsid w:val="06140392"/>
    <w:rsid w:val="062AF798"/>
    <w:rsid w:val="062AF798"/>
    <w:rsid w:val="0632FE6B"/>
    <w:rsid w:val="06ED6633"/>
    <w:rsid w:val="076D81AE"/>
    <w:rsid w:val="07A3923B"/>
    <w:rsid w:val="07B4D288"/>
    <w:rsid w:val="085208D2"/>
    <w:rsid w:val="08A4AF0B"/>
    <w:rsid w:val="0966E6FA"/>
    <w:rsid w:val="0967B590"/>
    <w:rsid w:val="0A710375"/>
    <w:rsid w:val="0AAD5147"/>
    <w:rsid w:val="0C6622AF"/>
    <w:rsid w:val="0C6622AF"/>
    <w:rsid w:val="0CBBB59C"/>
    <w:rsid w:val="0CD00021"/>
    <w:rsid w:val="0E12056F"/>
    <w:rsid w:val="0E44CF0D"/>
    <w:rsid w:val="0F3FC708"/>
    <w:rsid w:val="1015887E"/>
    <w:rsid w:val="1181F036"/>
    <w:rsid w:val="14BBDB59"/>
    <w:rsid w:val="159FFFEF"/>
    <w:rsid w:val="1674EF97"/>
    <w:rsid w:val="16A3E0B9"/>
    <w:rsid w:val="170F0173"/>
    <w:rsid w:val="1937337C"/>
    <w:rsid w:val="1946121F"/>
    <w:rsid w:val="195F4586"/>
    <w:rsid w:val="195F4586"/>
    <w:rsid w:val="1C430EA2"/>
    <w:rsid w:val="1C95D652"/>
    <w:rsid w:val="1DAC6BF8"/>
    <w:rsid w:val="1DC93607"/>
    <w:rsid w:val="1E0CBF63"/>
    <w:rsid w:val="1E53BE51"/>
    <w:rsid w:val="1E823649"/>
    <w:rsid w:val="1F00B654"/>
    <w:rsid w:val="20A5A11E"/>
    <w:rsid w:val="21290ECB"/>
    <w:rsid w:val="2131D193"/>
    <w:rsid w:val="215265D8"/>
    <w:rsid w:val="215265D8"/>
    <w:rsid w:val="21BDDB86"/>
    <w:rsid w:val="23A91D5A"/>
    <w:rsid w:val="242A161C"/>
    <w:rsid w:val="25425CCB"/>
    <w:rsid w:val="255B6FCC"/>
    <w:rsid w:val="25900F16"/>
    <w:rsid w:val="26EB96BE"/>
    <w:rsid w:val="27F77BB0"/>
    <w:rsid w:val="28A4065F"/>
    <w:rsid w:val="29136BF9"/>
    <w:rsid w:val="29E80D18"/>
    <w:rsid w:val="2A98E9B6"/>
    <w:rsid w:val="2B2808C9"/>
    <w:rsid w:val="2B3EF9C9"/>
    <w:rsid w:val="2B962A20"/>
    <w:rsid w:val="2BFB4001"/>
    <w:rsid w:val="2E6940E9"/>
    <w:rsid w:val="2E6940E9"/>
    <w:rsid w:val="2F4E019D"/>
    <w:rsid w:val="2FDFD10E"/>
    <w:rsid w:val="305443BE"/>
    <w:rsid w:val="31AEFD1A"/>
    <w:rsid w:val="31C2172E"/>
    <w:rsid w:val="327F60EE"/>
    <w:rsid w:val="32A020D4"/>
    <w:rsid w:val="33518734"/>
    <w:rsid w:val="34579C3A"/>
    <w:rsid w:val="3478451D"/>
    <w:rsid w:val="34C006A2"/>
    <w:rsid w:val="36105D1D"/>
    <w:rsid w:val="37E720D8"/>
    <w:rsid w:val="37FEF85B"/>
    <w:rsid w:val="380229CD"/>
    <w:rsid w:val="39A36EF5"/>
    <w:rsid w:val="39ABE685"/>
    <w:rsid w:val="39E630DA"/>
    <w:rsid w:val="39F63053"/>
    <w:rsid w:val="3A2A9EE0"/>
    <w:rsid w:val="3A62E99A"/>
    <w:rsid w:val="3A8B21C9"/>
    <w:rsid w:val="3AADE1D4"/>
    <w:rsid w:val="3BF8A0D3"/>
    <w:rsid w:val="3C71B0A8"/>
    <w:rsid w:val="3D49486E"/>
    <w:rsid w:val="3D6D4B53"/>
    <w:rsid w:val="3E5EA43F"/>
    <w:rsid w:val="3E8E28B6"/>
    <w:rsid w:val="3F2BE96C"/>
    <w:rsid w:val="3F640D9A"/>
    <w:rsid w:val="3F784BD2"/>
    <w:rsid w:val="3FBEE48A"/>
    <w:rsid w:val="3FD07B99"/>
    <w:rsid w:val="40EE9D64"/>
    <w:rsid w:val="4171C28C"/>
    <w:rsid w:val="41732F8E"/>
    <w:rsid w:val="433285BA"/>
    <w:rsid w:val="433285BA"/>
    <w:rsid w:val="434C65C1"/>
    <w:rsid w:val="43D009C7"/>
    <w:rsid w:val="4545697F"/>
    <w:rsid w:val="464A0CD2"/>
    <w:rsid w:val="464A0CD2"/>
    <w:rsid w:val="46F0059F"/>
    <w:rsid w:val="47E36A09"/>
    <w:rsid w:val="47E4669D"/>
    <w:rsid w:val="498415C4"/>
    <w:rsid w:val="49D57C7D"/>
    <w:rsid w:val="4AB22258"/>
    <w:rsid w:val="4AB22258"/>
    <w:rsid w:val="4C89817A"/>
    <w:rsid w:val="4C89817A"/>
    <w:rsid w:val="4D67C815"/>
    <w:rsid w:val="4D8660F0"/>
    <w:rsid w:val="4D8660F0"/>
    <w:rsid w:val="4E2F509D"/>
    <w:rsid w:val="4E68B8D2"/>
    <w:rsid w:val="4E70377B"/>
    <w:rsid w:val="4EF7ED09"/>
    <w:rsid w:val="4F0F01EF"/>
    <w:rsid w:val="514666E1"/>
    <w:rsid w:val="514666E1"/>
    <w:rsid w:val="519A3F15"/>
    <w:rsid w:val="51F60842"/>
    <w:rsid w:val="51FF1241"/>
    <w:rsid w:val="5216AFE1"/>
    <w:rsid w:val="5257CC47"/>
    <w:rsid w:val="53A81972"/>
    <w:rsid w:val="54AF64CD"/>
    <w:rsid w:val="580BE4AC"/>
    <w:rsid w:val="58180395"/>
    <w:rsid w:val="58A95D5E"/>
    <w:rsid w:val="5993DD41"/>
    <w:rsid w:val="59F0F5BF"/>
    <w:rsid w:val="5A14EF23"/>
    <w:rsid w:val="5B42AF2F"/>
    <w:rsid w:val="5C361CC4"/>
    <w:rsid w:val="5D21124F"/>
    <w:rsid w:val="5DD324F9"/>
    <w:rsid w:val="5DE09F88"/>
    <w:rsid w:val="5EA84E88"/>
    <w:rsid w:val="5EA84E88"/>
    <w:rsid w:val="5F4E1805"/>
    <w:rsid w:val="5F566995"/>
    <w:rsid w:val="5F5AE52C"/>
    <w:rsid w:val="60A5E0CF"/>
    <w:rsid w:val="63335022"/>
    <w:rsid w:val="63335022"/>
    <w:rsid w:val="638D3617"/>
    <w:rsid w:val="638D3617"/>
    <w:rsid w:val="6478EB6B"/>
    <w:rsid w:val="6478EB6B"/>
    <w:rsid w:val="649CEEE1"/>
    <w:rsid w:val="65155A7B"/>
    <w:rsid w:val="66304C8A"/>
    <w:rsid w:val="6666753F"/>
    <w:rsid w:val="66D5EC84"/>
    <w:rsid w:val="66D5EC84"/>
    <w:rsid w:val="673CEBB3"/>
    <w:rsid w:val="673CEBB3"/>
    <w:rsid w:val="67A272CF"/>
    <w:rsid w:val="67C783CD"/>
    <w:rsid w:val="67C783CD"/>
    <w:rsid w:val="6823A93D"/>
    <w:rsid w:val="68788D37"/>
    <w:rsid w:val="68ECD60A"/>
    <w:rsid w:val="68ECD60A"/>
    <w:rsid w:val="69FD8451"/>
    <w:rsid w:val="6A3F0207"/>
    <w:rsid w:val="6AFDB712"/>
    <w:rsid w:val="6BB5D3C4"/>
    <w:rsid w:val="6C19E256"/>
    <w:rsid w:val="6C30DB04"/>
    <w:rsid w:val="6CA26422"/>
    <w:rsid w:val="6D163661"/>
    <w:rsid w:val="6D163661"/>
    <w:rsid w:val="6F181E7C"/>
    <w:rsid w:val="6F3D3B5E"/>
    <w:rsid w:val="6F645095"/>
    <w:rsid w:val="6F645095"/>
    <w:rsid w:val="6FC64140"/>
    <w:rsid w:val="6FF6CF74"/>
    <w:rsid w:val="711DFE2D"/>
    <w:rsid w:val="71E95745"/>
    <w:rsid w:val="72902B94"/>
    <w:rsid w:val="729C1440"/>
    <w:rsid w:val="729C1440"/>
    <w:rsid w:val="7351F46C"/>
    <w:rsid w:val="7427C9C4"/>
    <w:rsid w:val="7478B0EC"/>
    <w:rsid w:val="768F2026"/>
    <w:rsid w:val="7768303F"/>
    <w:rsid w:val="7768303F"/>
    <w:rsid w:val="776BC938"/>
    <w:rsid w:val="7820EBC1"/>
    <w:rsid w:val="7A410CC1"/>
    <w:rsid w:val="7B2A6BB3"/>
    <w:rsid w:val="7B6DCA3D"/>
    <w:rsid w:val="7B8970C7"/>
    <w:rsid w:val="7BAA85D3"/>
    <w:rsid w:val="7BE0A01B"/>
    <w:rsid w:val="7CBBF72E"/>
    <w:rsid w:val="7CCD9BBA"/>
    <w:rsid w:val="7D7BEF4B"/>
    <w:rsid w:val="7DC14B30"/>
    <w:rsid w:val="7F462F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F86F3"/>
  <w15:chartTrackingRefBased/>
  <w15:docId w15:val="{4BA831EF-5530-4166-BB3F-62604D6A32B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3">
    <w:name w:val="heading 3"/>
    <w:basedOn w:val="Normal"/>
    <w:link w:val="Heading3Char"/>
    <w:uiPriority w:val="9"/>
    <w:qFormat/>
    <w:rsid w:val="00C4497C"/>
    <w:pPr>
      <w:spacing w:before="100" w:beforeAutospacing="1" w:after="100" w:afterAutospacing="1" w:line="240" w:lineRule="auto"/>
      <w:outlineLvl w:val="2"/>
    </w:pPr>
    <w:rPr>
      <w:rFonts w:ascii="Times New Roman" w:hAnsi="Times New Roman" w:eastAsia="Times New Roman" w:cs="Times New Roman"/>
      <w:b/>
      <w:bCs/>
      <w:sz w:val="27"/>
      <w:szCs w:val="27"/>
      <w:lang w:eastAsia="en-GB"/>
    </w:rPr>
  </w:style>
  <w:style w:type="paragraph" w:styleId="Heading4">
    <w:name w:val="heading 4"/>
    <w:basedOn w:val="Normal"/>
    <w:link w:val="Heading4Char"/>
    <w:uiPriority w:val="9"/>
    <w:qFormat/>
    <w:rsid w:val="00C4497C"/>
    <w:pPr>
      <w:spacing w:before="100" w:beforeAutospacing="1" w:after="100" w:afterAutospacing="1" w:line="240" w:lineRule="auto"/>
      <w:outlineLvl w:val="3"/>
    </w:pPr>
    <w:rPr>
      <w:rFonts w:ascii="Times New Roman" w:hAnsi="Times New Roman" w:eastAsia="Times New Roman" w:cs="Times New Roman"/>
      <w:b/>
      <w:bCs/>
      <w:sz w:val="24"/>
      <w:szCs w:val="24"/>
      <w:lang w:eastAsia="en-GB"/>
    </w:rPr>
  </w:style>
  <w:style w:type="paragraph" w:styleId="Heading5">
    <w:name w:val="heading 5"/>
    <w:basedOn w:val="Normal"/>
    <w:next w:val="Normal"/>
    <w:link w:val="Heading5Char"/>
    <w:uiPriority w:val="9"/>
    <w:semiHidden/>
    <w:unhideWhenUsed/>
    <w:qFormat/>
    <w:rsid w:val="00B453CF"/>
    <w:pPr>
      <w:keepNext/>
      <w:keepLines/>
      <w:spacing w:before="40" w:after="0"/>
      <w:outlineLvl w:val="4"/>
    </w:pPr>
    <w:rPr>
      <w:rFonts w:asciiTheme="majorHAnsi" w:hAnsiTheme="majorHAnsi"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453CF"/>
    <w:pPr>
      <w:keepNext/>
      <w:keepLines/>
      <w:spacing w:before="40" w:after="0"/>
      <w:outlineLvl w:val="5"/>
    </w:pPr>
    <w:rPr>
      <w:rFonts w:asciiTheme="majorHAnsi" w:hAnsiTheme="majorHAnsi" w:eastAsiaTheme="majorEastAsia" w:cstheme="majorBidi"/>
      <w:color w:val="1F3763"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0E4538"/>
    <w:pPr>
      <w:tabs>
        <w:tab w:val="center" w:pos="4513"/>
        <w:tab w:val="right" w:pos="9026"/>
      </w:tabs>
      <w:spacing w:after="0" w:line="240" w:lineRule="auto"/>
    </w:pPr>
  </w:style>
  <w:style w:type="character" w:styleId="HeaderChar" w:customStyle="1">
    <w:name w:val="Header Char"/>
    <w:basedOn w:val="DefaultParagraphFont"/>
    <w:link w:val="Header"/>
    <w:uiPriority w:val="99"/>
    <w:rsid w:val="000E4538"/>
  </w:style>
  <w:style w:type="paragraph" w:styleId="Footer">
    <w:name w:val="footer"/>
    <w:basedOn w:val="Normal"/>
    <w:link w:val="FooterChar"/>
    <w:uiPriority w:val="99"/>
    <w:unhideWhenUsed/>
    <w:rsid w:val="000E4538"/>
    <w:pPr>
      <w:tabs>
        <w:tab w:val="center" w:pos="4513"/>
        <w:tab w:val="right" w:pos="9026"/>
      </w:tabs>
      <w:spacing w:after="0" w:line="240" w:lineRule="auto"/>
    </w:pPr>
  </w:style>
  <w:style w:type="character" w:styleId="FooterChar" w:customStyle="1">
    <w:name w:val="Footer Char"/>
    <w:basedOn w:val="DefaultParagraphFont"/>
    <w:link w:val="Footer"/>
    <w:uiPriority w:val="99"/>
    <w:rsid w:val="000E4538"/>
  </w:style>
  <w:style w:type="table" w:styleId="TableGrid">
    <w:name w:val="Table Grid"/>
    <w:basedOn w:val="TableNormal"/>
    <w:rsid w:val="00C9364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3C25FE"/>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Strong">
    <w:name w:val="Strong"/>
    <w:basedOn w:val="DefaultParagraphFont"/>
    <w:uiPriority w:val="22"/>
    <w:qFormat/>
    <w:rsid w:val="003C25FE"/>
    <w:rPr>
      <w:b/>
      <w:bCs/>
    </w:rPr>
  </w:style>
  <w:style w:type="character" w:styleId="Emphasis">
    <w:name w:val="Emphasis"/>
    <w:basedOn w:val="DefaultParagraphFont"/>
    <w:uiPriority w:val="20"/>
    <w:qFormat/>
    <w:rsid w:val="003C25FE"/>
    <w:rPr>
      <w:i/>
      <w:iCs/>
    </w:rPr>
  </w:style>
  <w:style w:type="paragraph" w:styleId="ListParagraph">
    <w:name w:val="List Paragraph"/>
    <w:basedOn w:val="Normal"/>
    <w:uiPriority w:val="34"/>
    <w:qFormat/>
    <w:rsid w:val="004A7A07"/>
    <w:pPr>
      <w:ind w:left="720"/>
      <w:contextualSpacing/>
    </w:pPr>
  </w:style>
  <w:style w:type="character" w:styleId="Hyperlink">
    <w:name w:val="Hyperlink"/>
    <w:semiHidden/>
    <w:unhideWhenUsed/>
    <w:rsid w:val="009B6597"/>
    <w:rPr>
      <w:color w:val="0000FF"/>
      <w:u w:val="single"/>
    </w:rPr>
  </w:style>
  <w:style w:type="paragraph" w:styleId="BodyText3">
    <w:name w:val="Body Text 3"/>
    <w:basedOn w:val="Normal"/>
    <w:link w:val="BodyText3Char"/>
    <w:rsid w:val="00F06015"/>
    <w:pPr>
      <w:spacing w:after="0" w:line="240" w:lineRule="auto"/>
      <w:jc w:val="both"/>
    </w:pPr>
    <w:rPr>
      <w:rFonts w:ascii="Times New Roman" w:hAnsi="Times New Roman" w:eastAsia="Times New Roman" w:cs="Times New Roman"/>
      <w:sz w:val="24"/>
      <w:szCs w:val="20"/>
    </w:rPr>
  </w:style>
  <w:style w:type="character" w:styleId="BodyText3Char" w:customStyle="1">
    <w:name w:val="Body Text 3 Char"/>
    <w:basedOn w:val="DefaultParagraphFont"/>
    <w:link w:val="BodyText3"/>
    <w:rsid w:val="00F06015"/>
    <w:rPr>
      <w:rFonts w:ascii="Times New Roman" w:hAnsi="Times New Roman" w:eastAsia="Times New Roman" w:cs="Times New Roman"/>
      <w:sz w:val="24"/>
      <w:szCs w:val="20"/>
    </w:rPr>
  </w:style>
  <w:style w:type="character" w:styleId="Heading3Char" w:customStyle="1">
    <w:name w:val="Heading 3 Char"/>
    <w:basedOn w:val="DefaultParagraphFont"/>
    <w:link w:val="Heading3"/>
    <w:uiPriority w:val="9"/>
    <w:rsid w:val="00C4497C"/>
    <w:rPr>
      <w:rFonts w:ascii="Times New Roman" w:hAnsi="Times New Roman" w:eastAsia="Times New Roman" w:cs="Times New Roman"/>
      <w:b/>
      <w:bCs/>
      <w:sz w:val="27"/>
      <w:szCs w:val="27"/>
      <w:lang w:eastAsia="en-GB"/>
    </w:rPr>
  </w:style>
  <w:style w:type="character" w:styleId="Heading4Char" w:customStyle="1">
    <w:name w:val="Heading 4 Char"/>
    <w:basedOn w:val="DefaultParagraphFont"/>
    <w:link w:val="Heading4"/>
    <w:uiPriority w:val="9"/>
    <w:rsid w:val="00C4497C"/>
    <w:rPr>
      <w:rFonts w:ascii="Times New Roman" w:hAnsi="Times New Roman" w:eastAsia="Times New Roman" w:cs="Times New Roman"/>
      <w:b/>
      <w:bCs/>
      <w:sz w:val="24"/>
      <w:szCs w:val="24"/>
      <w:lang w:eastAsia="en-GB"/>
    </w:rPr>
  </w:style>
  <w:style w:type="character" w:styleId="Heading5Char" w:customStyle="1">
    <w:name w:val="Heading 5 Char"/>
    <w:basedOn w:val="DefaultParagraphFont"/>
    <w:link w:val="Heading5"/>
    <w:uiPriority w:val="9"/>
    <w:semiHidden/>
    <w:rsid w:val="00B453CF"/>
    <w:rPr>
      <w:rFonts w:asciiTheme="majorHAnsi" w:hAnsiTheme="majorHAnsi" w:eastAsiaTheme="majorEastAsia" w:cstheme="majorBidi"/>
      <w:color w:val="2F5496" w:themeColor="accent1" w:themeShade="BF"/>
    </w:rPr>
  </w:style>
  <w:style w:type="character" w:styleId="Heading6Char" w:customStyle="1">
    <w:name w:val="Heading 6 Char"/>
    <w:basedOn w:val="DefaultParagraphFont"/>
    <w:link w:val="Heading6"/>
    <w:uiPriority w:val="9"/>
    <w:semiHidden/>
    <w:rsid w:val="00B453CF"/>
    <w:rPr>
      <w:rFonts w:asciiTheme="majorHAnsi" w:hAnsiTheme="majorHAnsi" w:eastAsiaTheme="majorEastAsia" w:cstheme="majorBidi"/>
      <w:color w:val="1F3763" w:themeColor="accent1" w:themeShade="7F"/>
    </w:rPr>
  </w:style>
  <w:style w:type="character" w:styleId="eop" w:customStyle="true">
    <w:uiPriority w:val="1"/>
    <w:name w:val="eop"/>
    <w:basedOn w:val="DefaultParagraphFont"/>
    <w:rsid w:val="6F181E7C"/>
    <w:rPr>
      <w:rFonts w:ascii="Calibri" w:hAnsi="Calibri" w:eastAsia="Calibri" w:cs="Arial" w:asciiTheme="minorAscii" w:hAnsiTheme="minorAscii" w:eastAsiaTheme="minorAscii" w:cstheme="minorBidi"/>
      <w:sz w:val="22"/>
      <w:szCs w:val="22"/>
    </w:rPr>
  </w:style>
  <w:style xmlns:w14="http://schemas.microsoft.com/office/word/2010/wordml" xmlns:mc="http://schemas.openxmlformats.org/markup-compatibility/2006" xmlns:w="http://schemas.openxmlformats.org/wordprocessingml/2006/main" w:type="paragraph" w:styleId="NoSpacing" mc:Ignorable="w14">
    <w:name xmlns:w="http://schemas.openxmlformats.org/wordprocessingml/2006/main" w:val="No Spacing"/>
    <w:uiPriority xmlns:w="http://schemas.openxmlformats.org/wordprocessingml/2006/main" w:val="1"/>
    <w:qFormat xmlns:w="http://schemas.openxmlformats.org/wordprocessingml/2006/main"/>
    <w:pPr xmlns:w="http://schemas.openxmlformats.org/wordprocessingml/2006/main">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088162">
      <w:bodyDiv w:val="1"/>
      <w:marLeft w:val="0"/>
      <w:marRight w:val="0"/>
      <w:marTop w:val="0"/>
      <w:marBottom w:val="0"/>
      <w:divBdr>
        <w:top w:val="none" w:sz="0" w:space="0" w:color="auto"/>
        <w:left w:val="none" w:sz="0" w:space="0" w:color="auto"/>
        <w:bottom w:val="none" w:sz="0" w:space="0" w:color="auto"/>
        <w:right w:val="none" w:sz="0" w:space="0" w:color="auto"/>
      </w:divBdr>
    </w:div>
    <w:div w:id="365520100">
      <w:bodyDiv w:val="1"/>
      <w:marLeft w:val="0"/>
      <w:marRight w:val="0"/>
      <w:marTop w:val="0"/>
      <w:marBottom w:val="0"/>
      <w:divBdr>
        <w:top w:val="none" w:sz="0" w:space="0" w:color="auto"/>
        <w:left w:val="none" w:sz="0" w:space="0" w:color="auto"/>
        <w:bottom w:val="none" w:sz="0" w:space="0" w:color="auto"/>
        <w:right w:val="none" w:sz="0" w:space="0" w:color="auto"/>
      </w:divBdr>
    </w:div>
    <w:div w:id="435952243">
      <w:bodyDiv w:val="1"/>
      <w:marLeft w:val="0"/>
      <w:marRight w:val="0"/>
      <w:marTop w:val="0"/>
      <w:marBottom w:val="0"/>
      <w:divBdr>
        <w:top w:val="none" w:sz="0" w:space="0" w:color="auto"/>
        <w:left w:val="none" w:sz="0" w:space="0" w:color="auto"/>
        <w:bottom w:val="none" w:sz="0" w:space="0" w:color="auto"/>
        <w:right w:val="none" w:sz="0" w:space="0" w:color="auto"/>
      </w:divBdr>
    </w:div>
    <w:div w:id="643856547">
      <w:bodyDiv w:val="1"/>
      <w:marLeft w:val="0"/>
      <w:marRight w:val="0"/>
      <w:marTop w:val="0"/>
      <w:marBottom w:val="0"/>
      <w:divBdr>
        <w:top w:val="none" w:sz="0" w:space="0" w:color="auto"/>
        <w:left w:val="none" w:sz="0" w:space="0" w:color="auto"/>
        <w:bottom w:val="none" w:sz="0" w:space="0" w:color="auto"/>
        <w:right w:val="none" w:sz="0" w:space="0" w:color="auto"/>
      </w:divBdr>
    </w:div>
    <w:div w:id="812915279">
      <w:bodyDiv w:val="1"/>
      <w:marLeft w:val="0"/>
      <w:marRight w:val="0"/>
      <w:marTop w:val="0"/>
      <w:marBottom w:val="0"/>
      <w:divBdr>
        <w:top w:val="none" w:sz="0" w:space="0" w:color="auto"/>
        <w:left w:val="none" w:sz="0" w:space="0" w:color="auto"/>
        <w:bottom w:val="none" w:sz="0" w:space="0" w:color="auto"/>
        <w:right w:val="none" w:sz="0" w:space="0" w:color="auto"/>
      </w:divBdr>
    </w:div>
    <w:div w:id="1132141128">
      <w:bodyDiv w:val="1"/>
      <w:marLeft w:val="0"/>
      <w:marRight w:val="0"/>
      <w:marTop w:val="0"/>
      <w:marBottom w:val="0"/>
      <w:divBdr>
        <w:top w:val="none" w:sz="0" w:space="0" w:color="auto"/>
        <w:left w:val="none" w:sz="0" w:space="0" w:color="auto"/>
        <w:bottom w:val="none" w:sz="0" w:space="0" w:color="auto"/>
        <w:right w:val="none" w:sz="0" w:space="0" w:color="auto"/>
      </w:divBdr>
    </w:div>
    <w:div w:id="1149860324">
      <w:bodyDiv w:val="1"/>
      <w:marLeft w:val="0"/>
      <w:marRight w:val="0"/>
      <w:marTop w:val="0"/>
      <w:marBottom w:val="0"/>
      <w:divBdr>
        <w:top w:val="none" w:sz="0" w:space="0" w:color="auto"/>
        <w:left w:val="none" w:sz="0" w:space="0" w:color="auto"/>
        <w:bottom w:val="none" w:sz="0" w:space="0" w:color="auto"/>
        <w:right w:val="none" w:sz="0" w:space="0" w:color="auto"/>
      </w:divBdr>
    </w:div>
    <w:div w:id="1234392776">
      <w:bodyDiv w:val="1"/>
      <w:marLeft w:val="0"/>
      <w:marRight w:val="0"/>
      <w:marTop w:val="0"/>
      <w:marBottom w:val="0"/>
      <w:divBdr>
        <w:top w:val="none" w:sz="0" w:space="0" w:color="auto"/>
        <w:left w:val="none" w:sz="0" w:space="0" w:color="auto"/>
        <w:bottom w:val="none" w:sz="0" w:space="0" w:color="auto"/>
        <w:right w:val="none" w:sz="0" w:space="0" w:color="auto"/>
      </w:divBdr>
    </w:div>
    <w:div w:id="1236210130">
      <w:bodyDiv w:val="1"/>
      <w:marLeft w:val="0"/>
      <w:marRight w:val="0"/>
      <w:marTop w:val="0"/>
      <w:marBottom w:val="0"/>
      <w:divBdr>
        <w:top w:val="none" w:sz="0" w:space="0" w:color="auto"/>
        <w:left w:val="none" w:sz="0" w:space="0" w:color="auto"/>
        <w:bottom w:val="none" w:sz="0" w:space="0" w:color="auto"/>
        <w:right w:val="none" w:sz="0" w:space="0" w:color="auto"/>
      </w:divBdr>
    </w:div>
    <w:div w:id="1349986133">
      <w:bodyDiv w:val="1"/>
      <w:marLeft w:val="0"/>
      <w:marRight w:val="0"/>
      <w:marTop w:val="0"/>
      <w:marBottom w:val="0"/>
      <w:divBdr>
        <w:top w:val="none" w:sz="0" w:space="0" w:color="auto"/>
        <w:left w:val="none" w:sz="0" w:space="0" w:color="auto"/>
        <w:bottom w:val="none" w:sz="0" w:space="0" w:color="auto"/>
        <w:right w:val="none" w:sz="0" w:space="0" w:color="auto"/>
      </w:divBdr>
    </w:div>
    <w:div w:id="136983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nidirect.gov.uk/articles/using-criminal-record-check" TargetMode="External" Id="rId11" /><Relationship Type="http://schemas.openxmlformats.org/officeDocument/2006/relationships/theme" Target="theme/theme1.xml" Id="rId24" /><Relationship Type="http://schemas.openxmlformats.org/officeDocument/2006/relationships/styles" Target="styles.xml" Id="rId5" /><Relationship Type="http://schemas.openxmlformats.org/officeDocument/2006/relationships/fontTable" Target="fontTable.xml" Id="rId23" /><Relationship Type="http://schemas.openxmlformats.org/officeDocument/2006/relationships/hyperlink" Target="http://www.gov.uk/dbs"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1.xml" Id="rId22" /><Relationship Type="http://schemas.openxmlformats.org/officeDocument/2006/relationships/hyperlink" Target="https://www.gov.uk/guidance/transgender-applications" TargetMode="External" Id="R2db7c587d77e4166" /><Relationship Type="http://schemas.openxmlformats.org/officeDocument/2006/relationships/hyperlink" Target="https://www.mygov.scot/transgender-disclosure-application" TargetMode="External" Id="R1aa7d16c91eb4714" /><Relationship Type="http://schemas.openxmlformats.org/officeDocument/2006/relationships/hyperlink" Target="https://www.mygov.scot/transgender-disclosure-application" TargetMode="External" Id="R199b16335fef417f" /><Relationship Type="http://schemas.openxmlformats.org/officeDocument/2006/relationships/hyperlink" Target="https://www.gov.uk/government/publications/right-to-work-checks-employers-guide" TargetMode="External" Id="Rfa4b714c2bf0410b" /><Relationship Type="http://schemas.openxmlformats.org/officeDocument/2006/relationships/hyperlink" Target="https://www.gov.uk/government/publications/criminal-records-checks-for-overseas-applicants" TargetMode="External" Id="R87f35aa641494409" /><Relationship Type="http://schemas.openxmlformats.org/officeDocument/2006/relationships/hyperlink" Target="https://www.enic.org.uk/" TargetMode="External" Id="R3f47b45b648742b7" /><Relationship Type="http://schemas.openxmlformats.org/officeDocument/2006/relationships/hyperlink" Target="https://www.gov.uk/government/publications/disqualification-under-the-childcare-act-2006/disqualification-under-the-childcare-act-2006" TargetMode="External" Id="R5d96296c2431460c" /><Relationship Type="http://schemas.openxmlformats.org/officeDocument/2006/relationships/hyperlink" Target="http://www.legislation.gov.uk/ukpga/1997/50/contents" TargetMode="External" Id="R005738d386a34858" /><Relationship Type="http://schemas.openxmlformats.org/officeDocument/2006/relationships/image" Target="/media/image4.jpg" Id="Rf9e1eb68c1e24c98" /><Relationship Type="http://schemas.openxmlformats.org/officeDocument/2006/relationships/image" Target="/media/image5.jpg" Id="R4c504c7e58a74099"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&#65279;<?xml version="1.0" encoding="utf-8"?><Relationships xmlns="http://schemas.openxmlformats.org/package/2006/relationships"><Relationship Type="http://schemas.openxmlformats.org/officeDocument/2006/relationships/image" Target="/media/image6.jpg" Id="R9d9bfdd6b49543f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6C77767CD7F74BA20C9019847984BC" ma:contentTypeVersion="15" ma:contentTypeDescription="Create a new document." ma:contentTypeScope="" ma:versionID="854db7d584b28a400a1052ebfd2b6a81">
  <xsd:schema xmlns:xsd="http://www.w3.org/2001/XMLSchema" xmlns:xs="http://www.w3.org/2001/XMLSchema" xmlns:p="http://schemas.microsoft.com/office/2006/metadata/properties" xmlns:ns2="1ca4a376-7a6d-46d7-beea-3165283c786c" xmlns:ns3="2573ed69-e025-40ed-96f7-9f48273dcdb7" targetNamespace="http://schemas.microsoft.com/office/2006/metadata/properties" ma:root="true" ma:fieldsID="da71b3b245c81a2fdac638de0c7eb98d" ns2:_="" ns3:_="">
    <xsd:import namespace="1ca4a376-7a6d-46d7-beea-3165283c786c"/>
    <xsd:import namespace="2573ed69-e025-40ed-96f7-9f48273dcdb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a4a376-7a6d-46d7-beea-3165283c78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9197dd7-76ef-4a06-8f4f-cd6fb84c2de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73ed69-e025-40ed-96f7-9f48273dcdb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04a0cb6-d66c-4080-a74c-4ba0d3cfe8fe}" ma:internalName="TaxCatchAll" ma:showField="CatchAllData" ma:web="2573ed69-e025-40ed-96f7-9f48273dcd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573ed69-e025-40ed-96f7-9f48273dcdb7" xsi:nil="true"/>
    <lcf76f155ced4ddcb4097134ff3c332f xmlns="1ca4a376-7a6d-46d7-beea-3165283c786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5A3FDC8-F9D1-42AB-8A66-FB62925B3F76}"/>
</file>

<file path=customXml/itemProps2.xml><?xml version="1.0" encoding="utf-8"?>
<ds:datastoreItem xmlns:ds="http://schemas.openxmlformats.org/officeDocument/2006/customXml" ds:itemID="{3B33F438-0234-42CF-A5EE-E7EC53036E49}">
  <ds:schemaRefs>
    <ds:schemaRef ds:uri="http://schemas.microsoft.com/sharepoint/v3/contenttype/forms"/>
  </ds:schemaRefs>
</ds:datastoreItem>
</file>

<file path=customXml/itemProps3.xml><?xml version="1.0" encoding="utf-8"?>
<ds:datastoreItem xmlns:ds="http://schemas.openxmlformats.org/officeDocument/2006/customXml" ds:itemID="{CDD8C9D3-EFBE-4955-B118-F5A00EEB886C}">
  <ds:schemaRefs>
    <ds:schemaRef ds:uri="http://schemas.microsoft.com/office/2006/metadata/properties"/>
    <ds:schemaRef ds:uri="http://schemas.microsoft.com/office/infopath/2007/PartnerControls"/>
    <ds:schemaRef ds:uri="2560b7bb-3eff-44e4-9a44-ef530a33db3a"/>
    <ds:schemaRef ds:uri="40e2c2a4-c274-4dfd-a9f8-7271cb3bef5f"/>
    <ds:schemaRef ds:uri="2573ed69-e025-40ed-96f7-9f48273dcdb7"/>
    <ds:schemaRef ds:uri="1ca4a376-7a6d-46d7-beea-3165283c786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Colley</dc:creator>
  <cp:keywords/>
  <dc:description/>
  <cp:lastModifiedBy>Lily Maguire</cp:lastModifiedBy>
  <cp:revision>4</cp:revision>
  <dcterms:created xsi:type="dcterms:W3CDTF">2024-01-25T12:50:00Z</dcterms:created>
  <dcterms:modified xsi:type="dcterms:W3CDTF">2024-08-05T13:00:15Z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0x010100AF6C77767CD7F74BA20C9019847984BC</vt:lpwstr>
  </property>
  <property fmtid="{D5CDD505-2E9C-101B-9397-08002B2CF9AE}" pid="3" name="MediaServiceImageTags">
    <vt:lpwstr/>
  </property>
</Properties>
</file>